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426" w:tblpY="455"/>
        <w:tblOverlap w:val="never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975ED3" w:rsidRPr="00975ED3" w14:paraId="6F576C92" w14:textId="77777777" w:rsidTr="00C75F27">
        <w:trPr>
          <w:trHeight w:hRule="exact" w:val="1418"/>
        </w:trPr>
        <w:tc>
          <w:tcPr>
            <w:tcW w:w="10915" w:type="dxa"/>
            <w:vAlign w:val="center"/>
          </w:tcPr>
          <w:p w14:paraId="1A41F4C2" w14:textId="05955A3A" w:rsidR="009B1003" w:rsidRPr="009B1003" w:rsidRDefault="002142D0" w:rsidP="002142D0">
            <w:pPr>
              <w:pStyle w:val="Title"/>
              <w:jc w:val="center"/>
            </w:pPr>
            <w:r>
              <w:t xml:space="preserve">                              </w:t>
            </w:r>
            <w:r w:rsidR="003C2398">
              <w:t>Saved Provisions of 1989 Act</w:t>
            </w:r>
          </w:p>
        </w:tc>
      </w:tr>
      <w:tr w:rsidR="00975ED3" w14:paraId="2F5C5BB4" w14:textId="77777777" w:rsidTr="000203DC">
        <w:trPr>
          <w:trHeight w:val="1138"/>
        </w:trPr>
        <w:tc>
          <w:tcPr>
            <w:tcW w:w="10915" w:type="dxa"/>
            <w:vAlign w:val="center"/>
          </w:tcPr>
          <w:p w14:paraId="09B0FE3C" w14:textId="77777777" w:rsidR="00086AF8" w:rsidRDefault="00086AF8" w:rsidP="00086A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745FB77" w14:textId="77777777" w:rsidR="003A6DD8" w:rsidRDefault="003A6DD8" w:rsidP="00086AF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03D9EB07" w14:textId="77777777" w:rsidR="007562B3" w:rsidRDefault="007562B3" w:rsidP="00632226">
            <w:pPr>
              <w:spacing w:after="120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9921"/>
            </w:tblGrid>
            <w:tr w:rsidR="00082F73" w14:paraId="6654B893" w14:textId="77777777" w:rsidTr="00C75F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C00000"/>
                </w:tcPr>
                <w:p w14:paraId="59C4EC66" w14:textId="74DC4C63" w:rsidR="00082F73" w:rsidRPr="00225C17" w:rsidRDefault="00082F73" w:rsidP="00EE3D75">
                  <w:pPr>
                    <w:framePr w:hSpace="5670" w:wrap="around" w:vAnchor="page" w:hAnchor="page" w:x="426" w:y="455"/>
                    <w:suppressOverlap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Local Government Act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1989 -</w:t>
                  </w:r>
                  <w:r w:rsidR="00F52CC4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Saved Provisions</w:t>
                  </w:r>
                </w:p>
                <w:p w14:paraId="72ADE363" w14:textId="77777777" w:rsidR="00082F73" w:rsidRPr="00225C17" w:rsidRDefault="00082F73" w:rsidP="00EE3D75">
                  <w:pPr>
                    <w:framePr w:hSpace="5670" w:wrap="around" w:vAnchor="page" w:hAnchor="page" w:x="426" w:y="455"/>
                    <w:suppressOverlap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082F73" w14:paraId="60EE319C" w14:textId="77777777" w:rsidTr="00C92781">
              <w:trPr>
                <w:trHeight w:val="49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104F2F3A" w14:textId="59AFBCE8" w:rsidR="00082F73" w:rsidRPr="002142D0" w:rsidRDefault="00082F73" w:rsidP="00EE3D75">
                  <w:pPr>
                    <w:framePr w:hSpace="5670" w:wrap="around" w:vAnchor="page" w:hAnchor="page" w:x="426" w:y="455"/>
                    <w:suppressOverlap/>
                  </w:pPr>
                  <w:r w:rsidRPr="00082F73">
                    <w:rPr>
                      <w:b/>
                      <w:sz w:val="24"/>
                      <w:szCs w:val="24"/>
                    </w:rPr>
                    <w:t>Part 1 - Preliminary</w:t>
                  </w:r>
                </w:p>
              </w:tc>
            </w:tr>
            <w:tr w:rsidR="00C75F27" w14:paraId="6282453A" w14:textId="77777777" w:rsidTr="00C92781">
              <w:trPr>
                <w:trHeight w:val="243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0A6136C3" w14:textId="70A70F96" w:rsidR="00C75F27" w:rsidRPr="004F0396" w:rsidRDefault="00C75F27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4F0396">
                    <w:t>1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7F4DD8F0" w14:textId="73E75FBA" w:rsidR="00C75F27" w:rsidRPr="004F0396" w:rsidRDefault="00913037" w:rsidP="00EE3D75">
                  <w:pPr>
                    <w:framePr w:hSpace="5670" w:wrap="around" w:vAnchor="page" w:hAnchor="page" w:x="426" w:y="455"/>
                    <w:suppressOverlap/>
                  </w:pPr>
                  <w:r w:rsidRPr="004F0396">
                    <w:t>Preamble</w:t>
                  </w:r>
                </w:p>
              </w:tc>
            </w:tr>
            <w:tr w:rsidR="00C75F27" w14:paraId="1BFCF6DC" w14:textId="77777777" w:rsidTr="00C92781">
              <w:trPr>
                <w:trHeight w:val="243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65C58FBD" w14:textId="1B205E6E" w:rsidR="00C75F27" w:rsidRPr="004F0396" w:rsidRDefault="00C75F27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4F0396">
                    <w:t>1A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4A182980" w14:textId="3448D845" w:rsidR="00C75F27" w:rsidRPr="004F0396" w:rsidRDefault="00913037" w:rsidP="00EE3D75">
                  <w:pPr>
                    <w:framePr w:hSpace="5670" w:wrap="around" w:vAnchor="page" w:hAnchor="page" w:x="426" w:y="455"/>
                    <w:suppressOverlap/>
                  </w:pPr>
                  <w:r w:rsidRPr="004F0396">
                    <w:t>Interpretation of Act</w:t>
                  </w:r>
                </w:p>
              </w:tc>
            </w:tr>
            <w:tr w:rsidR="00C75F27" w14:paraId="09EE2199" w14:textId="77777777" w:rsidTr="00C92781">
              <w:trPr>
                <w:trHeight w:val="243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1E383BEC" w14:textId="095945D6" w:rsidR="00C75F27" w:rsidRPr="004F0396" w:rsidRDefault="00C75F27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4F0396">
                    <w:t>1B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52971ADB" w14:textId="286BF535" w:rsidR="00C75F27" w:rsidRPr="004F0396" w:rsidRDefault="00913037" w:rsidP="00EE3D75">
                  <w:pPr>
                    <w:framePr w:hSpace="5670" w:wrap="around" w:vAnchor="page" w:hAnchor="page" w:x="426" w:y="455"/>
                    <w:suppressOverlap/>
                  </w:pPr>
                  <w:r w:rsidRPr="004F0396">
                    <w:t>Construction of Act</w:t>
                  </w:r>
                </w:p>
              </w:tc>
            </w:tr>
            <w:tr w:rsidR="00C75F27" w14:paraId="79FF19D5" w14:textId="77777777" w:rsidTr="00C92781">
              <w:trPr>
                <w:trHeight w:val="243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19ED6D51" w14:textId="2EE974ED" w:rsidR="00C75F27" w:rsidRPr="004F0396" w:rsidRDefault="00C75F27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4F0396">
                    <w:t>2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0F8B9C7D" w14:textId="14A2C8D1" w:rsidR="00C75F27" w:rsidRPr="004F0396" w:rsidRDefault="00913037" w:rsidP="00EE3D75">
                  <w:pPr>
                    <w:framePr w:hSpace="5670" w:wrap="around" w:vAnchor="page" w:hAnchor="page" w:x="426" w:y="455"/>
                    <w:suppressOverlap/>
                  </w:pPr>
                  <w:r w:rsidRPr="004F0396">
                    <w:t>Commencement</w:t>
                  </w:r>
                </w:p>
              </w:tc>
            </w:tr>
            <w:tr w:rsidR="00C75F27" w14:paraId="6C7D75A2" w14:textId="77777777" w:rsidTr="00C92781">
              <w:trPr>
                <w:trHeight w:val="243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744252C0" w14:textId="4D3770A1" w:rsidR="00C75F27" w:rsidRPr="004F0396" w:rsidRDefault="00C75F27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4F0396">
                    <w:t>3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4A8F09F2" w14:textId="54E5FA71" w:rsidR="00C75F27" w:rsidRPr="004F0396" w:rsidRDefault="00913037" w:rsidP="00EE3D75">
                  <w:pPr>
                    <w:framePr w:hSpace="5670" w:wrap="around" w:vAnchor="page" w:hAnchor="page" w:x="426" w:y="455"/>
                    <w:suppressOverlap/>
                  </w:pPr>
                  <w:r w:rsidRPr="004F0396">
                    <w:t>Definitions</w:t>
                  </w:r>
                </w:p>
              </w:tc>
            </w:tr>
            <w:tr w:rsidR="00913037" w14:paraId="6D4B23DA" w14:textId="77777777" w:rsidTr="00DC0F10">
              <w:trPr>
                <w:trHeight w:val="492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741E44A0" w14:textId="74BBA72A" w:rsidR="00913037" w:rsidRPr="00913037" w:rsidRDefault="00913037" w:rsidP="00EE3D75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8 – Rates and charges on rateable land</w:t>
                  </w:r>
                </w:p>
              </w:tc>
            </w:tr>
            <w:tr w:rsidR="00913037" w14:paraId="5B9C6E5B" w14:textId="77777777" w:rsidTr="00A04D63">
              <w:trPr>
                <w:trHeight w:val="55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DC3B9"/>
                  <w:vAlign w:val="center"/>
                </w:tcPr>
                <w:p w14:paraId="17C78094" w14:textId="4EB35D4B" w:rsidR="00913037" w:rsidRPr="004F0396" w:rsidRDefault="00913037" w:rsidP="00EE3D75">
                  <w:pPr>
                    <w:pStyle w:val="BodyText"/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4F0396">
                    <w:rPr>
                      <w:b/>
                    </w:rPr>
                    <w:t xml:space="preserve">Division 1 – </w:t>
                  </w:r>
                  <w:r w:rsidR="004F0396" w:rsidRPr="004F0396">
                    <w:rPr>
                      <w:b/>
                    </w:rPr>
                    <w:t>Declaration</w:t>
                  </w:r>
                  <w:r w:rsidRPr="004F0396">
                    <w:rPr>
                      <w:b/>
                    </w:rPr>
                    <w:t xml:space="preserve"> of rates and charges</w:t>
                  </w:r>
                </w:p>
              </w:tc>
            </w:tr>
            <w:tr w:rsidR="004F0396" w14:paraId="12C207E2" w14:textId="77777777" w:rsidTr="00C92781">
              <w:trPr>
                <w:trHeight w:val="308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74605CA" w14:textId="202E86AB" w:rsidR="004F0396" w:rsidRPr="00341086" w:rsidRDefault="004F039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154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2F68F65" w14:textId="4EC207D9" w:rsidR="004F0396" w:rsidRPr="00341086" w:rsidRDefault="004F039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What land is rateable?</w:t>
                  </w:r>
                </w:p>
              </w:tc>
            </w:tr>
            <w:tr w:rsidR="004F0396" w14:paraId="5225AEA5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F8BF514" w14:textId="6CE38037" w:rsidR="004F0396" w:rsidRPr="00341086" w:rsidRDefault="004F039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155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EF9D9CE" w14:textId="5B842295" w:rsidR="004F0396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C2AF0">
                    <w:t>What rates and charges may a Council declare?</w:t>
                  </w:r>
                </w:p>
              </w:tc>
            </w:tr>
            <w:tr w:rsidR="004F0396" w14:paraId="3AAA4340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EFF51C5" w14:textId="1C84E208" w:rsidR="004F0396" w:rsidRPr="00341086" w:rsidRDefault="004F039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156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3F0DF10" w14:textId="5FB5B41D" w:rsidR="004F0396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C2AF0">
                    <w:t>Liability to pay rates and charges</w:t>
                  </w:r>
                </w:p>
              </w:tc>
            </w:tr>
            <w:tr w:rsidR="004F0396" w14:paraId="1560BEC5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4E91F35" w14:textId="4843BE26" w:rsidR="004F0396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157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E5F3428" w14:textId="7CC812D7" w:rsidR="004F0396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C2AF0">
                    <w:t>Which systems of valuing land may a Council use?</w:t>
                  </w:r>
                </w:p>
              </w:tc>
            </w:tr>
            <w:tr w:rsidR="006C2AF0" w14:paraId="07AC3357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00880C5" w14:textId="2E0DE8C6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158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140A2A3" w14:textId="5B0F50F8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ind w:left="567" w:hanging="454"/>
                    <w:suppressOverlap/>
                  </w:pPr>
                  <w:r w:rsidRPr="006C2AF0">
                    <w:t>Declaring rates and charges</w:t>
                  </w:r>
                </w:p>
              </w:tc>
            </w:tr>
            <w:tr w:rsidR="006C2AF0" w14:paraId="114AD61B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EF7BF9A" w14:textId="67AE176A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158A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17E31D6" w14:textId="4B8FFBFF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C2AF0">
                    <w:t>Rates and charges to be levied on each occupancy</w:t>
                  </w:r>
                </w:p>
              </w:tc>
            </w:tr>
            <w:tr w:rsidR="006C2AF0" w14:paraId="3F372E24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25B9187" w14:textId="28076995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159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DEAAE8D" w14:textId="795C3C7B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C2AF0">
                    <w:t>Municipal charge</w:t>
                  </w:r>
                </w:p>
              </w:tc>
            </w:tr>
            <w:tr w:rsidR="006C2AF0" w14:paraId="324A32B0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A17DD9B" w14:textId="485A82DB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160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09D6C23" w14:textId="7C8EE8EE" w:rsidR="006C2AF0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C2AF0">
                    <w:t>Uniform rate</w:t>
                  </w:r>
                </w:p>
              </w:tc>
            </w:tr>
            <w:tr w:rsidR="004F0396" w14:paraId="00A1D975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0D361AB" w14:textId="7E7842B2" w:rsidR="004F0396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161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856AFC5" w14:textId="36528123" w:rsidR="004F0396" w:rsidRPr="00341086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C2AF0">
                    <w:t>Differential rates</w:t>
                  </w:r>
                </w:p>
              </w:tc>
            </w:tr>
            <w:tr w:rsidR="006C2AF0" w14:paraId="406F8D2F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1747BEA" w14:textId="74F03367" w:rsidR="006C2AF0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161A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CC298E0" w14:textId="17F18258" w:rsidR="006C2AF0" w:rsidRPr="006C2AF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7C0520">
                    <w:t>Limited differential rates</w:t>
                  </w:r>
                </w:p>
              </w:tc>
            </w:tr>
            <w:tr w:rsidR="006C2AF0" w14:paraId="55D77899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1C0C617" w14:textId="13669A81" w:rsidR="006C2AF0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162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B7C2D02" w14:textId="0876593C" w:rsidR="006C2AF0" w:rsidRPr="006C2AF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7C0520">
                    <w:t>Service rate and service charge</w:t>
                  </w:r>
                </w:p>
              </w:tc>
            </w:tr>
            <w:tr w:rsidR="006C2AF0" w14:paraId="67A58C41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CD56A6D" w14:textId="0CCCAF35" w:rsidR="006C2AF0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163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260D3AE" w14:textId="57684E37" w:rsidR="006C2AF0" w:rsidRPr="006C2AF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7C0520">
                    <w:t>Special rate and special charge</w:t>
                  </w:r>
                </w:p>
              </w:tc>
            </w:tr>
            <w:tr w:rsidR="006C2AF0" w14:paraId="425324BC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1F388D9" w14:textId="472A7C46" w:rsidR="006C2AF0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163A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6D5C77F" w14:textId="2336A278" w:rsidR="006C2AF0" w:rsidRPr="006C2AF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7C0520">
                    <w:t>Submissions concerning special rates and charges</w:t>
                  </w:r>
                </w:p>
              </w:tc>
            </w:tr>
            <w:tr w:rsidR="006C2AF0" w14:paraId="21334FC1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3E85AB2" w14:textId="0BB6064D" w:rsidR="006C2AF0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lastRenderedPageBreak/>
                    <w:t>163B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3EC0972" w14:textId="440C198C" w:rsidR="006C2AF0" w:rsidRPr="006C2AF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7C0520">
                    <w:t>Objection process relating to certain special rates and charges</w:t>
                  </w:r>
                </w:p>
              </w:tc>
            </w:tr>
            <w:tr w:rsidR="006C2AF0" w14:paraId="09118CE8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5909C53" w14:textId="256F4B7F" w:rsidR="006C2AF0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164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7C9F039" w14:textId="48CBF45C" w:rsidR="006C2AF0" w:rsidRPr="006C2AF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7C0520">
                    <w:t>Discontinuance of the works and projects for a special rate or special charge</w:t>
                  </w:r>
                </w:p>
              </w:tc>
            </w:tr>
            <w:tr w:rsidR="006C2AF0" w14:paraId="59903F19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80609C8" w14:textId="4A9FFDA7" w:rsidR="006C2AF0" w:rsidRDefault="006C2AF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165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AB1FEFF" w14:textId="4423008A" w:rsidR="006C2AF0" w:rsidRPr="006C2AF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7C0520">
                    <w:t>Receipt of excess money</w:t>
                  </w:r>
                </w:p>
              </w:tc>
            </w:tr>
            <w:tr w:rsidR="007C0520" w14:paraId="2210C509" w14:textId="77777777" w:rsidTr="00C92781">
              <w:trPr>
                <w:trHeight w:val="307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1FBB8CC7" w14:textId="30EDCA9D" w:rsidR="007C0520" w:rsidRDefault="007C052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166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79147D1D" w14:textId="3C7B7442" w:rsidR="007C0520" w:rsidRPr="006C2AF0" w:rsidRDefault="00FF4C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F4CFA">
                    <w:t>Variation of special rate or special charge</w:t>
                  </w:r>
                </w:p>
              </w:tc>
            </w:tr>
            <w:tr w:rsidR="00FF4CFA" w14:paraId="49314009" w14:textId="77777777" w:rsidTr="00A04D63">
              <w:trPr>
                <w:trHeight w:val="556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DC3B9"/>
                  <w:vAlign w:val="center"/>
                </w:tcPr>
                <w:p w14:paraId="3FFC32AF" w14:textId="13A4DAB1" w:rsidR="00FF4CFA" w:rsidRPr="00FF4CFA" w:rsidRDefault="00FF4CFA" w:rsidP="00EE3D75">
                  <w:pPr>
                    <w:pStyle w:val="BodyText"/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FF4CFA">
                    <w:rPr>
                      <w:b/>
                    </w:rPr>
                    <w:t>Division 2 – Payment of rates and charges</w:t>
                  </w:r>
                </w:p>
              </w:tc>
            </w:tr>
            <w:tr w:rsidR="00FF4CFA" w14:paraId="32280EA4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B123C98" w14:textId="7CFA79F9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167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01DCC01" w14:textId="5B2F32CB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Payment of rates and charges</w:t>
                  </w:r>
                </w:p>
              </w:tc>
            </w:tr>
            <w:tr w:rsidR="00FF4CFA" w14:paraId="37D12309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EB874FA" w14:textId="1F294BE5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168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C670901" w14:textId="281276CE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Incentives for prompt payment</w:t>
                  </w:r>
                </w:p>
              </w:tc>
            </w:tr>
            <w:tr w:rsidR="00FF4CFA" w14:paraId="619AA88F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7E2E223" w14:textId="39A97A7C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169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D39E888" w14:textId="31EF447F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Rebates and concessions</w:t>
                  </w:r>
                </w:p>
              </w:tc>
            </w:tr>
            <w:tr w:rsidR="00FF4CFA" w14:paraId="3708F9C3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104120B" w14:textId="0E94A9DF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170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541593C" w14:textId="12F93300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Deferred payment</w:t>
                  </w:r>
                </w:p>
              </w:tc>
            </w:tr>
            <w:tr w:rsidR="00FF4CFA" w14:paraId="51D71418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36AD72A" w14:textId="648E290B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171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E6272B2" w14:textId="79F5D32A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Waiver</w:t>
                  </w:r>
                </w:p>
              </w:tc>
            </w:tr>
            <w:tr w:rsidR="00FF4CFA" w14:paraId="5911D8F7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EDEF68C" w14:textId="6D0E73FC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171A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32AB941" w14:textId="1CABBA1C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Waiver by application—financial hardship</w:t>
                  </w:r>
                </w:p>
              </w:tc>
            </w:tr>
            <w:tr w:rsidR="00FF4CFA" w14:paraId="273ACBB2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A4CC57D" w14:textId="5C368DF5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172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CBD5A38" w14:textId="641C2AC1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Council may charge interest on unpaid rates and charges</w:t>
                  </w:r>
                </w:p>
              </w:tc>
            </w:tr>
            <w:tr w:rsidR="00DC0F10" w14:paraId="21949815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15223E7" w14:textId="53DF54B8" w:rsidR="00DC0F10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173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7382FF4" w14:textId="16810329" w:rsidR="00DC0F10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Land becoming or ceasing to be rateable land</w:t>
                  </w:r>
                </w:p>
              </w:tc>
            </w:tr>
            <w:tr w:rsidR="00DC0F10" w14:paraId="5B1E9A36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4957961" w14:textId="1B4A8FBD" w:rsidR="00DC0F10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174A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55E3B88" w14:textId="46823C3E" w:rsidR="00DC0F10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Land which ceases to be urban farm land or residential use land</w:t>
                  </w:r>
                </w:p>
              </w:tc>
            </w:tr>
            <w:tr w:rsidR="00DC0F10" w14:paraId="769D3D97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1CB0E4B" w14:textId="4CBE26A7" w:rsidR="00DC0F10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175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5F01688" w14:textId="523284E9" w:rsidR="00DC0F10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Person acquiring rateable land</w:t>
                  </w:r>
                </w:p>
              </w:tc>
            </w:tr>
            <w:tr w:rsidR="00DC0F10" w14:paraId="74D28059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4995D36" w14:textId="4DE2B0A2" w:rsidR="00DC0F10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177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A99AEC4" w14:textId="41565CB2" w:rsidR="00DC0F10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Council may require occupier to pay rent</w:t>
                  </w:r>
                </w:p>
              </w:tc>
            </w:tr>
            <w:tr w:rsidR="00DC0F10" w14:paraId="238507F7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19DAEF1" w14:textId="153851FB" w:rsidR="00DC0F10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178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94D3F5F" w14:textId="64D74FB1" w:rsidR="00DC0F10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Occupier who pays rates or charges</w:t>
                  </w:r>
                </w:p>
              </w:tc>
            </w:tr>
            <w:tr w:rsidR="00FF4CFA" w14:paraId="7C8B6405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0E8458F" w14:textId="7046879E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179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5A52BBB" w14:textId="35363B54" w:rsidR="00FF4CFA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Invalidity of any rate or charge</w:t>
                  </w:r>
                </w:p>
              </w:tc>
            </w:tr>
            <w:tr w:rsidR="00DC0F10" w14:paraId="325DF7FA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08CDC2B" w14:textId="34523525" w:rsidR="00DC0F10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180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6E74C11" w14:textId="68887A33" w:rsidR="00DC0F10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Unpaid rate or charge</w:t>
                  </w:r>
                </w:p>
              </w:tc>
            </w:tr>
            <w:tr w:rsidR="00DC0F10" w14:paraId="10AF2C08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3048CFFB" w14:textId="0CA33C28" w:rsidR="00DC0F10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181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745F8CF3" w14:textId="7B4C08E6" w:rsidR="00DC0F10" w:rsidRPr="00FF4CFA" w:rsidRDefault="00DC0F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DC0F10">
                    <w:t>Council may sell land to recover unpaid rates or charges</w:t>
                  </w:r>
                </w:p>
              </w:tc>
            </w:tr>
            <w:tr w:rsidR="0007517B" w14:paraId="516B2B16" w14:textId="77777777" w:rsidTr="00FC7125">
              <w:trPr>
                <w:trHeight w:val="55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DC3B9"/>
                  <w:vAlign w:val="center"/>
                </w:tcPr>
                <w:p w14:paraId="1F31B7F6" w14:textId="5ED1A240" w:rsidR="0007517B" w:rsidRPr="00DC0F10" w:rsidRDefault="0007517B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A1C41">
                    <w:rPr>
                      <w:b/>
                    </w:rPr>
                    <w:t>Division 2</w:t>
                  </w:r>
                  <w:r w:rsidR="005A1C41" w:rsidRPr="005A1C41">
                    <w:rPr>
                      <w:b/>
                    </w:rPr>
                    <w:t>A</w:t>
                  </w:r>
                  <w:r w:rsidRPr="005A1C41">
                    <w:rPr>
                      <w:b/>
                    </w:rPr>
                    <w:t xml:space="preserve"> </w:t>
                  </w:r>
                  <w:r w:rsidR="005A1C41" w:rsidRPr="005A1C41">
                    <w:rPr>
                      <w:b/>
                    </w:rPr>
                    <w:t>– Environmental upgrade agreements</w:t>
                  </w:r>
                  <w:r>
                    <w:t xml:space="preserve"> </w:t>
                  </w:r>
                </w:p>
              </w:tc>
            </w:tr>
            <w:tr w:rsidR="00FC7125" w14:paraId="1273DA3E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4B195425" w14:textId="1AF30C9A" w:rsidR="00FC7125" w:rsidRPr="00A04D63" w:rsidRDefault="005953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181A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69C3AA94" w14:textId="0002ACB0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Environmental upgrade agreement</w:t>
                  </w:r>
                </w:p>
              </w:tc>
            </w:tr>
            <w:tr w:rsidR="00FC7125" w14:paraId="4A1AF261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5B3903B2" w14:textId="530DF9D6" w:rsidR="00FC7125" w:rsidRPr="00A04D63" w:rsidRDefault="005953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181B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354F9BDB" w14:textId="5EAA3F7B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Conditions to be met before Council may enter into environmental upgrade agreement</w:t>
                  </w:r>
                </w:p>
              </w:tc>
            </w:tr>
            <w:tr w:rsidR="00FC7125" w14:paraId="15847353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3D36C565" w14:textId="0F8B7F39" w:rsidR="00FC7125" w:rsidRPr="00A04D63" w:rsidRDefault="005953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181C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793F8955" w14:textId="5F4032D0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Environmental upgrade charge</w:t>
                  </w:r>
                </w:p>
              </w:tc>
            </w:tr>
            <w:tr w:rsidR="00FC7125" w14:paraId="7F64E80F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599CA8A9" w14:textId="580E5512" w:rsidR="00FC7125" w:rsidRPr="00A04D63" w:rsidRDefault="005953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181D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69FF3A1A" w14:textId="783FC76B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Environmental upgrade agreement provisions</w:t>
                  </w:r>
                </w:p>
              </w:tc>
            </w:tr>
            <w:tr w:rsidR="00FC7125" w14:paraId="3945D349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28FFDAA3" w14:textId="47B103BF" w:rsidR="00FC7125" w:rsidRPr="00A04D63" w:rsidRDefault="00595310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181E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7A736DBD" w14:textId="6186AF20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Liability of Council to recover environmental upgrade charge</w:t>
                  </w:r>
                </w:p>
              </w:tc>
            </w:tr>
            <w:tr w:rsidR="00FC7125" w14:paraId="5473E8D4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465ED69E" w14:textId="490CC009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181F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3F5C569F" w14:textId="08FD8EAC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Other responsibilities of Council</w:t>
                  </w:r>
                </w:p>
              </w:tc>
            </w:tr>
            <w:tr w:rsidR="00FC7125" w14:paraId="4E5A239A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2E5EFEF2" w14:textId="54DD0EB5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181G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0D6748A2" w14:textId="0E612446" w:rsidR="00FC7125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Quarterly statement</w:t>
                  </w:r>
                </w:p>
              </w:tc>
            </w:tr>
            <w:tr w:rsidR="00A04D63" w14:paraId="2EB41DD6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209F9D0C" w14:textId="6A125423" w:rsidR="00A04D63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181H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265890B4" w14:textId="61E3CBA0" w:rsidR="00A04D63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Delegation to Chief Executive Officer</w:t>
                  </w:r>
                </w:p>
              </w:tc>
            </w:tr>
            <w:tr w:rsidR="00A04D63" w14:paraId="392DEE57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0D0378A0" w14:textId="212DF16D" w:rsidR="00A04D63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181I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59374A65" w14:textId="48A6A419" w:rsidR="00A04D63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Guidelines</w:t>
                  </w:r>
                </w:p>
              </w:tc>
            </w:tr>
            <w:tr w:rsidR="00A04D63" w14:paraId="7E7A1DF9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  <w:vAlign w:val="center"/>
                </w:tcPr>
                <w:p w14:paraId="67F11C8C" w14:textId="5272EE21" w:rsidR="00A04D63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181J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  <w:vAlign w:val="center"/>
                </w:tcPr>
                <w:p w14:paraId="27E10499" w14:textId="66EDE0D5" w:rsidR="00A04D63" w:rsidRPr="00A04D63" w:rsidRDefault="00A04D63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A04D63">
                    <w:t>Environmental upgrade agreements and charges under City of Melbourne Act 2001</w:t>
                  </w:r>
                </w:p>
              </w:tc>
            </w:tr>
            <w:tr w:rsidR="00FE1C8B" w14:paraId="112F64C2" w14:textId="77777777" w:rsidTr="00FE1C8B">
              <w:trPr>
                <w:trHeight w:val="55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DC3B9"/>
                  <w:vAlign w:val="center"/>
                </w:tcPr>
                <w:p w14:paraId="27FF88CA" w14:textId="2420E770" w:rsidR="00FE1C8B" w:rsidRPr="005A1C41" w:rsidRDefault="00FE1C8B" w:rsidP="00EE3D75">
                  <w:pPr>
                    <w:pStyle w:val="BodyText"/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Division 3 – Reviews and appeals</w:t>
                  </w:r>
                </w:p>
              </w:tc>
            </w:tr>
            <w:tr w:rsidR="00FE1C8B" w14:paraId="4DB94355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2695F9E6" w14:textId="0B10381D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183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3502F68D" w14:textId="07AC22C7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Review of differential rating by VCAT</w:t>
                  </w:r>
                </w:p>
              </w:tc>
            </w:tr>
            <w:tr w:rsidR="00FE1C8B" w14:paraId="42015FC8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012D3D8A" w14:textId="24F9FF05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184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3F9E9686" w14:textId="45EF43B8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Appeal to County Court</w:t>
                  </w:r>
                </w:p>
              </w:tc>
            </w:tr>
            <w:tr w:rsidR="00FE1C8B" w14:paraId="60343247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5CEBAFB2" w14:textId="6F5F8D91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185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58C03167" w14:textId="09A1DE2F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Application to VCAT</w:t>
                  </w:r>
                </w:p>
              </w:tc>
            </w:tr>
            <w:tr w:rsidR="00FE1C8B" w14:paraId="3A4ED246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53F6A801" w14:textId="409DA92E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185AA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  <w:vAlign w:val="center"/>
                </w:tcPr>
                <w:p w14:paraId="38980043" w14:textId="4C6A4932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Application for declaration</w:t>
                  </w:r>
                </w:p>
              </w:tc>
            </w:tr>
            <w:tr w:rsidR="00FE1C8B" w14:paraId="18DBA8AF" w14:textId="77777777" w:rsidTr="00C92781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  <w:vAlign w:val="center"/>
                </w:tcPr>
                <w:p w14:paraId="525AB71A" w14:textId="02825500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>185AB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  <w:vAlign w:val="center"/>
                </w:tcPr>
                <w:p w14:paraId="7D2F40F3" w14:textId="3C3C942C" w:rsidR="00FE1C8B" w:rsidRPr="00C92781" w:rsidRDefault="00C92781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C92781">
                    <w:t xml:space="preserve">Matters VCAT must </w:t>
                  </w:r>
                  <w:proofErr w:type="gramStart"/>
                  <w:r w:rsidRPr="00C92781">
                    <w:t>take into account</w:t>
                  </w:r>
                  <w:proofErr w:type="gramEnd"/>
                </w:p>
              </w:tc>
            </w:tr>
            <w:tr w:rsidR="00082F73" w14:paraId="42F10F17" w14:textId="77777777" w:rsidTr="00696726">
              <w:trPr>
                <w:trHeight w:val="49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0CA299B6" w14:textId="3B22CF40" w:rsidR="00082F73" w:rsidRPr="00C92781" w:rsidRDefault="00082F73" w:rsidP="00EE3D75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 w:rsidR="00C92781">
                    <w:rPr>
                      <w:b/>
                      <w:sz w:val="24"/>
                      <w:szCs w:val="24"/>
                    </w:rPr>
                    <w:t>8A – Rate Caps</w:t>
                  </w:r>
                </w:p>
              </w:tc>
            </w:tr>
            <w:tr w:rsidR="00696726" w14:paraId="3054C32B" w14:textId="77777777" w:rsidTr="00696726">
              <w:trPr>
                <w:trHeight w:val="306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8E6754D" w14:textId="7DC5822D" w:rsidR="00696726" w:rsidRPr="00696726" w:rsidRDefault="00696726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696726">
                    <w:rPr>
                      <w:lang w:eastAsia="en-US"/>
                    </w:rPr>
                    <w:t>185A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1590D01" w14:textId="1F2DF757" w:rsidR="00696726" w:rsidRPr="00696726" w:rsidRDefault="0069672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96726">
                    <w:t>Purposes of this Part</w:t>
                  </w:r>
                </w:p>
              </w:tc>
            </w:tr>
            <w:tr w:rsidR="00696726" w14:paraId="419DB02B" w14:textId="77777777" w:rsidTr="00696726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5D4AE70" w14:textId="60108E09" w:rsidR="00696726" w:rsidRPr="00696726" w:rsidRDefault="00696726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185B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B34BF5A" w14:textId="30E5AE00" w:rsidR="00696726" w:rsidRPr="00696726" w:rsidRDefault="0069672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96726">
                    <w:t>Base average rate</w:t>
                  </w:r>
                </w:p>
              </w:tc>
            </w:tr>
            <w:tr w:rsidR="00696726" w14:paraId="06DDFF34" w14:textId="77777777" w:rsidTr="00696726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47427EF" w14:textId="3E6FF528" w:rsidR="00696726" w:rsidRPr="00696726" w:rsidRDefault="00696726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185C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72CA5B5" w14:textId="2D8F2528" w:rsidR="00696726" w:rsidRPr="00696726" w:rsidRDefault="0069672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96726">
                    <w:t>Capped average rate</w:t>
                  </w:r>
                </w:p>
              </w:tc>
            </w:tr>
            <w:tr w:rsidR="00696726" w14:paraId="398F90DC" w14:textId="77777777" w:rsidTr="00696726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CB693D1" w14:textId="59427DD1" w:rsidR="00696726" w:rsidRPr="00696726" w:rsidRDefault="00696726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185D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3518608" w14:textId="3DD79CF7" w:rsidR="00696726" w:rsidRPr="00696726" w:rsidRDefault="0069672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96726">
                    <w:t>Minister may set average rate cap by general Order</w:t>
                  </w:r>
                </w:p>
              </w:tc>
            </w:tr>
            <w:tr w:rsidR="00696726" w14:paraId="1B802899" w14:textId="77777777" w:rsidTr="00696726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9773994" w14:textId="491D5519" w:rsidR="00696726" w:rsidRPr="00696726" w:rsidRDefault="00696726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185E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DE8EAAF" w14:textId="2008B967" w:rsidR="00696726" w:rsidRPr="00696726" w:rsidRDefault="0069672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96726">
                    <w:t>Council may apply for higher cap</w:t>
                  </w:r>
                </w:p>
              </w:tc>
            </w:tr>
            <w:tr w:rsidR="00696726" w14:paraId="1B33C37F" w14:textId="77777777" w:rsidTr="00696726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757C0CF" w14:textId="2B11ACFD" w:rsidR="00696726" w:rsidRPr="00696726" w:rsidRDefault="00696726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185F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C8CA8C7" w14:textId="7D82942F" w:rsidR="00696726" w:rsidRPr="00696726" w:rsidRDefault="0069672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96726">
                    <w:t>Councils must comply with a general Order and any special Order that applies</w:t>
                  </w:r>
                </w:p>
              </w:tc>
            </w:tr>
            <w:tr w:rsidR="00696726" w14:paraId="1245FCF6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29A17067" w14:textId="37421027" w:rsidR="00696726" w:rsidRPr="00696726" w:rsidRDefault="00696726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185G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3161DC1C" w14:textId="1C43499F" w:rsidR="00696726" w:rsidRPr="00696726" w:rsidRDefault="00696726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696726">
                    <w:t>Review</w:t>
                  </w:r>
                </w:p>
              </w:tc>
            </w:tr>
            <w:tr w:rsidR="00082F73" w14:paraId="3F7318D1" w14:textId="77777777" w:rsidTr="00EB6CEE">
              <w:trPr>
                <w:trHeight w:val="49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7D9AE3E3" w14:textId="123065AF" w:rsidR="00082F73" w:rsidRPr="003E11F4" w:rsidRDefault="00082F73" w:rsidP="00EE3D75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5F1CDE">
                    <w:rPr>
                      <w:b/>
                      <w:sz w:val="24"/>
                      <w:szCs w:val="24"/>
                    </w:rPr>
                    <w:t xml:space="preserve">Part </w:t>
                  </w:r>
                  <w:r w:rsidR="003E11F4">
                    <w:rPr>
                      <w:b/>
                      <w:sz w:val="24"/>
                      <w:szCs w:val="24"/>
                    </w:rPr>
                    <w:t>8B – Cladding rectification agreements</w:t>
                  </w:r>
                </w:p>
              </w:tc>
            </w:tr>
            <w:tr w:rsidR="003E11F4" w14:paraId="2AB50F4E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64E37CA" w14:textId="6878B696" w:rsidR="003E11F4" w:rsidRPr="003E11F4" w:rsidRDefault="003E11F4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3E11F4">
                    <w:rPr>
                      <w:lang w:eastAsia="en-US"/>
                    </w:rPr>
                    <w:t>185H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E09D820" w14:textId="68BEDF33" w:rsidR="003E11F4" w:rsidRPr="003E11F4" w:rsidRDefault="003E11F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3E11F4">
                    <w:t>Definitions</w:t>
                  </w:r>
                </w:p>
              </w:tc>
            </w:tr>
            <w:tr w:rsidR="003E11F4" w14:paraId="1C09B100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1DD794F" w14:textId="0FD9B2B7" w:rsidR="003E11F4" w:rsidRPr="003E11F4" w:rsidRDefault="003E11F4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3E11F4">
                    <w:rPr>
                      <w:lang w:eastAsia="en-US"/>
                    </w:rPr>
                    <w:t>185I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8839C22" w14:textId="764CA359" w:rsidR="003E11F4" w:rsidRPr="003E11F4" w:rsidRDefault="003E11F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3E11F4">
                    <w:t>Cladding rectification agreement</w:t>
                  </w:r>
                </w:p>
              </w:tc>
            </w:tr>
            <w:tr w:rsidR="003E11F4" w14:paraId="0FABCA2D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86705C6" w14:textId="1F8A18D8" w:rsidR="003E11F4" w:rsidRPr="003E11F4" w:rsidRDefault="003E11F4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3E11F4">
                    <w:rPr>
                      <w:lang w:eastAsia="en-US"/>
                    </w:rPr>
                    <w:t>185J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3556FB8" w14:textId="461BE46E" w:rsidR="003E11F4" w:rsidRPr="003E11F4" w:rsidRDefault="003E11F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3E11F4">
                    <w:t>Conditions to be met before entering into cladding rectification agreement</w:t>
                  </w:r>
                </w:p>
              </w:tc>
            </w:tr>
            <w:tr w:rsidR="003E11F4" w14:paraId="53CFA5EF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CDCD19E" w14:textId="09216DE3" w:rsidR="003E11F4" w:rsidRPr="003E11F4" w:rsidRDefault="003E11F4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3E11F4">
                    <w:rPr>
                      <w:lang w:eastAsia="en-US"/>
                    </w:rPr>
                    <w:t>185K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E627FD9" w14:textId="555D9872" w:rsidR="003E11F4" w:rsidRPr="003E11F4" w:rsidRDefault="003E11F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3E11F4">
                    <w:t xml:space="preserve">Cladding rectification agreements with </w:t>
                  </w:r>
                  <w:proofErr w:type="gramStart"/>
                  <w:r w:rsidRPr="003E11F4">
                    <w:t>owners</w:t>
                  </w:r>
                  <w:proofErr w:type="gramEnd"/>
                  <w:r w:rsidRPr="003E11F4">
                    <w:t xml:space="preserve"> corporations</w:t>
                  </w:r>
                </w:p>
              </w:tc>
            </w:tr>
            <w:tr w:rsidR="003E11F4" w14:paraId="3BD5CB86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9174674" w14:textId="1C4489E7" w:rsidR="003E11F4" w:rsidRPr="003E11F4" w:rsidRDefault="003E11F4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3E11F4">
                    <w:rPr>
                      <w:lang w:eastAsia="en-US"/>
                    </w:rPr>
                    <w:t>185L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CF69C45" w14:textId="7EBD2A60" w:rsidR="003E11F4" w:rsidRPr="003E11F4" w:rsidRDefault="003E11F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3E11F4">
                    <w:t>Cladding rectification charge</w:t>
                  </w:r>
                </w:p>
              </w:tc>
            </w:tr>
            <w:tr w:rsidR="003E11F4" w14:paraId="6920C9CD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C363058" w14:textId="45E509C6" w:rsidR="003E11F4" w:rsidRPr="003E11F4" w:rsidRDefault="003E11F4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3E11F4">
                    <w:rPr>
                      <w:lang w:eastAsia="en-US"/>
                    </w:rPr>
                    <w:t>185M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5E97B03" w14:textId="5D3F9554" w:rsidR="003E11F4" w:rsidRPr="003E11F4" w:rsidRDefault="003E11F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3E11F4">
                    <w:t>Liability of occupier to pay cladding rectification charge</w:t>
                  </w:r>
                </w:p>
              </w:tc>
            </w:tr>
            <w:tr w:rsidR="003E11F4" w14:paraId="01B92E70" w14:textId="77777777" w:rsidTr="003E11F4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5A220C93" w14:textId="4A45EFB0" w:rsidR="003E11F4" w:rsidRPr="003E11F4" w:rsidRDefault="003E11F4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3E11F4">
                    <w:rPr>
                      <w:lang w:eastAsia="en-US"/>
                    </w:rPr>
                    <w:t>185N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67494A6D" w14:textId="7C2AFC64" w:rsidR="003E11F4" w:rsidRPr="003E11F4" w:rsidRDefault="003E11F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3E11F4">
                    <w:t>Liability of Council to recover cladding rectification charge</w:t>
                  </w:r>
                </w:p>
              </w:tc>
            </w:tr>
            <w:tr w:rsidR="00082F73" w14:paraId="2F475151" w14:textId="77777777" w:rsidTr="00EB6CEE">
              <w:trPr>
                <w:trHeight w:val="49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2D733E2C" w14:textId="610BE890" w:rsidR="00082F73" w:rsidRPr="00EB6CEE" w:rsidRDefault="00EB6CEE" w:rsidP="00EE3D75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EB6CEE">
                    <w:rPr>
                      <w:b/>
                      <w:sz w:val="24"/>
                      <w:szCs w:val="24"/>
                    </w:rPr>
                    <w:t>Part 9 – Specific functions, powers and restrictions</w:t>
                  </w:r>
                </w:p>
              </w:tc>
            </w:tr>
            <w:tr w:rsidR="00EB6CEE" w14:paraId="34F0F034" w14:textId="77777777" w:rsidTr="00EB6CEE">
              <w:trPr>
                <w:trHeight w:val="49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DC3B9"/>
                </w:tcPr>
                <w:p w14:paraId="26480B94" w14:textId="3BE9DF34" w:rsidR="00EB6CEE" w:rsidRPr="00EB6CEE" w:rsidRDefault="00EB6CEE" w:rsidP="00EE3D75">
                  <w:pPr>
                    <w:pStyle w:val="BodyText"/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EB6CEE">
                    <w:rPr>
                      <w:b/>
                    </w:rPr>
                    <w:t>Division 1 – General provisions</w:t>
                  </w:r>
                </w:p>
              </w:tc>
            </w:tr>
            <w:tr w:rsidR="00EB6CEE" w14:paraId="36E1F588" w14:textId="77777777" w:rsidTr="00641005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3470B94" w14:textId="3F7042E6" w:rsidR="00EB6CEE" w:rsidRPr="00641005" w:rsidRDefault="00641005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641005">
                    <w:rPr>
                      <w:lang w:eastAsia="en-US"/>
                    </w:rPr>
                    <w:t>198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839A7A9" w14:textId="113DFB14" w:rsidR="00EB6CEE" w:rsidRPr="002162FA" w:rsidRDefault="00641005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2162FA">
                    <w:t>Sewers and drains vested in the Council</w:t>
                  </w:r>
                </w:p>
              </w:tc>
            </w:tr>
            <w:tr w:rsidR="00EB6CEE" w14:paraId="35122541" w14:textId="77777777" w:rsidTr="00641005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3B68F73" w14:textId="4B92B959" w:rsidR="00EB6CEE" w:rsidRPr="00641005" w:rsidRDefault="00641005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641005">
                    <w:rPr>
                      <w:lang w:eastAsia="en-US"/>
                    </w:rPr>
                    <w:t>199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5C08098" w14:textId="0E0AC5BB" w:rsidR="00EB6CEE" w:rsidRPr="002162FA" w:rsidRDefault="00641005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2162FA">
                    <w:t>Concentration or diversion of drainage</w:t>
                  </w:r>
                </w:p>
              </w:tc>
            </w:tr>
            <w:tr w:rsidR="00EB6CEE" w14:paraId="58EED49F" w14:textId="77777777" w:rsidTr="00641005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3E599F7" w14:textId="4C5753AA" w:rsidR="00EB6CEE" w:rsidRPr="00641005" w:rsidRDefault="00641005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641005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724C6E2" w14:textId="50AAD9EB" w:rsidR="00EB6CEE" w:rsidRPr="002162FA" w:rsidRDefault="00641005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2162FA">
                    <w:t>Drainage of land</w:t>
                  </w:r>
                </w:p>
              </w:tc>
            </w:tr>
            <w:tr w:rsidR="00EB6CEE" w14:paraId="299A58B7" w14:textId="77777777" w:rsidTr="00641005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6AFC0220" w14:textId="60DE04E8" w:rsidR="00EB6CEE" w:rsidRPr="00641005" w:rsidRDefault="00641005" w:rsidP="00EE3D75">
                  <w:pPr>
                    <w:framePr w:hSpace="5670" w:wrap="around" w:vAnchor="page" w:hAnchor="page" w:x="426" w:y="455"/>
                    <w:suppressOverlap/>
                    <w:rPr>
                      <w:lang w:eastAsia="en-US"/>
                    </w:rPr>
                  </w:pPr>
                  <w:r w:rsidRPr="00641005">
                    <w:rPr>
                      <w:lang w:eastAsia="en-US"/>
                    </w:rPr>
                    <w:t>201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3717DD87" w14:textId="02D5DF2E" w:rsidR="00EB6CEE" w:rsidRPr="002162FA" w:rsidRDefault="00641005" w:rsidP="00EE3D75">
                  <w:pPr>
                    <w:pStyle w:val="BodyText"/>
                    <w:framePr w:hSpace="5670" w:wrap="around" w:vAnchor="page" w:hAnchor="page" w:x="426" w:y="455"/>
                    <w:tabs>
                      <w:tab w:val="left" w:pos="6915"/>
                    </w:tabs>
                    <w:suppressOverlap/>
                  </w:pPr>
                  <w:r w:rsidRPr="002162FA">
                    <w:t>Approved schemes</w:t>
                  </w:r>
                  <w:r w:rsidR="002162FA">
                    <w:tab/>
                  </w:r>
                </w:p>
              </w:tc>
            </w:tr>
            <w:tr w:rsidR="002162FA" w14:paraId="33432A09" w14:textId="77777777" w:rsidTr="002162FA">
              <w:trPr>
                <w:trHeight w:val="49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DC3B9"/>
                </w:tcPr>
                <w:p w14:paraId="630E363A" w14:textId="4D706C5B" w:rsidR="002162FA" w:rsidRPr="002162FA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2162FA">
                    <w:rPr>
                      <w:b/>
                    </w:rPr>
                    <w:t>Division 2 – Provisions relating to transport</w:t>
                  </w:r>
                </w:p>
              </w:tc>
            </w:tr>
            <w:tr w:rsidR="002162FA" w14:paraId="396FE593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483B193" w14:textId="26F7BE16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203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75A2CA7" w14:textId="14233838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Transport plan</w:t>
                  </w:r>
                </w:p>
              </w:tc>
            </w:tr>
            <w:tr w:rsidR="002162FA" w14:paraId="282FA34A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FEC9F14" w14:textId="431328C5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lastRenderedPageBreak/>
                    <w:t>203A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539F7A9C" w14:textId="54380E40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Transport services</w:t>
                  </w:r>
                </w:p>
              </w:tc>
            </w:tr>
            <w:tr w:rsidR="002162FA" w14:paraId="16E3FA9C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1F0889F" w14:textId="1D7445E9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204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3B5F77B" w14:textId="2BAC02E8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Council may declare a road to be a public highway or to be open to the public</w:t>
                  </w:r>
                </w:p>
              </w:tc>
            </w:tr>
            <w:tr w:rsidR="002162FA" w14:paraId="0DD66DB0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4A80150" w14:textId="0E6EB761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205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C4713FC" w14:textId="193F4AB8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Councils to have the care and management of certain roads</w:t>
                  </w:r>
                </w:p>
              </w:tc>
            </w:tr>
            <w:tr w:rsidR="002162FA" w14:paraId="01B1A1A4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C1A23FB" w14:textId="064A3D4A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206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1E32290" w14:textId="3C4E26C6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Power of Councils over roads</w:t>
                  </w:r>
                </w:p>
              </w:tc>
            </w:tr>
            <w:tr w:rsidR="002162FA" w14:paraId="709F1E1C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F4DF364" w14:textId="6CE28E83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207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3C7F0993" w14:textId="17CB1F04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Powers of Councils over traffic</w:t>
                  </w:r>
                </w:p>
              </w:tc>
            </w:tr>
            <w:tr w:rsidR="002162FA" w14:paraId="279DC377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7D29DDF" w14:textId="3F861190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207A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5FF20E6" w14:textId="030DDEFB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Submissions under section 223</w:t>
                  </w:r>
                </w:p>
              </w:tc>
            </w:tr>
            <w:tr w:rsidR="002162FA" w14:paraId="4FF6314E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3EF0B04" w14:textId="1041C2E0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207B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248651A0" w14:textId="4817E70E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Certain land used, or to be used, for roads to vest in Council</w:t>
                  </w:r>
                </w:p>
              </w:tc>
            </w:tr>
            <w:tr w:rsidR="002162FA" w14:paraId="2D355DF2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F54A1AA" w14:textId="6CDA15FC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207C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CCADAB7" w14:textId="6A3E2171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Sewers, pipes, wires etc. of public authorities not affected</w:t>
                  </w:r>
                </w:p>
              </w:tc>
            </w:tr>
            <w:tr w:rsidR="002162FA" w14:paraId="01D419B8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BF4E3CC" w14:textId="0F27B41A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207D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1CD3BBB0" w14:textId="57A9C61D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Registration of titles of land affected by action concerning roads</w:t>
                  </w:r>
                </w:p>
              </w:tc>
            </w:tr>
            <w:tr w:rsidR="002162FA" w14:paraId="64612337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45192427" w14:textId="68424A47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207E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08CCB53" w14:textId="597C57DE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Alterations to titles if land exchanged</w:t>
                  </w:r>
                </w:p>
              </w:tc>
            </w:tr>
            <w:tr w:rsidR="002162FA" w14:paraId="601F756E" w14:textId="77777777" w:rsidTr="002162FA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4437536" w14:textId="2D0981A1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208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AF47B00" w14:textId="70FBA2DA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Transport Integration Act 2010, Transport (Compliance and Miscellaneous) Act 1983, Road Management Act 2004 and Road Safety Act 1986</w:t>
                  </w:r>
                </w:p>
              </w:tc>
            </w:tr>
            <w:tr w:rsidR="002162FA" w14:paraId="4C82A0EB" w14:textId="77777777" w:rsidTr="00EE3D75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50094F3A" w14:textId="0671C6FC" w:rsidR="002162FA" w:rsidRPr="00F52CC4" w:rsidRDefault="002162FA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208AA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10314076" w14:textId="75C62CEC" w:rsidR="002162FA" w:rsidRPr="00F52CC4" w:rsidRDefault="00F52CC4" w:rsidP="00EE3D75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F52CC4">
                    <w:t>Heavy Vehicle National Law (Victoria)</w:t>
                  </w:r>
                </w:p>
              </w:tc>
            </w:tr>
            <w:tr w:rsidR="00EE3D75" w14:paraId="42F8B74A" w14:textId="77777777" w:rsidTr="005F1B3F">
              <w:trPr>
                <w:trHeight w:val="30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D1CA"/>
                </w:tcPr>
                <w:p w14:paraId="3C41CA3F" w14:textId="37480A2F" w:rsidR="00EE3D75" w:rsidRPr="00F52CC4" w:rsidRDefault="00EE3D75" w:rsidP="00EE3D75">
                  <w:pPr>
                    <w:framePr w:hSpace="5670" w:wrap="around" w:vAnchor="page" w:hAnchor="page" w:x="426" w:y="455"/>
                    <w:suppressOverlap/>
                  </w:pPr>
                  <w:r w:rsidRPr="00EE3D75">
                    <w:rPr>
                      <w:b/>
                      <w:sz w:val="24"/>
                      <w:szCs w:val="24"/>
                    </w:rPr>
                    <w:t>Part 11 - General</w:t>
                  </w:r>
                </w:p>
              </w:tc>
            </w:tr>
            <w:tr w:rsidR="00845F7F" w14:paraId="19AE0423" w14:textId="77777777" w:rsidTr="005F1B3F">
              <w:trPr>
                <w:trHeight w:val="306"/>
              </w:trPr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005B7A6F" w14:textId="05F3F125" w:rsidR="00845F7F" w:rsidRPr="005F1B3F" w:rsidRDefault="009A302E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221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6D4F63A1" w14:textId="2F0ADA23" w:rsidR="00845F7F" w:rsidRPr="005F1B3F" w:rsidRDefault="009A302E" w:rsidP="005F1B3F">
                  <w:pPr>
                    <w:pStyle w:val="BodyText"/>
                    <w:framePr w:hSpace="5670" w:wrap="around" w:vAnchor="page" w:hAnchor="page" w:x="426" w:y="455"/>
                    <w:tabs>
                      <w:tab w:val="left" w:pos="3915"/>
                    </w:tabs>
                    <w:suppressOverlap/>
                  </w:pPr>
                  <w:r w:rsidRPr="005F1B3F">
                    <w:t>Service charges on non-rateable land</w:t>
                  </w:r>
                  <w:r w:rsidR="005F1B3F">
                    <w:tab/>
                  </w:r>
                </w:p>
              </w:tc>
            </w:tr>
            <w:tr w:rsidR="00845F7F" w14:paraId="20E6671D" w14:textId="77777777" w:rsidTr="005F1B3F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6CC5AAE3" w14:textId="4A7014DA" w:rsidR="00845F7F" w:rsidRPr="005F1B3F" w:rsidRDefault="009A302E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223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639C278" w14:textId="363BD4A9" w:rsidR="00845F7F" w:rsidRPr="005F1B3F" w:rsidRDefault="009A302E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Right to make submission</w:t>
                  </w:r>
                </w:p>
              </w:tc>
            </w:tr>
            <w:tr w:rsidR="00E618B0" w14:paraId="23D99DE5" w14:textId="77777777" w:rsidTr="005F1B3F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6EDF2E76" w14:textId="383A78C1" w:rsidR="00E618B0" w:rsidRPr="005F1B3F" w:rsidRDefault="00E618B0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224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3064D8C" w14:textId="64F15611" w:rsidR="00E618B0" w:rsidRPr="005F1B3F" w:rsidRDefault="00E618B0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Authorised officers</w:t>
                  </w:r>
                </w:p>
              </w:tc>
            </w:tr>
            <w:tr w:rsidR="00E618B0" w14:paraId="08ABB1B8" w14:textId="77777777" w:rsidTr="005F1B3F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0098A984" w14:textId="61BED0ED" w:rsidR="00E618B0" w:rsidRPr="005F1B3F" w:rsidRDefault="00E618B0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224A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7BABCB85" w14:textId="6BC1B06B" w:rsidR="00E618B0" w:rsidRPr="005F1B3F" w:rsidRDefault="00E618B0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 xml:space="preserve">Police may act as authorised officers </w:t>
                  </w:r>
                  <w:r w:rsidR="00347A53" w:rsidRPr="005F1B3F">
                    <w:t>to enforce certain local laws</w:t>
                  </w:r>
                </w:p>
              </w:tc>
            </w:tr>
            <w:tr w:rsidR="00347A53" w14:paraId="03EB13AB" w14:textId="77777777" w:rsidTr="005F1B3F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0787F95E" w14:textId="691665C4" w:rsidR="00347A53" w:rsidRPr="005F1B3F" w:rsidRDefault="00347A53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237A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EE3DE"/>
                </w:tcPr>
                <w:p w14:paraId="06765016" w14:textId="3C59F5BD" w:rsidR="00347A53" w:rsidRPr="005F1B3F" w:rsidRDefault="00347A53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 xml:space="preserve">Council to provide </w:t>
                  </w:r>
                  <w:r w:rsidR="000526D3" w:rsidRPr="005F1B3F">
                    <w:t>information relating to land to inspectors of livestock</w:t>
                  </w:r>
                </w:p>
              </w:tc>
            </w:tr>
            <w:tr w:rsidR="005F1B3F" w14:paraId="22A11880" w14:textId="77777777" w:rsidTr="006210B8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1FBE120" w14:textId="50E1ADCD" w:rsidR="005F1B3F" w:rsidRPr="005F1B3F" w:rsidRDefault="005F1B3F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243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single" w:sz="4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3DE"/>
                </w:tcPr>
                <w:p w14:paraId="26F86756" w14:textId="0ECEA9C8" w:rsidR="005F1B3F" w:rsidRPr="005F1B3F" w:rsidRDefault="005F1B3F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5F1B3F">
                    <w:t>Regulations</w:t>
                  </w:r>
                </w:p>
              </w:tc>
            </w:tr>
            <w:tr w:rsidR="008C3F29" w14:paraId="7F3CD389" w14:textId="77777777" w:rsidTr="0059744C">
              <w:trPr>
                <w:trHeight w:val="30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D1CA"/>
                </w:tcPr>
                <w:p w14:paraId="79FD2336" w14:textId="3448E512" w:rsidR="008C3F29" w:rsidRPr="005F1B3F" w:rsidRDefault="008C3F29" w:rsidP="006210B8">
                  <w:pPr>
                    <w:framePr w:hSpace="5670" w:wrap="around" w:vAnchor="page" w:hAnchor="page" w:x="426" w:y="455"/>
                    <w:suppressOverlap/>
                  </w:pPr>
                  <w:r w:rsidRPr="006210B8">
                    <w:rPr>
                      <w:b/>
                      <w:sz w:val="24"/>
                      <w:szCs w:val="24"/>
                    </w:rPr>
                    <w:t>Part 12 – Savings and transitional provisions</w:t>
                  </w:r>
                  <w:r>
                    <w:t xml:space="preserve"> </w:t>
                  </w:r>
                </w:p>
              </w:tc>
            </w:tr>
            <w:tr w:rsidR="006210B8" w14:paraId="56A44669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257A8AFB" w14:textId="17F7FCF8" w:rsidR="006210B8" w:rsidRDefault="000F5213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244</w:t>
                  </w:r>
                </w:p>
              </w:tc>
              <w:tc>
                <w:tcPr>
                  <w:tcW w:w="454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52DF2BE8" w14:textId="6505B5EA" w:rsidR="006210B8" w:rsidRDefault="00F107CC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Local Government (Consequential Provisions) 1989 Act</w:t>
                  </w:r>
                </w:p>
              </w:tc>
            </w:tr>
            <w:tr w:rsidR="006210B8" w14:paraId="25094101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6143121B" w14:textId="5FC2359B" w:rsidR="006210B8" w:rsidRDefault="000F5213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245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27348619" w14:textId="3FE422DF" w:rsidR="006210B8" w:rsidRDefault="00F854E9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Transitional provisions – Statue Law Amendment</w:t>
                  </w:r>
                  <w:r w:rsidR="00523582">
                    <w:t xml:space="preserve"> (Director’s Liability) Act 2013</w:t>
                  </w:r>
                  <w:r>
                    <w:t xml:space="preserve"> </w:t>
                  </w:r>
                </w:p>
              </w:tc>
            </w:tr>
            <w:tr w:rsidR="006210B8" w14:paraId="307D0646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59127F16" w14:textId="77D301D7" w:rsidR="006210B8" w:rsidRDefault="000F5213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246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5A25AAA" w14:textId="52F37DC9" w:rsidR="006210B8" w:rsidRDefault="003A589D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 xml:space="preserve">Local Government Amendment (Performance Reporting and Accountability) Act 2014 – financial year commencing </w:t>
                  </w:r>
                  <w:r w:rsidR="005E0E84">
                    <w:t>on 1 July 2013</w:t>
                  </w:r>
                </w:p>
              </w:tc>
            </w:tr>
            <w:tr w:rsidR="006210B8" w14:paraId="5BCCAD37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4CA512E0" w14:textId="32AB4415" w:rsidR="006210B8" w:rsidRDefault="000F5213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247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73D209BE" w14:textId="1E37F8DA" w:rsidR="006210B8" w:rsidRDefault="005E0E84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 xml:space="preserve">Transitional </w:t>
                  </w:r>
                  <w:r w:rsidR="00C241DA">
                    <w:t>p</w:t>
                  </w:r>
                  <w:r>
                    <w:t xml:space="preserve">rovision – Local Government Amendment </w:t>
                  </w:r>
                  <w:r w:rsidR="002B5A58">
                    <w:t xml:space="preserve">(Improved Governance) Act 2015 – </w:t>
                  </w:r>
                  <w:r w:rsidR="00C241DA">
                    <w:t>Councillor</w:t>
                  </w:r>
                  <w:r w:rsidR="002B5A58">
                    <w:t xml:space="preserve"> Conduct Panel </w:t>
                  </w:r>
                  <w:r w:rsidR="00C241DA">
                    <w:t>matters</w:t>
                  </w:r>
                </w:p>
              </w:tc>
            </w:tr>
            <w:tr w:rsidR="006210B8" w14:paraId="444050C4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45BAFF69" w14:textId="1AB9727A" w:rsidR="006210B8" w:rsidRDefault="000F5213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248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1E54978" w14:textId="19FECA32" w:rsidR="006210B8" w:rsidRDefault="003B55FE" w:rsidP="005F1B3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Transitional provision – Local Government Amendment (Improved Governance) Act 2015</w:t>
                  </w:r>
                  <w:r>
                    <w:t xml:space="preserve"> </w:t>
                  </w:r>
                  <w:r w:rsidR="00B818BF">
                    <w:t>–</w:t>
                  </w:r>
                  <w:r>
                    <w:t xml:space="preserve"> </w:t>
                  </w:r>
                  <w:r w:rsidR="00B818BF">
                    <w:t>VCAT review</w:t>
                  </w:r>
                </w:p>
              </w:tc>
            </w:tr>
            <w:tr w:rsidR="00B818BF" w14:paraId="0E1CBAA7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187692E" w14:textId="4F2A5516" w:rsidR="00B818BF" w:rsidRDefault="00B818BF" w:rsidP="00B818B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249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2DAC74E" w14:textId="3226B7EE" w:rsidR="00B818BF" w:rsidRDefault="00B818BF" w:rsidP="00B818BF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 xml:space="preserve">Transitional provision – Local Government Amendment (Improved Governance) Act 2015 – VCAT </w:t>
                  </w:r>
                  <w:r>
                    <w:t>matters</w:t>
                  </w:r>
                  <w:r w:rsidR="004E629F">
                    <w:t xml:space="preserve"> (by referral, on grounds of gross misconduct or for review)</w:t>
                  </w:r>
                </w:p>
              </w:tc>
            </w:tr>
            <w:tr w:rsidR="00183D77" w14:paraId="7BFC7F35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0EBE2C10" w14:textId="6E2745A3" w:rsidR="00183D77" w:rsidRDefault="00183D77" w:rsidP="00183D77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250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0AD1B49" w14:textId="6C5860CA" w:rsidR="00183D77" w:rsidRDefault="00183D77" w:rsidP="00183D77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 xml:space="preserve">Transitional provision – Local Government Amendment (Improved Governance) Act 2015 – </w:t>
                  </w:r>
                  <w:r>
                    <w:t xml:space="preserve">Inspectors of </w:t>
                  </w:r>
                  <w:r w:rsidR="006034AB">
                    <w:t>municipal administration</w:t>
                  </w:r>
                </w:p>
              </w:tc>
            </w:tr>
            <w:tr w:rsidR="006034AB" w14:paraId="103E82B5" w14:textId="77777777" w:rsidTr="0059744C">
              <w:trPr>
                <w:trHeight w:val="306"/>
              </w:trPr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610BE07" w14:textId="5113DE2E" w:rsidR="006034AB" w:rsidRDefault="006034AB" w:rsidP="006034AB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>251</w:t>
                  </w:r>
                </w:p>
              </w:tc>
              <w:tc>
                <w:tcPr>
                  <w:tcW w:w="45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E3DE"/>
                </w:tcPr>
                <w:p w14:paraId="3B56E93C" w14:textId="0927C34E" w:rsidR="006034AB" w:rsidRDefault="006034AB" w:rsidP="006034AB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>
                    <w:t xml:space="preserve">Transitional provision – Local Government Amendment (Improved Governance) Act 2015 – </w:t>
                  </w:r>
                  <w:r>
                    <w:t>Electoral reform</w:t>
                  </w:r>
                </w:p>
              </w:tc>
            </w:tr>
            <w:tr w:rsidR="00811E0E" w14:paraId="6FC4A2B7" w14:textId="77777777" w:rsidTr="0016202F">
              <w:trPr>
                <w:trHeight w:val="30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D1CA"/>
                </w:tcPr>
                <w:p w14:paraId="2C0FA89F" w14:textId="434164FC" w:rsidR="00811E0E" w:rsidRDefault="0016202F" w:rsidP="006034AB">
                  <w:pPr>
                    <w:pStyle w:val="BodyText"/>
                    <w:framePr w:hSpace="5670" w:wrap="around" w:vAnchor="page" w:hAnchor="page" w:x="426" w:y="455"/>
                    <w:suppressOverlap/>
                  </w:pPr>
                  <w:r w:rsidRPr="0016202F">
                    <w:rPr>
                      <w:b/>
                      <w:sz w:val="24"/>
                      <w:szCs w:val="24"/>
                      <w:lang w:eastAsia="en-AU"/>
                    </w:rPr>
                    <w:t>Schedules</w:t>
                  </w:r>
                </w:p>
              </w:tc>
            </w:tr>
            <w:tr w:rsidR="0016202F" w14:paraId="34CDBE45" w14:textId="77777777" w:rsidTr="0016202F">
              <w:trPr>
                <w:trHeight w:val="30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D1CA"/>
                </w:tcPr>
                <w:p w14:paraId="1C604898" w14:textId="695D3F5A" w:rsidR="0016202F" w:rsidRPr="0016202F" w:rsidRDefault="000203DC" w:rsidP="006034AB">
                  <w:pPr>
                    <w:pStyle w:val="BodyText"/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  <w:lang w:eastAsia="en-AU"/>
                    </w:rPr>
                  </w:pPr>
                  <w:r>
                    <w:rPr>
                      <w:b/>
                      <w:sz w:val="24"/>
                      <w:szCs w:val="24"/>
                      <w:lang w:eastAsia="en-AU"/>
                    </w:rPr>
                    <w:lastRenderedPageBreak/>
                    <w:t>Schedule</w:t>
                  </w:r>
                  <w:bookmarkStart w:id="0" w:name="_GoBack"/>
                  <w:bookmarkEnd w:id="0"/>
                  <w:r w:rsidR="00367E6B">
                    <w:rPr>
                      <w:b/>
                      <w:sz w:val="24"/>
                      <w:szCs w:val="24"/>
                      <w:lang w:eastAsia="en-AU"/>
                    </w:rPr>
                    <w:t xml:space="preserve"> 10 </w:t>
                  </w:r>
                  <w:r>
                    <w:rPr>
                      <w:b/>
                      <w:sz w:val="24"/>
                      <w:szCs w:val="24"/>
                      <w:lang w:eastAsia="en-AU"/>
                    </w:rPr>
                    <w:t>–</w:t>
                  </w:r>
                  <w:r w:rsidR="00367E6B">
                    <w:rPr>
                      <w:b/>
                      <w:sz w:val="24"/>
                      <w:szCs w:val="24"/>
                      <w:lang w:eastAsia="en-AU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eastAsia="en-AU"/>
                    </w:rPr>
                    <w:t>Powers of Councils over roads</w:t>
                  </w:r>
                </w:p>
              </w:tc>
            </w:tr>
            <w:tr w:rsidR="0016202F" w14:paraId="630CA6FD" w14:textId="77777777" w:rsidTr="0016202F">
              <w:trPr>
                <w:trHeight w:val="30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D1CA"/>
                </w:tcPr>
                <w:p w14:paraId="54CD4CEB" w14:textId="313EC96E" w:rsidR="0016202F" w:rsidRPr="0016202F" w:rsidRDefault="00367E6B" w:rsidP="006034AB">
                  <w:pPr>
                    <w:pStyle w:val="BodyText"/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  <w:lang w:eastAsia="en-AU"/>
                    </w:rPr>
                  </w:pPr>
                  <w:r>
                    <w:rPr>
                      <w:b/>
                      <w:sz w:val="24"/>
                      <w:szCs w:val="24"/>
                      <w:lang w:eastAsia="en-AU"/>
                    </w:rPr>
                    <w:t xml:space="preserve">Schedule 11 </w:t>
                  </w:r>
                  <w:r w:rsidR="000203DC">
                    <w:rPr>
                      <w:b/>
                      <w:sz w:val="24"/>
                      <w:szCs w:val="24"/>
                      <w:lang w:eastAsia="en-AU"/>
                    </w:rPr>
                    <w:t>–</w:t>
                  </w:r>
                  <w:r>
                    <w:rPr>
                      <w:b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0203DC">
                    <w:rPr>
                      <w:b/>
                      <w:sz w:val="24"/>
                      <w:szCs w:val="24"/>
                      <w:lang w:eastAsia="en-AU"/>
                    </w:rPr>
                    <w:t>Powers of Councils over traffic</w:t>
                  </w:r>
                </w:p>
              </w:tc>
            </w:tr>
            <w:tr w:rsidR="00367E6B" w14:paraId="6A3895B4" w14:textId="77777777" w:rsidTr="0016202F">
              <w:trPr>
                <w:trHeight w:val="30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ED1CA"/>
                </w:tcPr>
                <w:p w14:paraId="0BFC543E" w14:textId="4F2DF6FF" w:rsidR="00367E6B" w:rsidRPr="0016202F" w:rsidRDefault="00367E6B" w:rsidP="006034AB">
                  <w:pPr>
                    <w:pStyle w:val="BodyText"/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  <w:lang w:eastAsia="en-AU"/>
                    </w:rPr>
                  </w:pPr>
                  <w:r>
                    <w:rPr>
                      <w:b/>
                      <w:sz w:val="24"/>
                      <w:szCs w:val="24"/>
                      <w:lang w:eastAsia="en-AU"/>
                    </w:rPr>
                    <w:t xml:space="preserve">Schedule 12 - </w:t>
                  </w:r>
                  <w:r w:rsidR="000203DC">
                    <w:rPr>
                      <w:b/>
                      <w:sz w:val="24"/>
                      <w:szCs w:val="24"/>
                      <w:lang w:eastAsia="en-AU"/>
                    </w:rPr>
                    <w:t>Regulations</w:t>
                  </w:r>
                </w:p>
              </w:tc>
            </w:tr>
          </w:tbl>
          <w:p w14:paraId="07ED22CA" w14:textId="56B35D58" w:rsidR="009B1003" w:rsidRPr="00BE53B9" w:rsidRDefault="009B1003" w:rsidP="007562B3">
            <w:pPr>
              <w:pStyle w:val="Subtitle"/>
              <w:rPr>
                <w:szCs w:val="28"/>
              </w:rPr>
            </w:pPr>
          </w:p>
        </w:tc>
      </w:tr>
    </w:tbl>
    <w:p w14:paraId="2116D6B5" w14:textId="77777777" w:rsidR="00806AB6" w:rsidRDefault="00806AB6" w:rsidP="00806AB6">
      <w:pPr>
        <w:pStyle w:val="BodyText"/>
        <w:sectPr w:rsidR="00806AB6" w:rsidSect="003379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3ED2BDB5" w14:textId="35F0A080" w:rsidR="00C4050F" w:rsidRDefault="00254A01" w:rsidP="0027021C">
      <w:pPr>
        <w:pStyle w:val="BodyText"/>
      </w:pPr>
      <w:bookmarkStart w:id="1" w:name="Here"/>
      <w:bookmarkEnd w:id="1"/>
      <w:r>
        <w:t xml:space="preserve"> </w:t>
      </w:r>
    </w:p>
    <w:p w14:paraId="722C963A" w14:textId="10DCF97D" w:rsidR="004573CE" w:rsidRPr="00E56EA5" w:rsidRDefault="004573CE" w:rsidP="00A271FE">
      <w:pPr>
        <w:spacing w:after="120" w:line="220" w:lineRule="atLeast"/>
        <w:jc w:val="center"/>
        <w:rPr>
          <w:b/>
          <w:color w:val="C00000"/>
          <w:sz w:val="36"/>
          <w:szCs w:val="36"/>
        </w:rPr>
      </w:pPr>
    </w:p>
    <w:p w14:paraId="40A67DD1" w14:textId="77777777" w:rsidR="009A288A" w:rsidRDefault="009A288A" w:rsidP="0027021C">
      <w:pPr>
        <w:pStyle w:val="BodyText"/>
      </w:pPr>
    </w:p>
    <w:p w14:paraId="326FB7FC" w14:textId="31E76321" w:rsidR="00C734FD" w:rsidRDefault="00C734FD" w:rsidP="0027021C">
      <w:pPr>
        <w:pStyle w:val="BodyText"/>
      </w:pPr>
    </w:p>
    <w:p w14:paraId="14D2AB74" w14:textId="77777777" w:rsidR="00C734FD" w:rsidRDefault="00C734FD" w:rsidP="0027021C">
      <w:pPr>
        <w:pStyle w:val="BodyText"/>
      </w:pPr>
    </w:p>
    <w:p w14:paraId="12A88DD6" w14:textId="4D66B1EB" w:rsidR="00A85456" w:rsidRDefault="00A85456" w:rsidP="0027021C">
      <w:pPr>
        <w:pStyle w:val="BodyText"/>
      </w:pPr>
    </w:p>
    <w:p w14:paraId="77C46088" w14:textId="541C7A28" w:rsidR="00A85456" w:rsidRDefault="00A85456" w:rsidP="0027021C">
      <w:pPr>
        <w:pStyle w:val="BodyText"/>
      </w:pPr>
    </w:p>
    <w:p w14:paraId="638726FF" w14:textId="77777777" w:rsidR="00A85456" w:rsidRDefault="00A85456" w:rsidP="0027021C">
      <w:pPr>
        <w:pStyle w:val="BodyText"/>
      </w:pPr>
    </w:p>
    <w:sectPr w:rsidR="00A85456" w:rsidSect="00BC2D50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BE3D" w14:textId="77777777" w:rsidR="0000484D" w:rsidRDefault="0000484D">
      <w:r>
        <w:separator/>
      </w:r>
    </w:p>
    <w:p w14:paraId="1ABFEDAC" w14:textId="77777777" w:rsidR="0000484D" w:rsidRDefault="0000484D"/>
    <w:p w14:paraId="500DAC36" w14:textId="77777777" w:rsidR="0000484D" w:rsidRDefault="0000484D"/>
  </w:endnote>
  <w:endnote w:type="continuationSeparator" w:id="0">
    <w:p w14:paraId="5437F32D" w14:textId="77777777" w:rsidR="0000484D" w:rsidRDefault="0000484D">
      <w:r>
        <w:continuationSeparator/>
      </w:r>
    </w:p>
    <w:p w14:paraId="0178DEBE" w14:textId="77777777" w:rsidR="0000484D" w:rsidRDefault="0000484D"/>
    <w:p w14:paraId="1505C6E3" w14:textId="77777777" w:rsidR="0000484D" w:rsidRDefault="0000484D"/>
  </w:endnote>
  <w:endnote w:type="continuationNotice" w:id="1">
    <w:p w14:paraId="6CAD41D2" w14:textId="77777777" w:rsidR="0000484D" w:rsidRDefault="000048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EC27" w14:textId="77777777" w:rsidR="00F52CC4" w:rsidRPr="00B5221E" w:rsidRDefault="00F52CC4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04D3ACA" wp14:editId="1DD51F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C78C" w14:textId="507176C0" w:rsidR="00F52CC4" w:rsidRPr="0001226A" w:rsidRDefault="00F52C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D3ACA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14:paraId="26A8C78C" w14:textId="507176C0" w:rsidR="00F52CC4" w:rsidRPr="0001226A" w:rsidRDefault="00F52C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0B8" w14:textId="77777777" w:rsidR="00F52CC4" w:rsidRDefault="00F52CC4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4220829" wp14:editId="789FD5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85683" w14:textId="20296358" w:rsidR="00F52CC4" w:rsidRPr="0001226A" w:rsidRDefault="00F52C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208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14:paraId="66485683" w14:textId="20296358" w:rsidR="00F52CC4" w:rsidRPr="0001226A" w:rsidRDefault="00F52C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04C7" w14:textId="77777777" w:rsidR="00F52CC4" w:rsidRDefault="00F52CC4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58257" behindDoc="1" locked="1" layoutInCell="1" allowOverlap="1" wp14:anchorId="4FFBDF6B" wp14:editId="0CB6F646">
          <wp:simplePos x="0" y="0"/>
          <wp:positionH relativeFrom="page">
            <wp:posOffset>-35560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20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4" behindDoc="1" locked="1" layoutInCell="1" allowOverlap="1" wp14:anchorId="62128C35" wp14:editId="7C99B0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376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53" behindDoc="0" locked="1" layoutInCell="1" allowOverlap="1" wp14:anchorId="2F1924F8" wp14:editId="72ABFEE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D48B2" w14:textId="77777777" w:rsidR="00F52CC4" w:rsidRPr="009F69FA" w:rsidRDefault="00F52CC4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924F8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0;width:303pt;height:56.7pt;z-index:25165825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R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a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ZtrUX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2D7D48B2" w14:textId="77777777" w:rsidR="00F52CC4" w:rsidRPr="009F69FA" w:rsidRDefault="00F52CC4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8252" behindDoc="1" locked="1" layoutInCell="1" allowOverlap="1" wp14:anchorId="4B5EE8B1" wp14:editId="1311A30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2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E00A" w14:textId="77777777" w:rsidR="0000484D" w:rsidRPr="008F5280" w:rsidRDefault="0000484D" w:rsidP="008F5280">
      <w:pPr>
        <w:pStyle w:val="FootnoteSeparator"/>
      </w:pPr>
    </w:p>
    <w:p w14:paraId="67248804" w14:textId="77777777" w:rsidR="0000484D" w:rsidRDefault="0000484D"/>
  </w:footnote>
  <w:footnote w:type="continuationSeparator" w:id="0">
    <w:p w14:paraId="5F56990B" w14:textId="77777777" w:rsidR="0000484D" w:rsidRDefault="0000484D" w:rsidP="008F5280">
      <w:pPr>
        <w:pStyle w:val="FootnoteSeparator"/>
      </w:pPr>
    </w:p>
    <w:p w14:paraId="183A1570" w14:textId="77777777" w:rsidR="0000484D" w:rsidRDefault="0000484D"/>
    <w:p w14:paraId="07552662" w14:textId="77777777" w:rsidR="0000484D" w:rsidRDefault="0000484D"/>
  </w:footnote>
  <w:footnote w:type="continuationNotice" w:id="1">
    <w:p w14:paraId="7E5B5566" w14:textId="77777777" w:rsidR="0000484D" w:rsidRDefault="0000484D" w:rsidP="00D55628"/>
    <w:p w14:paraId="10E8265D" w14:textId="77777777" w:rsidR="0000484D" w:rsidRDefault="0000484D"/>
    <w:p w14:paraId="35147E73" w14:textId="77777777" w:rsidR="0000484D" w:rsidRDefault="00004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52CC4" w:rsidRPr="00975ED3" w14:paraId="40807DE7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21E3F025" w14:textId="547E5CE3" w:rsidR="00F52CC4" w:rsidRPr="00975ED3" w:rsidRDefault="00F52CC4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203DC">
            <w:rPr>
              <w:noProof/>
            </w:rPr>
            <w:t>Saved Provisions of 1989 Act</w:t>
          </w:r>
          <w:r>
            <w:rPr>
              <w:noProof/>
            </w:rPr>
            <w:fldChar w:fldCharType="end"/>
          </w:r>
        </w:p>
      </w:tc>
    </w:tr>
  </w:tbl>
  <w:p w14:paraId="1C6AE52E" w14:textId="77777777" w:rsidR="00F52CC4" w:rsidRDefault="00F52CC4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AE92A2E" wp14:editId="6E0408B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D316C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2BCF44CD" wp14:editId="498F2AB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09615" id="TriangleLeft" o:spid="_x0000_s1026" style="position:absolute;margin-left:22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4676C54" wp14:editId="5EB399E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B7571" id="Rectangle" o:spid="_x0000_s1026" style="position:absolute;margin-left:22.7pt;margin-top:22.7pt;width:552.7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4BE6DC85" w14:textId="77777777" w:rsidR="00F52CC4" w:rsidRPr="00254A01" w:rsidRDefault="00F52CC4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52CC4" w:rsidRPr="00975ED3" w14:paraId="04557DEE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7E57AB59" w14:textId="364677B9" w:rsidR="00F52CC4" w:rsidRPr="00975ED3" w:rsidRDefault="00F52CC4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203DC">
            <w:rPr>
              <w:noProof/>
            </w:rPr>
            <w:t>Saved Provisions of 1989 Act</w:t>
          </w:r>
          <w:r>
            <w:rPr>
              <w:noProof/>
            </w:rPr>
            <w:fldChar w:fldCharType="end"/>
          </w:r>
        </w:p>
      </w:tc>
    </w:tr>
  </w:tbl>
  <w:p w14:paraId="5ECCCC08" w14:textId="77777777" w:rsidR="00F52CC4" w:rsidRDefault="00F52CC4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2B24D08C" wp14:editId="3E614E3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8800B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36029F7F" wp14:editId="1DADAD3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D03C8" id="TriangleLeft" o:spid="_x0000_s1026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2ADB0E45" wp14:editId="30BF2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3E51A" id="Rectangle" o:spid="_x0000_s1026" style="position:absolute;margin-left:22.7pt;margin-top:22.7pt;width:552.7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71BC2E10" w14:textId="77777777" w:rsidR="00F52CC4" w:rsidRDefault="00F52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6C3D" w14:textId="77777777" w:rsidR="00F52CC4" w:rsidRPr="00E97294" w:rsidRDefault="00F52CC4" w:rsidP="00E97294">
    <w:pPr>
      <w:pStyle w:val="Header"/>
    </w:pPr>
    <w:r>
      <w:rPr>
        <w:noProof/>
      </w:rPr>
      <w:drawing>
        <wp:anchor distT="0" distB="0" distL="114300" distR="114300" simplePos="0" relativeHeight="251658256" behindDoc="1" locked="0" layoutInCell="1" allowOverlap="1" wp14:anchorId="26D42975" wp14:editId="3447339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7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5" behindDoc="1" locked="0" layoutInCell="1" allowOverlap="1" wp14:anchorId="2A91EEC9" wp14:editId="3B8255D5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9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223AACB" wp14:editId="7D5BDC2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77CF3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818A22C" wp14:editId="7412573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A32FD" id="TriangleBottom" o:spid="_x0000_s1026" style="position:absolute;margin-left:56.7pt;margin-top:93.55pt;width:68.05pt;height:70.85pt;z-index:-25165823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EA89BAA" wp14:editId="2568BC1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E58DC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03ED5C" wp14:editId="37B5AEB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1A786" id="Rectangle" o:spid="_x0000_s1026" style="position:absolute;margin-left:22.7pt;margin-top:22.7pt;width:552.7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555C"/>
    <w:multiLevelType w:val="hybridMultilevel"/>
    <w:tmpl w:val="69847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08F88AE6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6813CAB"/>
    <w:multiLevelType w:val="hybridMultilevel"/>
    <w:tmpl w:val="7B6C7E4A"/>
    <w:lvl w:ilvl="0" w:tplc="7158D67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5"/>
  </w:num>
  <w:num w:numId="4">
    <w:abstractNumId w:val="33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30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19"/>
  </w:num>
  <w:num w:numId="30">
    <w:abstractNumId w:val="31"/>
  </w:num>
  <w:num w:numId="31">
    <w:abstractNumId w:val="8"/>
  </w:num>
  <w:num w:numId="32">
    <w:abstractNumId w:val="28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0"/>
  </w:num>
  <w:num w:numId="4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3"/>
  </w:docVars>
  <w:rsids>
    <w:rsidRoot w:val="002872B8"/>
    <w:rsid w:val="0000017F"/>
    <w:rsid w:val="00000279"/>
    <w:rsid w:val="00000490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84D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3DC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87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A0A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6D3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4E58"/>
    <w:rsid w:val="0007517B"/>
    <w:rsid w:val="000752FC"/>
    <w:rsid w:val="000758E3"/>
    <w:rsid w:val="0007667E"/>
    <w:rsid w:val="00076B41"/>
    <w:rsid w:val="0008006E"/>
    <w:rsid w:val="000802A9"/>
    <w:rsid w:val="0008061A"/>
    <w:rsid w:val="0008129B"/>
    <w:rsid w:val="00081571"/>
    <w:rsid w:val="000816AD"/>
    <w:rsid w:val="0008221A"/>
    <w:rsid w:val="00082224"/>
    <w:rsid w:val="0008252E"/>
    <w:rsid w:val="00082889"/>
    <w:rsid w:val="00082914"/>
    <w:rsid w:val="00082F73"/>
    <w:rsid w:val="0008309F"/>
    <w:rsid w:val="000838A2"/>
    <w:rsid w:val="00083917"/>
    <w:rsid w:val="00083CD6"/>
    <w:rsid w:val="00084187"/>
    <w:rsid w:val="00084CB1"/>
    <w:rsid w:val="00085689"/>
    <w:rsid w:val="0008568F"/>
    <w:rsid w:val="00086AF8"/>
    <w:rsid w:val="0008745F"/>
    <w:rsid w:val="00087C3C"/>
    <w:rsid w:val="0009016F"/>
    <w:rsid w:val="000906DA"/>
    <w:rsid w:val="0009081A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4B85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0EB0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CAB"/>
    <w:rsid w:val="000B7CC2"/>
    <w:rsid w:val="000B7D5C"/>
    <w:rsid w:val="000C005D"/>
    <w:rsid w:val="000C015B"/>
    <w:rsid w:val="000C0411"/>
    <w:rsid w:val="000C0A3E"/>
    <w:rsid w:val="000C16A7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2A3"/>
    <w:rsid w:val="000D7482"/>
    <w:rsid w:val="000D76D9"/>
    <w:rsid w:val="000D7891"/>
    <w:rsid w:val="000D7E1F"/>
    <w:rsid w:val="000E01C1"/>
    <w:rsid w:val="000E01D0"/>
    <w:rsid w:val="000E06CA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3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F5C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DED"/>
    <w:rsid w:val="00114F21"/>
    <w:rsid w:val="00114F4E"/>
    <w:rsid w:val="00115310"/>
    <w:rsid w:val="00115716"/>
    <w:rsid w:val="00115E3D"/>
    <w:rsid w:val="001165A9"/>
    <w:rsid w:val="0011703C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65D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900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02F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4F4"/>
    <w:rsid w:val="00173F6E"/>
    <w:rsid w:val="001748A0"/>
    <w:rsid w:val="00174956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3CB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77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3F6B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421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37FC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58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1FD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130"/>
    <w:rsid w:val="00212DA6"/>
    <w:rsid w:val="00213289"/>
    <w:rsid w:val="002139D9"/>
    <w:rsid w:val="00213B45"/>
    <w:rsid w:val="00213C82"/>
    <w:rsid w:val="002142D0"/>
    <w:rsid w:val="002147CA"/>
    <w:rsid w:val="002154DF"/>
    <w:rsid w:val="002158A2"/>
    <w:rsid w:val="00215AEB"/>
    <w:rsid w:val="00215CE4"/>
    <w:rsid w:val="00215E20"/>
    <w:rsid w:val="0021610D"/>
    <w:rsid w:val="002162FA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8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82F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C42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2F1E"/>
    <w:rsid w:val="0026369F"/>
    <w:rsid w:val="002636AB"/>
    <w:rsid w:val="0026373B"/>
    <w:rsid w:val="00263BE7"/>
    <w:rsid w:val="00263EB4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21C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CCC"/>
    <w:rsid w:val="00281F5E"/>
    <w:rsid w:val="00283592"/>
    <w:rsid w:val="0028363C"/>
    <w:rsid w:val="00283E4F"/>
    <w:rsid w:val="00283FA3"/>
    <w:rsid w:val="002845AC"/>
    <w:rsid w:val="00284B07"/>
    <w:rsid w:val="00284DDE"/>
    <w:rsid w:val="00285A5B"/>
    <w:rsid w:val="00285C44"/>
    <w:rsid w:val="00285E6C"/>
    <w:rsid w:val="00285F04"/>
    <w:rsid w:val="00286C19"/>
    <w:rsid w:val="00287075"/>
    <w:rsid w:val="00287146"/>
    <w:rsid w:val="002872B8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4A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A58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A59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0B9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9FD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01D"/>
    <w:rsid w:val="003331F6"/>
    <w:rsid w:val="003334C7"/>
    <w:rsid w:val="003335F7"/>
    <w:rsid w:val="0033364B"/>
    <w:rsid w:val="003336C5"/>
    <w:rsid w:val="0033419E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A53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67E6B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1C2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589D"/>
    <w:rsid w:val="003A634F"/>
    <w:rsid w:val="003A6451"/>
    <w:rsid w:val="003A64FA"/>
    <w:rsid w:val="003A6CE9"/>
    <w:rsid w:val="003A6D48"/>
    <w:rsid w:val="003A6DD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14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8EA"/>
    <w:rsid w:val="003B4AF8"/>
    <w:rsid w:val="003B4BE8"/>
    <w:rsid w:val="003B4E07"/>
    <w:rsid w:val="003B5119"/>
    <w:rsid w:val="003B53AB"/>
    <w:rsid w:val="003B53CC"/>
    <w:rsid w:val="003B55FE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398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1F4"/>
    <w:rsid w:val="003E13A8"/>
    <w:rsid w:val="003E1E9A"/>
    <w:rsid w:val="003E22D4"/>
    <w:rsid w:val="003E24BD"/>
    <w:rsid w:val="003E2C4B"/>
    <w:rsid w:val="003E313F"/>
    <w:rsid w:val="003E337C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49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B2D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3C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67FB1"/>
    <w:rsid w:val="00471473"/>
    <w:rsid w:val="00471496"/>
    <w:rsid w:val="0047188C"/>
    <w:rsid w:val="00471D90"/>
    <w:rsid w:val="00472154"/>
    <w:rsid w:val="0047276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8F6"/>
    <w:rsid w:val="00491A11"/>
    <w:rsid w:val="004922A5"/>
    <w:rsid w:val="004925EC"/>
    <w:rsid w:val="0049261C"/>
    <w:rsid w:val="00492C0D"/>
    <w:rsid w:val="00492CD9"/>
    <w:rsid w:val="00493C2C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154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57A4"/>
    <w:rsid w:val="004B7FA5"/>
    <w:rsid w:val="004C0479"/>
    <w:rsid w:val="004C0A38"/>
    <w:rsid w:val="004C1076"/>
    <w:rsid w:val="004C112B"/>
    <w:rsid w:val="004C12BA"/>
    <w:rsid w:val="004C1649"/>
    <w:rsid w:val="004C1A1C"/>
    <w:rsid w:val="004C1A51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C2"/>
    <w:rsid w:val="004C77E1"/>
    <w:rsid w:val="004C7F52"/>
    <w:rsid w:val="004D0374"/>
    <w:rsid w:val="004D03AF"/>
    <w:rsid w:val="004D06F6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3C87"/>
    <w:rsid w:val="004D3F66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29F"/>
    <w:rsid w:val="004E6424"/>
    <w:rsid w:val="004E6426"/>
    <w:rsid w:val="004E657B"/>
    <w:rsid w:val="004E6F7C"/>
    <w:rsid w:val="004E7C88"/>
    <w:rsid w:val="004E7CCE"/>
    <w:rsid w:val="004E7F3B"/>
    <w:rsid w:val="004F0396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90D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582"/>
    <w:rsid w:val="00523C38"/>
    <w:rsid w:val="00523DDC"/>
    <w:rsid w:val="0052415A"/>
    <w:rsid w:val="0052438E"/>
    <w:rsid w:val="00525B0A"/>
    <w:rsid w:val="00525FE2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133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884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310"/>
    <w:rsid w:val="00595627"/>
    <w:rsid w:val="0059590E"/>
    <w:rsid w:val="0059613A"/>
    <w:rsid w:val="0059627F"/>
    <w:rsid w:val="0059717E"/>
    <w:rsid w:val="00597359"/>
    <w:rsid w:val="00597388"/>
    <w:rsid w:val="0059744C"/>
    <w:rsid w:val="00597C8C"/>
    <w:rsid w:val="00597D3A"/>
    <w:rsid w:val="005A02B2"/>
    <w:rsid w:val="005A0352"/>
    <w:rsid w:val="005A1360"/>
    <w:rsid w:val="005A1526"/>
    <w:rsid w:val="005A15BB"/>
    <w:rsid w:val="005A15E6"/>
    <w:rsid w:val="005A1C41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173E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0E84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3F"/>
    <w:rsid w:val="005F1B40"/>
    <w:rsid w:val="005F1CDE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4AB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6DBA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0B8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812"/>
    <w:rsid w:val="00627A06"/>
    <w:rsid w:val="006302E0"/>
    <w:rsid w:val="00630767"/>
    <w:rsid w:val="006307CD"/>
    <w:rsid w:val="00630E39"/>
    <w:rsid w:val="0063103F"/>
    <w:rsid w:val="0063133D"/>
    <w:rsid w:val="00631925"/>
    <w:rsid w:val="00631D9A"/>
    <w:rsid w:val="00632226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005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57ABE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3DCC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833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6E1"/>
    <w:rsid w:val="00675E8D"/>
    <w:rsid w:val="006760A1"/>
    <w:rsid w:val="00676A93"/>
    <w:rsid w:val="00676B02"/>
    <w:rsid w:val="006770D4"/>
    <w:rsid w:val="006773B8"/>
    <w:rsid w:val="006773E8"/>
    <w:rsid w:val="0067786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87A86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7F8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26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AF0"/>
    <w:rsid w:val="006C2CEA"/>
    <w:rsid w:val="006C30E6"/>
    <w:rsid w:val="006C3273"/>
    <w:rsid w:val="006C3B7C"/>
    <w:rsid w:val="006C3D2F"/>
    <w:rsid w:val="006C44B2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22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928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52B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364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513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7BA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2B3"/>
    <w:rsid w:val="00756497"/>
    <w:rsid w:val="00756552"/>
    <w:rsid w:val="00756FFA"/>
    <w:rsid w:val="007579AE"/>
    <w:rsid w:val="007579E2"/>
    <w:rsid w:val="00760543"/>
    <w:rsid w:val="00760556"/>
    <w:rsid w:val="00760830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0E8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0B7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D60"/>
    <w:rsid w:val="00790E9E"/>
    <w:rsid w:val="00790FAA"/>
    <w:rsid w:val="00791123"/>
    <w:rsid w:val="0079131E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23C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6B6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520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35A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5A7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370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7EF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0E1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1E0E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5F7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113C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A16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3DA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1A52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6B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CB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3F29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037"/>
    <w:rsid w:val="009131EE"/>
    <w:rsid w:val="009133EF"/>
    <w:rsid w:val="00913AD8"/>
    <w:rsid w:val="00913BCD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BDB"/>
    <w:rsid w:val="00921E43"/>
    <w:rsid w:val="00921F13"/>
    <w:rsid w:val="00922379"/>
    <w:rsid w:val="00922550"/>
    <w:rsid w:val="00922660"/>
    <w:rsid w:val="009226EC"/>
    <w:rsid w:val="00922B08"/>
    <w:rsid w:val="00923921"/>
    <w:rsid w:val="00923981"/>
    <w:rsid w:val="009241E5"/>
    <w:rsid w:val="009247D8"/>
    <w:rsid w:val="00924BB6"/>
    <w:rsid w:val="00924D79"/>
    <w:rsid w:val="00924DFE"/>
    <w:rsid w:val="009250FB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1C4F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352"/>
    <w:rsid w:val="00967571"/>
    <w:rsid w:val="00967ADB"/>
    <w:rsid w:val="00967C82"/>
    <w:rsid w:val="0097010A"/>
    <w:rsid w:val="009706D4"/>
    <w:rsid w:val="00970B6A"/>
    <w:rsid w:val="00970CC4"/>
    <w:rsid w:val="00970D7B"/>
    <w:rsid w:val="00972083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1123"/>
    <w:rsid w:val="0099117B"/>
    <w:rsid w:val="00991550"/>
    <w:rsid w:val="0099181B"/>
    <w:rsid w:val="00993756"/>
    <w:rsid w:val="00993ACA"/>
    <w:rsid w:val="00993B09"/>
    <w:rsid w:val="00993DAE"/>
    <w:rsid w:val="009942BA"/>
    <w:rsid w:val="0099462D"/>
    <w:rsid w:val="00994EAF"/>
    <w:rsid w:val="00995139"/>
    <w:rsid w:val="009953FE"/>
    <w:rsid w:val="009959E3"/>
    <w:rsid w:val="00995BC5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8A"/>
    <w:rsid w:val="009A28F9"/>
    <w:rsid w:val="009A2E7A"/>
    <w:rsid w:val="009A2F7F"/>
    <w:rsid w:val="009A302E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2D46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B7B7A"/>
    <w:rsid w:val="009C01F0"/>
    <w:rsid w:val="009C0292"/>
    <w:rsid w:val="009C0303"/>
    <w:rsid w:val="009C0693"/>
    <w:rsid w:val="009C0E41"/>
    <w:rsid w:val="009C1665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DED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E7C9E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D63"/>
    <w:rsid w:val="00A05269"/>
    <w:rsid w:val="00A053CC"/>
    <w:rsid w:val="00A0540D"/>
    <w:rsid w:val="00A05DC0"/>
    <w:rsid w:val="00A05F57"/>
    <w:rsid w:val="00A06785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434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1FE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26D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AC3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8E3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0EA"/>
    <w:rsid w:val="00A712F7"/>
    <w:rsid w:val="00A71437"/>
    <w:rsid w:val="00A71445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900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3F32"/>
    <w:rsid w:val="00A842B9"/>
    <w:rsid w:val="00A84AB7"/>
    <w:rsid w:val="00A84FBB"/>
    <w:rsid w:val="00A85143"/>
    <w:rsid w:val="00A85456"/>
    <w:rsid w:val="00A85A0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87F20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75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25D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5D5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0AD8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3EE5"/>
    <w:rsid w:val="00AC4123"/>
    <w:rsid w:val="00AC451A"/>
    <w:rsid w:val="00AC478F"/>
    <w:rsid w:val="00AC4C2C"/>
    <w:rsid w:val="00AC4DE1"/>
    <w:rsid w:val="00AC537D"/>
    <w:rsid w:val="00AC552C"/>
    <w:rsid w:val="00AC5B6A"/>
    <w:rsid w:val="00AC5BD0"/>
    <w:rsid w:val="00AC652C"/>
    <w:rsid w:val="00AC6554"/>
    <w:rsid w:val="00AC68D7"/>
    <w:rsid w:val="00AC6B78"/>
    <w:rsid w:val="00AC6D0B"/>
    <w:rsid w:val="00AC6D19"/>
    <w:rsid w:val="00AC70C0"/>
    <w:rsid w:val="00AD01AD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6CF4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59C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CB6"/>
    <w:rsid w:val="00B120C0"/>
    <w:rsid w:val="00B124BB"/>
    <w:rsid w:val="00B12647"/>
    <w:rsid w:val="00B1287F"/>
    <w:rsid w:val="00B12922"/>
    <w:rsid w:val="00B12BBF"/>
    <w:rsid w:val="00B12EFB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2DCF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119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7E7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8B2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26C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59F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8BF"/>
    <w:rsid w:val="00B81AA9"/>
    <w:rsid w:val="00B81D56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1F"/>
    <w:rsid w:val="00B90768"/>
    <w:rsid w:val="00B90893"/>
    <w:rsid w:val="00B9168D"/>
    <w:rsid w:val="00B9172A"/>
    <w:rsid w:val="00B91993"/>
    <w:rsid w:val="00B925A5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53E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388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A94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235"/>
    <w:rsid w:val="00BB6386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2D50"/>
    <w:rsid w:val="00BC38A3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110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3B9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27B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8B1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6AA6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1DA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BD0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37FAA"/>
    <w:rsid w:val="00C4027A"/>
    <w:rsid w:val="00C4050F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4FD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5F27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781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41"/>
    <w:rsid w:val="00CA1759"/>
    <w:rsid w:val="00CA18A7"/>
    <w:rsid w:val="00CA1918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492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4EFA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3A0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C9E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7F4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16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3EFA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741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B5E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5DC0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10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1D0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613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40A8"/>
    <w:rsid w:val="00E4522B"/>
    <w:rsid w:val="00E4591C"/>
    <w:rsid w:val="00E4630A"/>
    <w:rsid w:val="00E46901"/>
    <w:rsid w:val="00E469DD"/>
    <w:rsid w:val="00E46C23"/>
    <w:rsid w:val="00E473E7"/>
    <w:rsid w:val="00E478CB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55B"/>
    <w:rsid w:val="00E54971"/>
    <w:rsid w:val="00E549B0"/>
    <w:rsid w:val="00E54BF0"/>
    <w:rsid w:val="00E54CA9"/>
    <w:rsid w:val="00E550C7"/>
    <w:rsid w:val="00E55516"/>
    <w:rsid w:val="00E55F48"/>
    <w:rsid w:val="00E562E6"/>
    <w:rsid w:val="00E56586"/>
    <w:rsid w:val="00E5662B"/>
    <w:rsid w:val="00E56EA5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0E1"/>
    <w:rsid w:val="00E61262"/>
    <w:rsid w:val="00E6130D"/>
    <w:rsid w:val="00E614CE"/>
    <w:rsid w:val="00E618B0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111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2B1"/>
    <w:rsid w:val="00EB4B1A"/>
    <w:rsid w:val="00EB52AF"/>
    <w:rsid w:val="00EB5537"/>
    <w:rsid w:val="00EB5940"/>
    <w:rsid w:val="00EB5F11"/>
    <w:rsid w:val="00EB61ED"/>
    <w:rsid w:val="00EB65AC"/>
    <w:rsid w:val="00EB6BC8"/>
    <w:rsid w:val="00EB6CEE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D7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4E9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7CC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5B12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CC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980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CA5"/>
    <w:rsid w:val="00F81E14"/>
    <w:rsid w:val="00F8291D"/>
    <w:rsid w:val="00F83203"/>
    <w:rsid w:val="00F836D5"/>
    <w:rsid w:val="00F83F67"/>
    <w:rsid w:val="00F84461"/>
    <w:rsid w:val="00F85101"/>
    <w:rsid w:val="00F851C4"/>
    <w:rsid w:val="00F8535D"/>
    <w:rsid w:val="00F85475"/>
    <w:rsid w:val="00F854E9"/>
    <w:rsid w:val="00F85506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642B"/>
    <w:rsid w:val="00F965DF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47A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CB0"/>
    <w:rsid w:val="00FB312F"/>
    <w:rsid w:val="00FB35C3"/>
    <w:rsid w:val="00FB409D"/>
    <w:rsid w:val="00FB4272"/>
    <w:rsid w:val="00FB5054"/>
    <w:rsid w:val="00FB50D5"/>
    <w:rsid w:val="00FB50E3"/>
    <w:rsid w:val="00FB52E6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125"/>
    <w:rsid w:val="00FC7248"/>
    <w:rsid w:val="00FC7713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1C8B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1ECC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CFA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08BE8F0"/>
  <w15:docId w15:val="{3F70401B-6913-4A45-824E-8FF5B6E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627812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2o\AppData\Local\Temp\Temp1_Templates.zip\Templates\DELWP_LGA_Fact%20sheet%201pp%20template_2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188B982CE544390975D9A7F66BC94" ma:contentTypeVersion="12" ma:contentTypeDescription="Create a new document." ma:contentTypeScope="" ma:versionID="059e7e327fb9b137cdce46408be5c756">
  <xsd:schema xmlns:xsd="http://www.w3.org/2001/XMLSchema" xmlns:xs="http://www.w3.org/2001/XMLSchema" xmlns:p="http://schemas.microsoft.com/office/2006/metadata/properties" xmlns:ns3="a5f32de4-e402-4188-b034-e71ca7d22e54" xmlns:ns4="dc00765b-a0fc-4f93-ac7a-d21c404a186f" xmlns:ns5="859146ae-b776-4f18-997d-240ad839f438" targetNamespace="http://schemas.microsoft.com/office/2006/metadata/properties" ma:root="true" ma:fieldsID="5b3ef8b554904ef94cd6e104976ee363" ns3:_="" ns4:_="" ns5:_="">
    <xsd:import namespace="a5f32de4-e402-4188-b034-e71ca7d22e54"/>
    <xsd:import namespace="dc00765b-a0fc-4f93-ac7a-d21c404a186f"/>
    <xsd:import namespace="859146ae-b776-4f18-997d-240ad839f43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765b-a0fc-4f93-ac7a-d21c404a1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146ae-b776-4f18-997d-240ad839f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DOCID206-1742028911-802</_dlc_DocId>
    <_dlc_DocIdUrl xmlns="a5f32de4-e402-4188-b034-e71ca7d22e54">
      <Url>https://delwpvicgovau.sharepoint.com/sites/ecm_206/_layouts/15/DocIdRedir.aspx?ID=DOCID206-1742028911-802</Url>
      <Description>DOCID206-1742028911-802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4A18-0AA9-4B3E-BCDD-BE2381DA828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0803EA1-62A4-48DE-B61A-C93714E30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dc00765b-a0fc-4f93-ac7a-d21c404a186f"/>
    <ds:schemaRef ds:uri="859146ae-b776-4f18-997d-240ad839f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3AC0C-6448-4298-9409-0766B6001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CC0BF-06B8-4379-A7C1-598C402F2BFF}">
  <ds:schemaRefs>
    <ds:schemaRef ds:uri="http://schemas.microsoft.com/office/2006/metadata/properties"/>
    <ds:schemaRef ds:uri="http://schemas.microsoft.com/office/infopath/2007/PartnerControls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D57D0CCB-F172-407E-85FA-431C90E6C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EE098B4-A072-46C7-A45E-3DCFE38D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DELWP_LGA_Fact sheet 1pp template_2.dotm</Template>
  <TotalTime>32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Annette L Waters (DELWP)</dc:creator>
  <cp:keywords/>
  <dc:description/>
  <cp:lastModifiedBy>Eman Al Jelali (DELWP)</cp:lastModifiedBy>
  <cp:revision>31</cp:revision>
  <cp:lastPrinted>2020-04-01T21:54:00Z</cp:lastPrinted>
  <dcterms:created xsi:type="dcterms:W3CDTF">2020-05-07T06:50:00Z</dcterms:created>
  <dcterms:modified xsi:type="dcterms:W3CDTF">2020-05-11T17:55:00Z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0x0101002A2188B982CE544390975D9A7F66BC94</vt:lpwstr>
  </property>
  <property fmtid="{D5CDD505-2E9C-101B-9397-08002B2CF9AE}" pid="19" name="Section">
    <vt:lpwstr/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7;#Governance and Programs|b9e304fe-48e8-42e1-b631-60e53b687e48</vt:lpwstr>
  </property>
  <property fmtid="{D5CDD505-2E9C-101B-9397-08002B2CF9AE}" pid="23" name="Reference Type">
    <vt:lpwstr/>
  </property>
  <property fmtid="{D5CDD505-2E9C-101B-9397-08002B2CF9AE}" pid="24" name="Division">
    <vt:lpwstr>4;#Local Government Victoria|f6ecfee0-2e0c-4d0c-8535-bce6333ce498</vt:lpwstr>
  </property>
  <property fmtid="{D5CDD505-2E9C-101B-9397-08002B2CF9AE}" pid="25" name="Dissemination Limiting Marker">
    <vt:lpwstr>2;#FOUO|955eb6fc-b35a-4808-8aa5-31e514fa3f26</vt:lpwstr>
  </property>
  <property fmtid="{D5CDD505-2E9C-101B-9397-08002B2CF9AE}" pid="26" name="Group1">
    <vt:lpwstr>5;#Local Infrastructure|35232ce7-1039-46ab-a331-4c8e969be43f</vt:lpwstr>
  </property>
  <property fmtid="{D5CDD505-2E9C-101B-9397-08002B2CF9AE}" pid="27" name="Security Classification">
    <vt:lpwstr>3;#Unclassified|7fa379f4-4aba-4692-ab80-7d39d3a23cf4</vt:lpwstr>
  </property>
  <property fmtid="{D5CDD505-2E9C-101B-9397-08002B2CF9AE}" pid="28" name="_dlc_DocIdItemGuid">
    <vt:lpwstr>f3bac232-2fab-4115-8d17-59441556eedf</vt:lpwstr>
  </property>
  <property fmtid="{D5CDD505-2E9C-101B-9397-08002B2CF9AE}" pid="29" name="SharedWithUsers">
    <vt:lpwstr>1347;#Alex Fensome (DELWP);#1426;#Maree Lawson (DELWP)</vt:lpwstr>
  </property>
</Properties>
</file>