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alias w:val="Title"/>
        <w:tag w:val="Title"/>
        <w:id w:val="-1162157536"/>
        <w:placeholder>
          <w:docPart w:val="BC08E62022AB4DB99E1B474B7FE2BF13"/>
        </w:placeholder>
        <w15:color w:val="FF0000"/>
      </w:sdtPr>
      <w:sdtEndPr/>
      <w:sdtContent>
        <w:p w14:paraId="1AAFF921" w14:textId="6D8FFD85" w:rsidR="00432AAF" w:rsidRPr="00D6783F" w:rsidRDefault="00D6783F" w:rsidP="00371F32">
          <w:pPr>
            <w:pStyle w:val="Title"/>
            <w:spacing w:before="600" w:after="2160" w:line="240" w:lineRule="auto"/>
            <w:contextualSpacing w:val="0"/>
          </w:pPr>
          <w:r>
            <w:t xml:space="preserve">Local Government Candidate Training – </w:t>
          </w:r>
          <w:r>
            <w:br/>
            <w:t>Information</w:t>
          </w:r>
          <w:r w:rsidR="00371F32">
            <w:t xml:space="preserve"> for</w:t>
          </w:r>
          <w:r>
            <w:t xml:space="preserve"> </w:t>
          </w:r>
          <w:r w:rsidR="00E40C8F">
            <w:t>candidates</w:t>
          </w:r>
        </w:p>
      </w:sdtContent>
    </w:sdt>
    <w:p w14:paraId="6BF52015" w14:textId="5D040992" w:rsidR="00C659E3" w:rsidRDefault="00356D59" w:rsidP="0085073F">
      <w:pPr>
        <w:pStyle w:val="introtext"/>
      </w:pPr>
      <w:sdt>
        <w:sdtPr>
          <w:alias w:val="Intro paragraph"/>
          <w:tag w:val="Intro paragraph"/>
          <w:id w:val="-1769694318"/>
          <w:placeholder>
            <w:docPart w:val="7A66DEC3E9FE469B92DB3E15D6426EB8"/>
          </w:placeholder>
          <w15:color w:val="FF0000"/>
        </w:sdtPr>
        <w:sdtEndPr/>
        <w:sdtContent>
          <w:r w:rsidR="00D6783F">
            <w:t>Eligibility requirements for local government election candidates have changed.</w:t>
          </w:r>
        </w:sdtContent>
      </w:sdt>
    </w:p>
    <w:p w14:paraId="35DCAF34" w14:textId="77777777" w:rsidR="00432AAF" w:rsidRPr="00432AAF" w:rsidRDefault="00432AAF" w:rsidP="00D622D7">
      <w:pPr>
        <w:pStyle w:val="bodycopy"/>
        <w:sectPr w:rsidR="00432AAF" w:rsidRPr="00432AAF" w:rsidSect="00DC2E41">
          <w:headerReference w:type="default" r:id="rId14"/>
          <w:footerReference w:type="default" r:id="rId15"/>
          <w:headerReference w:type="first" r:id="rId16"/>
          <w:footerReference w:type="first" r:id="rId17"/>
          <w:pgSz w:w="11906" w:h="16838" w:code="9"/>
          <w:pgMar w:top="992" w:right="1418" w:bottom="1418" w:left="1418" w:header="510" w:footer="805" w:gutter="0"/>
          <w:cols w:space="708"/>
          <w:titlePg/>
          <w:docGrid w:linePitch="360"/>
        </w:sectPr>
      </w:pPr>
    </w:p>
    <w:p w14:paraId="6E3A352E" w14:textId="467E3C93" w:rsidR="00D76005" w:rsidRPr="00D622D7" w:rsidRDefault="00D6783F" w:rsidP="00D622D7">
      <w:pPr>
        <w:pStyle w:val="heading1blue"/>
      </w:pPr>
      <w:r>
        <w:t>Local Government Candidate Training</w:t>
      </w:r>
    </w:p>
    <w:p w14:paraId="4A171701" w14:textId="2CD845B0" w:rsidR="00C00958" w:rsidRDefault="00C00958" w:rsidP="00D622D7">
      <w:pPr>
        <w:pStyle w:val="bodycopy"/>
      </w:pPr>
      <w:r>
        <w:t>This year, for the first time, local government candidates are required to complete mandatory training to be eligible to nominate.</w:t>
      </w:r>
    </w:p>
    <w:p w14:paraId="72DA4D6A" w14:textId="00EF026D" w:rsidR="00C00958" w:rsidRDefault="00C00958" w:rsidP="00C00958">
      <w:pPr>
        <w:pStyle w:val="heading2black"/>
      </w:pPr>
      <w:r>
        <w:t xml:space="preserve">Why </w:t>
      </w:r>
      <w:r w:rsidR="001F513E">
        <w:t xml:space="preserve">do </w:t>
      </w:r>
      <w:r w:rsidR="00EB540E">
        <w:t>I need to do the training?</w:t>
      </w:r>
    </w:p>
    <w:p w14:paraId="563C71C4" w14:textId="7FA01B80" w:rsidR="00AF58DF" w:rsidRPr="00AF58DF" w:rsidRDefault="00AF58DF" w:rsidP="00AF58DF">
      <w:pPr>
        <w:pStyle w:val="bodycopy"/>
      </w:pPr>
      <w:r w:rsidRPr="00AF58DF">
        <w:t>The course is about building confidence for both candidates and communities. You must complete the course to nominate for council.</w:t>
      </w:r>
    </w:p>
    <w:p w14:paraId="67E55746" w14:textId="1AB59F79" w:rsidR="00AF58DF" w:rsidRPr="00AF58DF" w:rsidRDefault="00AF58DF" w:rsidP="00AF58DF">
      <w:pPr>
        <w:pStyle w:val="bodycopy"/>
      </w:pPr>
      <w:r w:rsidRPr="00AF58DF">
        <w:t xml:space="preserve">The training covers vital information you need to know about being a councillor, including understanding a conflict of interest, a code of conduct, </w:t>
      </w:r>
      <w:r w:rsidR="00147BAA">
        <w:t xml:space="preserve">and </w:t>
      </w:r>
      <w:r w:rsidRPr="00AF58DF">
        <w:t>what support is available to help you do the role.</w:t>
      </w:r>
    </w:p>
    <w:p w14:paraId="645207EC" w14:textId="2D3C298E" w:rsidR="00AF58DF" w:rsidRDefault="00AF58DF" w:rsidP="00AF58DF">
      <w:pPr>
        <w:pStyle w:val="bodycopy"/>
      </w:pPr>
      <w:r w:rsidRPr="00AF58DF">
        <w:t xml:space="preserve">The mandatory course was introduced in the </w:t>
      </w:r>
      <w:r w:rsidRPr="00AF58DF">
        <w:rPr>
          <w:i/>
          <w:iCs/>
        </w:rPr>
        <w:t xml:space="preserve">Local Government Act 2020 </w:t>
      </w:r>
      <w:r w:rsidRPr="00AF58DF">
        <w:t>to ensure candidates understand the role of councillor and the standards they are expected to uphold if elected.</w:t>
      </w:r>
    </w:p>
    <w:p w14:paraId="31C009C2" w14:textId="3A85C573" w:rsidR="00317DCE" w:rsidRPr="00317DCE" w:rsidRDefault="00317DCE" w:rsidP="003E64EF">
      <w:pPr>
        <w:pStyle w:val="heading2black"/>
      </w:pPr>
      <w:r w:rsidRPr="00317DCE">
        <w:t>If I do the training</w:t>
      </w:r>
      <w:r w:rsidR="00005310">
        <w:t>,</w:t>
      </w:r>
      <w:r w:rsidRPr="00317DCE">
        <w:t xml:space="preserve"> do I have to nominate? I’m not sure right now I want to put my hand up.</w:t>
      </w:r>
    </w:p>
    <w:p w14:paraId="2F4323E8" w14:textId="26DCBBD4" w:rsidR="00317DCE" w:rsidRPr="00317DCE" w:rsidRDefault="00317DCE" w:rsidP="00317DCE">
      <w:pPr>
        <w:pStyle w:val="bodycopy"/>
      </w:pPr>
      <w:r w:rsidRPr="00317DCE">
        <w:t>No, you don’t have to nominate if you complete the course.</w:t>
      </w:r>
    </w:p>
    <w:p w14:paraId="3DC5393F" w14:textId="41244B22" w:rsidR="00317DCE" w:rsidRPr="00317DCE" w:rsidRDefault="00317DCE" w:rsidP="00317DCE">
      <w:pPr>
        <w:pStyle w:val="bodycopy"/>
      </w:pPr>
      <w:r w:rsidRPr="00317DCE">
        <w:t>We encourage you to do the training even if you haven’t decided to nominate yet. It will help you understand the role of a councillor and the time commitment you will need to make. If you decide not to nominate that’s fine, and if you think you’d like to nominate sometime in the future, that’s fine too.</w:t>
      </w:r>
    </w:p>
    <w:p w14:paraId="5232080B" w14:textId="4E67EDAD" w:rsidR="00317DCE" w:rsidRPr="00317DCE" w:rsidRDefault="00317DCE" w:rsidP="003E64EF">
      <w:pPr>
        <w:pStyle w:val="heading2black"/>
      </w:pPr>
      <w:r w:rsidRPr="00317DCE">
        <w:t>How can I access the training?</w:t>
      </w:r>
    </w:p>
    <w:p w14:paraId="646B65E3" w14:textId="7D0DDFE8" w:rsidR="00317DCE" w:rsidRPr="00317DCE" w:rsidRDefault="00317DCE" w:rsidP="00317DCE">
      <w:pPr>
        <w:pStyle w:val="bodycopy"/>
      </w:pPr>
      <w:r w:rsidRPr="00317DCE">
        <w:t xml:space="preserve">Training </w:t>
      </w:r>
      <w:r w:rsidR="00F75192">
        <w:t>is</w:t>
      </w:r>
      <w:r w:rsidRPr="00317DCE">
        <w:t xml:space="preserve"> available online; you can access it from a home computer or tablet with an </w:t>
      </w:r>
      <w:r w:rsidRPr="00317DCE">
        <w:t>internet connection. Please note that training is not optimised for mobile phones.</w:t>
      </w:r>
    </w:p>
    <w:p w14:paraId="073091C8" w14:textId="6A1C5CAF" w:rsidR="00317DCE" w:rsidRPr="00317DCE" w:rsidRDefault="009805F7" w:rsidP="00317DCE">
      <w:pPr>
        <w:pStyle w:val="bodycopy"/>
      </w:pPr>
      <w:r>
        <w:t>Y</w:t>
      </w:r>
      <w:r w:rsidR="00317DCE" w:rsidRPr="00317DCE">
        <w:t xml:space="preserve">ou can complete </w:t>
      </w:r>
      <w:r>
        <w:t>training</w:t>
      </w:r>
      <w:r w:rsidR="00317DCE" w:rsidRPr="00317DCE">
        <w:t xml:space="preserve"> at your own pace, any time, 24 hours a day seven days a week. You must finish the training before you nominate.</w:t>
      </w:r>
    </w:p>
    <w:p w14:paraId="6D5550BD" w14:textId="77777777" w:rsidR="00317DCE" w:rsidRPr="00317DCE" w:rsidRDefault="00317DCE" w:rsidP="003E64EF">
      <w:pPr>
        <w:pStyle w:val="heading2black"/>
      </w:pPr>
      <w:r w:rsidRPr="00317DCE">
        <w:t>I have already completed training; do I need to do this?</w:t>
      </w:r>
    </w:p>
    <w:p w14:paraId="7D074D81" w14:textId="38CECFC0" w:rsidR="00317DCE" w:rsidRPr="00317DCE" w:rsidRDefault="00317DCE" w:rsidP="00317DCE">
      <w:pPr>
        <w:pStyle w:val="bodycopy"/>
        <w:rPr>
          <w:i/>
          <w:iCs/>
        </w:rPr>
      </w:pPr>
      <w:r w:rsidRPr="00317DCE">
        <w:t xml:space="preserve">Yes. You must complete </w:t>
      </w:r>
      <w:r w:rsidRPr="00317DCE">
        <w:rPr>
          <w:b/>
        </w:rPr>
        <w:t>this</w:t>
      </w:r>
      <w:r w:rsidRPr="00317DCE">
        <w:t xml:space="preserve"> training, provided by the Victorian Government, if you wish run for election to council in 2020. </w:t>
      </w:r>
    </w:p>
    <w:p w14:paraId="1C354EF8" w14:textId="59A4176B" w:rsidR="00317DCE" w:rsidRPr="00317DCE" w:rsidRDefault="00317DCE" w:rsidP="00317DCE">
      <w:pPr>
        <w:pStyle w:val="bodycopy"/>
        <w:rPr>
          <w:i/>
        </w:rPr>
      </w:pPr>
      <w:r w:rsidRPr="00317DCE">
        <w:t>Some councils and other organisations are offering information sessions and campaign training. While</w:t>
      </w:r>
      <w:r w:rsidR="00F86071">
        <w:t xml:space="preserve"> </w:t>
      </w:r>
      <w:r w:rsidRPr="00317DCE">
        <w:t>those courses are useful and worthwhile if you have the chance, they</w:t>
      </w:r>
      <w:r w:rsidR="007465C1">
        <w:t xml:space="preserve"> </w:t>
      </w:r>
      <w:r w:rsidRPr="00317DCE">
        <w:t>are not the training</w:t>
      </w:r>
      <w:r w:rsidR="007465C1">
        <w:t xml:space="preserve"> </w:t>
      </w:r>
      <w:r w:rsidRPr="00317DCE">
        <w:t xml:space="preserve">required to nominate under the </w:t>
      </w:r>
      <w:r w:rsidRPr="00317DCE">
        <w:rPr>
          <w:i/>
        </w:rPr>
        <w:t>Local Government Act 2020.</w:t>
      </w:r>
    </w:p>
    <w:p w14:paraId="4423325F" w14:textId="77777777" w:rsidR="00317DCE" w:rsidRPr="00317DCE" w:rsidRDefault="00317DCE" w:rsidP="003E64EF">
      <w:pPr>
        <w:pStyle w:val="heading2black"/>
      </w:pPr>
      <w:r w:rsidRPr="00317DCE">
        <w:t>How long will it take to complete the training?</w:t>
      </w:r>
    </w:p>
    <w:p w14:paraId="15503BC8" w14:textId="1F1D1A47" w:rsidR="00317DCE" w:rsidRPr="00317DCE" w:rsidRDefault="004F628F" w:rsidP="00317DCE">
      <w:pPr>
        <w:pStyle w:val="bodycopy"/>
      </w:pPr>
      <w:r>
        <w:rPr>
          <w:noProof/>
        </w:rPr>
        <w:drawing>
          <wp:anchor distT="0" distB="0" distL="114300" distR="114300" simplePos="0" relativeHeight="251658240" behindDoc="0" locked="0" layoutInCell="1" allowOverlap="1" wp14:anchorId="74435A3F" wp14:editId="1E02C749">
            <wp:simplePos x="0" y="0"/>
            <wp:positionH relativeFrom="column">
              <wp:posOffset>-233045</wp:posOffset>
            </wp:positionH>
            <wp:positionV relativeFrom="paragraph">
              <wp:posOffset>461010</wp:posOffset>
            </wp:positionV>
            <wp:extent cx="3353435" cy="1835150"/>
            <wp:effectExtent l="0" t="0" r="0" b="0"/>
            <wp:wrapTopAndBottom/>
            <wp:docPr id="7" name="Picture 7" descr="Woman pointing to text &quot;Register for candidate training here&quo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oman pointing to text &quot;Register for candidate training here&quot;">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3353435" cy="1835150"/>
                    </a:xfrm>
                    <a:prstGeom prst="rect">
                      <a:avLst/>
                    </a:prstGeom>
                  </pic:spPr>
                </pic:pic>
              </a:graphicData>
            </a:graphic>
            <wp14:sizeRelH relativeFrom="margin">
              <wp14:pctWidth>0</wp14:pctWidth>
            </wp14:sizeRelH>
            <wp14:sizeRelV relativeFrom="margin">
              <wp14:pctHeight>0</wp14:pctHeight>
            </wp14:sizeRelV>
          </wp:anchor>
        </w:drawing>
      </w:r>
      <w:r w:rsidR="00317DCE" w:rsidRPr="00317DCE">
        <w:t>It should take about an hour to complete the training.</w:t>
      </w:r>
    </w:p>
    <w:p w14:paraId="42123642" w14:textId="5781DCBC" w:rsidR="00317DCE" w:rsidRPr="00467D9F" w:rsidRDefault="00317DCE" w:rsidP="00467D9F">
      <w:pPr>
        <w:pStyle w:val="heading2black"/>
      </w:pPr>
      <w:r w:rsidRPr="00467D9F">
        <w:lastRenderedPageBreak/>
        <w:t>Can someone else complete the training for me?</w:t>
      </w:r>
    </w:p>
    <w:p w14:paraId="4FB84A35" w14:textId="2BCA55A1" w:rsidR="00317DCE" w:rsidRPr="00317DCE" w:rsidRDefault="00317DCE" w:rsidP="00317DCE">
      <w:pPr>
        <w:pStyle w:val="bodycopy"/>
      </w:pPr>
      <w:r w:rsidRPr="00317DCE">
        <w:t>No.</w:t>
      </w:r>
      <w:r w:rsidR="007465C1">
        <w:t xml:space="preserve"> </w:t>
      </w:r>
      <w:r w:rsidRPr="00317DCE">
        <w:t xml:space="preserve">Under the </w:t>
      </w:r>
      <w:r w:rsidRPr="00317DCE">
        <w:rPr>
          <w:i/>
          <w:iCs/>
        </w:rPr>
        <w:t>Local Government Act 2020</w:t>
      </w:r>
      <w:r w:rsidRPr="00317DCE">
        <w:t xml:space="preserve"> all </w:t>
      </w:r>
      <w:r w:rsidRPr="00317DCE">
        <w:rPr>
          <w:b/>
          <w:bCs/>
        </w:rPr>
        <w:t>candidates</w:t>
      </w:r>
      <w:r w:rsidRPr="00317DCE">
        <w:t xml:space="preserve"> must complete this training. If you need help to complete the training, please see the question below: </w:t>
      </w:r>
      <w:r w:rsidRPr="00317DCE">
        <w:rPr>
          <w:b/>
          <w:bCs/>
        </w:rPr>
        <w:t>What if I need help?</w:t>
      </w:r>
    </w:p>
    <w:p w14:paraId="6C03B0FD" w14:textId="77777777" w:rsidR="00317DCE" w:rsidRPr="00317DCE" w:rsidRDefault="00317DCE" w:rsidP="00317DCE">
      <w:pPr>
        <w:pStyle w:val="bodycopy"/>
      </w:pPr>
      <w:r w:rsidRPr="00317DCE">
        <w:t xml:space="preserve">When you nominate as a candidate with the Victorian Electoral Commission (VEC) you must make a statutory declaration that </w:t>
      </w:r>
      <w:r w:rsidRPr="00317DCE">
        <w:rPr>
          <w:b/>
          <w:bCs/>
        </w:rPr>
        <w:t xml:space="preserve">you </w:t>
      </w:r>
      <w:r w:rsidRPr="00317DCE">
        <w:t xml:space="preserve">have completed the training. </w:t>
      </w:r>
    </w:p>
    <w:p w14:paraId="64A9BCAA" w14:textId="4D30B986" w:rsidR="00317DCE" w:rsidRPr="00317DCE" w:rsidRDefault="00317DCE" w:rsidP="00317DCE">
      <w:pPr>
        <w:pStyle w:val="bodycopy"/>
      </w:pPr>
      <w:r w:rsidRPr="00317DCE">
        <w:t xml:space="preserve">A statutory declaration is a written statement that you sign and declare to be true and correct, in the presence of an authorised witness (the VEC will provide you with information about this if you decide to nominate). </w:t>
      </w:r>
    </w:p>
    <w:p w14:paraId="62C74238" w14:textId="77777777" w:rsidR="003E64EF" w:rsidRPr="003E64EF" w:rsidRDefault="003E64EF" w:rsidP="003E64EF">
      <w:pPr>
        <w:pStyle w:val="bodycopy"/>
      </w:pPr>
      <w:r w:rsidRPr="003E64EF">
        <w:t xml:space="preserve">By signing the statutory declaration, you agree that the information in it is true. You can be charged with a criminal offence if the information is false. </w:t>
      </w:r>
    </w:p>
    <w:p w14:paraId="114456FB" w14:textId="1F42DC88" w:rsidR="003E64EF" w:rsidRPr="003E64EF" w:rsidRDefault="003E64EF" w:rsidP="003E64EF">
      <w:pPr>
        <w:pStyle w:val="bodycopy"/>
      </w:pPr>
      <w:r w:rsidRPr="003E64EF">
        <w:t xml:space="preserve">For further information on statutory declarations see the </w:t>
      </w:r>
      <w:hyperlink r:id="rId20" w:history="1">
        <w:r w:rsidRPr="00EF04FF">
          <w:rPr>
            <w:rStyle w:val="Hyperlink"/>
          </w:rPr>
          <w:t>Department of Justice and Community Safety website</w:t>
        </w:r>
      </w:hyperlink>
      <w:r w:rsidRPr="003E64EF">
        <w:t xml:space="preserve">. </w:t>
      </w:r>
    </w:p>
    <w:p w14:paraId="05C99F99" w14:textId="77777777" w:rsidR="003E64EF" w:rsidRPr="003E64EF" w:rsidRDefault="003E64EF" w:rsidP="003E64EF">
      <w:pPr>
        <w:pStyle w:val="heading2black"/>
      </w:pPr>
      <w:r w:rsidRPr="003E64EF">
        <w:t>When will the training be available?</w:t>
      </w:r>
    </w:p>
    <w:p w14:paraId="553ADABA" w14:textId="363FF988" w:rsidR="003E64EF" w:rsidRPr="003E64EF" w:rsidRDefault="00B81DAE" w:rsidP="003E64EF">
      <w:pPr>
        <w:pStyle w:val="bodycopy"/>
      </w:pPr>
      <w:r>
        <w:t xml:space="preserve">The training is available now, via your council or the </w:t>
      </w:r>
      <w:hyperlink r:id="rId21" w:history="1">
        <w:r w:rsidRPr="00EF04FF">
          <w:rPr>
            <w:rStyle w:val="Hyperlink"/>
          </w:rPr>
          <w:t>Local Government Victoria</w:t>
        </w:r>
      </w:hyperlink>
      <w:r>
        <w:t xml:space="preserve"> website.</w:t>
      </w:r>
    </w:p>
    <w:p w14:paraId="4DE5E710" w14:textId="77777777" w:rsidR="003E64EF" w:rsidRPr="003E64EF" w:rsidRDefault="003E64EF" w:rsidP="003E64EF">
      <w:pPr>
        <w:pStyle w:val="heading2black"/>
      </w:pPr>
      <w:r w:rsidRPr="003E64EF">
        <w:t>What if I need help?</w:t>
      </w:r>
    </w:p>
    <w:p w14:paraId="07DE3452" w14:textId="17EBC501" w:rsidR="003E64EF" w:rsidRPr="003E64EF" w:rsidRDefault="003E64EF" w:rsidP="003E64EF">
      <w:pPr>
        <w:pStyle w:val="bodycopy"/>
      </w:pPr>
      <w:r w:rsidRPr="003E64EF">
        <w:t xml:space="preserve">If you need help accessing the training or have any circumstances that make it difficult for you </w:t>
      </w:r>
      <w:r w:rsidR="00D97044">
        <w:t xml:space="preserve">to </w:t>
      </w:r>
      <w:r w:rsidRPr="003E64EF">
        <w:t>complete, please contact your local council.</w:t>
      </w:r>
    </w:p>
    <w:p w14:paraId="7289E9A7" w14:textId="6DA33560" w:rsidR="003E64EF" w:rsidRPr="003E64EF" w:rsidRDefault="003E64EF" w:rsidP="003E64EF">
      <w:pPr>
        <w:pStyle w:val="bodycopy"/>
      </w:pPr>
      <w:r w:rsidRPr="003E64EF">
        <w:t xml:space="preserve">Find your council contact details </w:t>
      </w:r>
      <w:r w:rsidR="008851BE">
        <w:t xml:space="preserve">at the </w:t>
      </w:r>
      <w:hyperlink r:id="rId22" w:history="1">
        <w:r w:rsidR="008851BE" w:rsidRPr="008851BE">
          <w:rPr>
            <w:rStyle w:val="Hyperlink"/>
          </w:rPr>
          <w:t>Know Your Council</w:t>
        </w:r>
      </w:hyperlink>
      <w:r w:rsidR="008851BE">
        <w:t xml:space="preserve"> website.</w:t>
      </w:r>
      <w:r w:rsidR="008851BE" w:rsidRPr="003E64EF">
        <w:t xml:space="preserve"> </w:t>
      </w:r>
    </w:p>
    <w:p w14:paraId="2FD5B0E4" w14:textId="2EA94FB9" w:rsidR="003E64EF" w:rsidRDefault="003E64EF" w:rsidP="003E64EF">
      <w:pPr>
        <w:pStyle w:val="bodycopy"/>
      </w:pPr>
      <w:r w:rsidRPr="003E64EF">
        <w:t>If you don’t have a home internet connection, or it is unreliable, consider using a local library or other public computer access (depending on local public health restrictions).</w:t>
      </w:r>
    </w:p>
    <w:p w14:paraId="33EFF32B" w14:textId="38490B93" w:rsidR="003E64EF" w:rsidRPr="003E64EF" w:rsidRDefault="003E64EF" w:rsidP="003E64EF">
      <w:pPr>
        <w:pStyle w:val="bodycopy"/>
      </w:pPr>
      <w:r w:rsidRPr="003E64EF">
        <w:t>If you use a screen reader, the training is compatible with JAWS readers. The content has also been designed to meet WCAG 2.0.</w:t>
      </w:r>
    </w:p>
    <w:p w14:paraId="17509862" w14:textId="56B9B612" w:rsidR="003E64EF" w:rsidRDefault="003E64EF" w:rsidP="003E64EF">
      <w:pPr>
        <w:pStyle w:val="bodycopy"/>
      </w:pPr>
      <w:r w:rsidRPr="003E64EF">
        <w:t>We are not able to provide the training in languages other than English. We recommend you ask a friend or family member to assist you or contact your local council for support.</w:t>
      </w:r>
    </w:p>
    <w:p w14:paraId="09F2A053" w14:textId="08F43A1A" w:rsidR="003E64EF" w:rsidRPr="003E64EF" w:rsidRDefault="003E64EF" w:rsidP="003E64EF">
      <w:pPr>
        <w:pStyle w:val="heading2black"/>
      </w:pPr>
      <w:r w:rsidRPr="003E64EF">
        <w:t xml:space="preserve">What if I get interrupted and have to reconnect later? </w:t>
      </w:r>
    </w:p>
    <w:p w14:paraId="3BFD56E3" w14:textId="4DD8FDB4" w:rsidR="003E64EF" w:rsidRPr="003E64EF" w:rsidRDefault="003E64EF" w:rsidP="003E64EF">
      <w:pPr>
        <w:pStyle w:val="bodycopy"/>
        <w:rPr>
          <w:b/>
          <w:bCs/>
        </w:rPr>
      </w:pPr>
      <w:r w:rsidRPr="003E64EF">
        <w:t xml:space="preserve">If you can’t complete the training in one session, don’t worry. The module will remember where you got to and save your progress. All you need to do is click on the link you received via email when you registered. </w:t>
      </w:r>
    </w:p>
    <w:p w14:paraId="396BD12F" w14:textId="77777777" w:rsidR="003E64EF" w:rsidRPr="003E64EF" w:rsidRDefault="003E64EF" w:rsidP="003E64EF">
      <w:pPr>
        <w:pStyle w:val="heading2black"/>
      </w:pPr>
      <w:r w:rsidRPr="003E64EF">
        <w:t>My council isn’t having elections this year but is next year. Can I do the training now?</w:t>
      </w:r>
    </w:p>
    <w:p w14:paraId="7844D9DB" w14:textId="275803A5" w:rsidR="003E64EF" w:rsidRPr="003E64EF" w:rsidRDefault="003E64EF" w:rsidP="003E64EF">
      <w:pPr>
        <w:pStyle w:val="bodycopy"/>
      </w:pPr>
      <w:r w:rsidRPr="003E64EF">
        <w:t xml:space="preserve">South Gippsland Shire is currently under administration and elections are scheduled </w:t>
      </w:r>
      <w:r w:rsidR="00DF4AD9">
        <w:t xml:space="preserve">to </w:t>
      </w:r>
      <w:r w:rsidRPr="003E64EF">
        <w:t>be held in 2021. The training is valid for four years, so you can do it now, but it will be available again before that election.</w:t>
      </w:r>
    </w:p>
    <w:p w14:paraId="04668D70" w14:textId="0A827001" w:rsidR="003E64EF" w:rsidRDefault="003E64EF" w:rsidP="003E64EF">
      <w:pPr>
        <w:pStyle w:val="bodycopy"/>
      </w:pPr>
      <w:r w:rsidRPr="003E64EF">
        <w:t>If you do choose to do the training now you will need to keep your completion certificate. When you nominate you will need to</w:t>
      </w:r>
      <w:r w:rsidR="005D04FC">
        <w:t xml:space="preserve"> provide</w:t>
      </w:r>
      <w:r w:rsidRPr="003E64EF">
        <w:t xml:space="preserve"> the Victorian Electoral Commission </w:t>
      </w:r>
      <w:r w:rsidR="005D04FC">
        <w:t xml:space="preserve">with </w:t>
      </w:r>
      <w:r w:rsidRPr="003E64EF">
        <w:t>the date you completed the training, this is</w:t>
      </w:r>
      <w:r w:rsidR="005D04FC">
        <w:t xml:space="preserve"> </w:t>
      </w:r>
      <w:r w:rsidRPr="003E64EF">
        <w:t>on the certificate.</w:t>
      </w:r>
    </w:p>
    <w:p w14:paraId="490F7AA1" w14:textId="2D419FE8" w:rsidR="00142A6A" w:rsidRPr="003E64EF" w:rsidRDefault="00E512AB" w:rsidP="003E64EF">
      <w:pPr>
        <w:pStyle w:val="bodycopy"/>
      </w:pPr>
      <w:r>
        <w:t>The cities of Whittlesea and Casey are next scheduled to hold elections in 2024.</w:t>
      </w:r>
    </w:p>
    <w:p w14:paraId="6D4CC44C" w14:textId="4D89EFF5" w:rsidR="003E64EF" w:rsidRPr="003E64EF" w:rsidRDefault="003E64EF" w:rsidP="003E64EF">
      <w:pPr>
        <w:pStyle w:val="heading2black"/>
      </w:pPr>
      <w:r w:rsidRPr="003E64EF">
        <w:t>Do I have to ‘pass’ to nominate?</w:t>
      </w:r>
    </w:p>
    <w:p w14:paraId="351383CF" w14:textId="293C09B4" w:rsidR="003E64EF" w:rsidRPr="003E64EF" w:rsidRDefault="00694C45" w:rsidP="003E64EF">
      <w:pPr>
        <w:pStyle w:val="bodycopy"/>
      </w:pPr>
      <w:r>
        <w:t xml:space="preserve">No. </w:t>
      </w:r>
      <w:r w:rsidR="003E64EF" w:rsidRPr="003E64EF">
        <w:t>The training is not graded, you don’t pass or fail. You must simply complete the training.</w:t>
      </w:r>
    </w:p>
    <w:p w14:paraId="48B45AC4" w14:textId="7DE24367" w:rsidR="003E64EF" w:rsidRPr="003E64EF" w:rsidRDefault="003E64EF" w:rsidP="003E64EF">
      <w:pPr>
        <w:pStyle w:val="heading2black"/>
      </w:pPr>
      <w:r w:rsidRPr="003E64EF">
        <w:t>Does the training cost anything?</w:t>
      </w:r>
    </w:p>
    <w:p w14:paraId="4A0ADE61" w14:textId="76541049" w:rsidR="003E64EF" w:rsidRPr="003E64EF" w:rsidRDefault="003E64EF" w:rsidP="003E64EF">
      <w:pPr>
        <w:pStyle w:val="bodycopy"/>
      </w:pPr>
      <w:r w:rsidRPr="003E64EF">
        <w:t>The State Government is providing the training free of charge to any Victorian interested in running as a candidate in the local government elections. There is no cost to you or your council.</w:t>
      </w:r>
    </w:p>
    <w:p w14:paraId="1A3B00BD" w14:textId="77777777" w:rsidR="00DD5392" w:rsidRPr="003E64EF" w:rsidRDefault="00DD5392" w:rsidP="00DD5392">
      <w:pPr>
        <w:pStyle w:val="heading2black"/>
      </w:pPr>
      <w:r w:rsidRPr="003E64EF">
        <w:t>Won’t training be a barrier to participation for some people?</w:t>
      </w:r>
    </w:p>
    <w:p w14:paraId="64981EDC" w14:textId="77777777" w:rsidR="00DD5392" w:rsidRPr="003E64EF" w:rsidRDefault="00DD5392" w:rsidP="00DD5392">
      <w:pPr>
        <w:pStyle w:val="bodycopy"/>
      </w:pPr>
      <w:r w:rsidRPr="003E64EF">
        <w:t xml:space="preserve">The course is designed to be easy to understand and will provide you with the essential knowledge you need to be a councillor. </w:t>
      </w:r>
    </w:p>
    <w:p w14:paraId="3AE4D3B6" w14:textId="77777777" w:rsidR="00DD5392" w:rsidRPr="003E64EF" w:rsidRDefault="00DD5392" w:rsidP="00DD5392">
      <w:pPr>
        <w:pStyle w:val="bodycopy"/>
      </w:pPr>
      <w:r w:rsidRPr="003E64EF">
        <w:t>It’s really important to understand these things before you run for council.</w:t>
      </w:r>
    </w:p>
    <w:p w14:paraId="779AB545" w14:textId="2A8513BB" w:rsidR="00DD5392" w:rsidRPr="003E64EF" w:rsidRDefault="00DD5392" w:rsidP="00DD5392">
      <w:pPr>
        <w:pStyle w:val="bodycopy"/>
      </w:pPr>
      <w:r w:rsidRPr="003E64EF">
        <w:t>If you have any questions that are not answered here, or you require support to complete the training, please contact your local council.</w:t>
      </w:r>
    </w:p>
    <w:p w14:paraId="05291533" w14:textId="50B500EC" w:rsidR="00DD5392" w:rsidRPr="003E64EF" w:rsidRDefault="00DD5392" w:rsidP="00DD5392">
      <w:pPr>
        <w:pStyle w:val="heading2black"/>
      </w:pPr>
      <w:r w:rsidRPr="003E64EF">
        <w:t>Who developed the training?</w:t>
      </w:r>
    </w:p>
    <w:p w14:paraId="141F0632" w14:textId="4E52BB75" w:rsidR="00DD5392" w:rsidRPr="003E64EF" w:rsidRDefault="00124C2A" w:rsidP="00DD5392">
      <w:pPr>
        <w:pStyle w:val="bodycopy"/>
      </w:pPr>
      <w:r>
        <w:rPr>
          <w:noProof/>
        </w:rPr>
        <w:drawing>
          <wp:anchor distT="0" distB="0" distL="114300" distR="114300" simplePos="0" relativeHeight="251660288" behindDoc="0" locked="0" layoutInCell="1" allowOverlap="1" wp14:anchorId="506B5AA6" wp14:editId="75CD50CF">
            <wp:simplePos x="0" y="0"/>
            <wp:positionH relativeFrom="margin">
              <wp:align>right</wp:align>
            </wp:positionH>
            <wp:positionV relativeFrom="paragraph">
              <wp:posOffset>559435</wp:posOffset>
            </wp:positionV>
            <wp:extent cx="1774825" cy="1774825"/>
            <wp:effectExtent l="0" t="0" r="0" b="0"/>
            <wp:wrapTopAndBottom/>
            <wp:docPr id="11" name="Picture 11" descr="Woman, candidate for council 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rena 2.png"/>
                    <pic:cNvPicPr/>
                  </pic:nvPicPr>
                  <pic:blipFill>
                    <a:blip r:embed="rId23">
                      <a:extLst>
                        <a:ext uri="{28A0092B-C50C-407E-A947-70E740481C1C}">
                          <a14:useLocalDpi xmlns:a14="http://schemas.microsoft.com/office/drawing/2010/main" val="0"/>
                        </a:ext>
                      </a:extLst>
                    </a:blip>
                    <a:stretch>
                      <a:fillRect/>
                    </a:stretch>
                  </pic:blipFill>
                  <pic:spPr>
                    <a:xfrm>
                      <a:off x="0" y="0"/>
                      <a:ext cx="1774825" cy="1774825"/>
                    </a:xfrm>
                    <a:prstGeom prst="rect">
                      <a:avLst/>
                    </a:prstGeom>
                  </pic:spPr>
                </pic:pic>
              </a:graphicData>
            </a:graphic>
            <wp14:sizeRelH relativeFrom="margin">
              <wp14:pctWidth>0</wp14:pctWidth>
            </wp14:sizeRelH>
            <wp14:sizeRelV relativeFrom="margin">
              <wp14:pctHeight>0</wp14:pctHeight>
            </wp14:sizeRelV>
          </wp:anchor>
        </w:drawing>
      </w:r>
      <w:r w:rsidR="00DD5392" w:rsidRPr="003E64EF">
        <w:t xml:space="preserve">Local Government Victoria, part of the State Government’s Department of Jobs, Precincts and Regions, has developed the training. </w:t>
      </w:r>
    </w:p>
    <w:p w14:paraId="1E020C87" w14:textId="4E0C9628" w:rsidR="003E64EF" w:rsidRPr="003E64EF" w:rsidRDefault="003E64EF" w:rsidP="003E64EF">
      <w:pPr>
        <w:pStyle w:val="heading2black"/>
      </w:pPr>
      <w:r w:rsidRPr="003E64EF">
        <w:lastRenderedPageBreak/>
        <w:t>I am (or have been) a councillor, do I have to do the training?</w:t>
      </w:r>
    </w:p>
    <w:p w14:paraId="20CA95F6" w14:textId="203C78DD" w:rsidR="00C84D59" w:rsidRDefault="003E64EF" w:rsidP="00907010">
      <w:pPr>
        <w:pStyle w:val="bodycopy"/>
      </w:pPr>
      <w:r w:rsidRPr="003E64EF">
        <w:t>Yes, both serving councillors and people who have been councillors must complete this training to stand in the 2020 elections. The training remains valid for four years.</w:t>
      </w:r>
    </w:p>
    <w:p w14:paraId="60B4788C" w14:textId="1BBD2248" w:rsidR="003E64EF" w:rsidRPr="003E64EF" w:rsidRDefault="003E64EF" w:rsidP="003E64EF">
      <w:pPr>
        <w:pStyle w:val="heading2black"/>
      </w:pPr>
      <w:r w:rsidRPr="003E64EF">
        <w:t>What does the course cover?</w:t>
      </w:r>
    </w:p>
    <w:p w14:paraId="06817252" w14:textId="4E155CBC" w:rsidR="003E64EF" w:rsidRPr="003E64EF" w:rsidRDefault="003E64EF" w:rsidP="003E64EF">
      <w:pPr>
        <w:pStyle w:val="bodycopy"/>
      </w:pPr>
      <w:r w:rsidRPr="003E64EF">
        <w:t>Councillor responsibilities:</w:t>
      </w:r>
    </w:p>
    <w:p w14:paraId="2F0B7700" w14:textId="77777777" w:rsidR="003E64EF" w:rsidRPr="003E64EF" w:rsidRDefault="003E64EF" w:rsidP="003E64EF">
      <w:pPr>
        <w:pStyle w:val="bodycopy"/>
        <w:numPr>
          <w:ilvl w:val="0"/>
          <w:numId w:val="18"/>
        </w:numPr>
      </w:pPr>
      <w:r w:rsidRPr="003E64EF">
        <w:t>Who is eligible to run for council</w:t>
      </w:r>
    </w:p>
    <w:p w14:paraId="65E11237" w14:textId="4D8D152F" w:rsidR="003E64EF" w:rsidRPr="003E64EF" w:rsidRDefault="003E64EF" w:rsidP="003E64EF">
      <w:pPr>
        <w:pStyle w:val="bodycopy"/>
        <w:numPr>
          <w:ilvl w:val="0"/>
          <w:numId w:val="18"/>
        </w:numPr>
      </w:pPr>
      <w:r w:rsidRPr="003E64EF">
        <w:t>What councils are responsible for</w:t>
      </w:r>
    </w:p>
    <w:p w14:paraId="0684B24F" w14:textId="367DF76E" w:rsidR="003E64EF" w:rsidRPr="003E64EF" w:rsidRDefault="003E64EF" w:rsidP="003E64EF">
      <w:pPr>
        <w:pStyle w:val="bodycopy"/>
        <w:numPr>
          <w:ilvl w:val="0"/>
          <w:numId w:val="18"/>
        </w:numPr>
      </w:pPr>
      <w:r w:rsidRPr="003E64EF">
        <w:t>The role and obligations of being a councillor</w:t>
      </w:r>
    </w:p>
    <w:p w14:paraId="2BB92A83" w14:textId="2C716555" w:rsidR="003E64EF" w:rsidRPr="003E64EF" w:rsidRDefault="003E64EF" w:rsidP="003E64EF">
      <w:pPr>
        <w:pStyle w:val="bodycopy"/>
        <w:numPr>
          <w:ilvl w:val="0"/>
          <w:numId w:val="18"/>
        </w:numPr>
      </w:pPr>
      <w:r w:rsidRPr="003E64EF">
        <w:t>The role of the CEO and council staff</w:t>
      </w:r>
    </w:p>
    <w:p w14:paraId="4CDDAA80" w14:textId="0B37E627" w:rsidR="00742DD3" w:rsidRPr="004F628F" w:rsidRDefault="003E64EF" w:rsidP="00D93B1C">
      <w:pPr>
        <w:pStyle w:val="bodycopy"/>
        <w:numPr>
          <w:ilvl w:val="0"/>
          <w:numId w:val="18"/>
        </w:numPr>
      </w:pPr>
      <w:r w:rsidRPr="003E64EF">
        <w:t>The time commitment involved</w:t>
      </w:r>
    </w:p>
    <w:p w14:paraId="22DB6150" w14:textId="0492354B" w:rsidR="003E64EF" w:rsidRPr="003E64EF" w:rsidRDefault="003E64EF" w:rsidP="003E64EF">
      <w:pPr>
        <w:pStyle w:val="bodycopy"/>
      </w:pPr>
      <w:r w:rsidRPr="003E64EF">
        <w:t>Governance and Decision Making:</w:t>
      </w:r>
      <w:r w:rsidR="00432B2C" w:rsidRPr="00432B2C">
        <w:rPr>
          <w:noProof/>
        </w:rPr>
        <w:t xml:space="preserve"> </w:t>
      </w:r>
    </w:p>
    <w:p w14:paraId="5530FE52" w14:textId="4CE2C4BD" w:rsidR="003E64EF" w:rsidRPr="003E64EF" w:rsidRDefault="003E64EF" w:rsidP="003E64EF">
      <w:pPr>
        <w:pStyle w:val="bodycopy"/>
        <w:numPr>
          <w:ilvl w:val="0"/>
          <w:numId w:val="19"/>
        </w:numPr>
      </w:pPr>
      <w:r w:rsidRPr="003E64EF">
        <w:t>The Councillor Code of Conduct and the Oath of Office</w:t>
      </w:r>
    </w:p>
    <w:p w14:paraId="53997BD6" w14:textId="0123E17F" w:rsidR="003E64EF" w:rsidRPr="003E64EF" w:rsidRDefault="003E64EF" w:rsidP="003E64EF">
      <w:pPr>
        <w:pStyle w:val="bodycopy"/>
        <w:numPr>
          <w:ilvl w:val="0"/>
          <w:numId w:val="19"/>
        </w:numPr>
      </w:pPr>
      <w:r w:rsidRPr="003E64EF">
        <w:t>Confidentiality requirements</w:t>
      </w:r>
    </w:p>
    <w:p w14:paraId="423097BC" w14:textId="751748C7" w:rsidR="003E64EF" w:rsidRPr="003E64EF" w:rsidRDefault="003E64EF" w:rsidP="003E64EF">
      <w:pPr>
        <w:pStyle w:val="bodycopy"/>
        <w:numPr>
          <w:ilvl w:val="0"/>
          <w:numId w:val="19"/>
        </w:numPr>
      </w:pPr>
      <w:r w:rsidRPr="003E64EF">
        <w:t>Conflicts of interest</w:t>
      </w:r>
    </w:p>
    <w:p w14:paraId="5D39DCB7" w14:textId="67A90D0F" w:rsidR="003E64EF" w:rsidRPr="003E64EF" w:rsidRDefault="003E64EF" w:rsidP="003E64EF">
      <w:pPr>
        <w:pStyle w:val="bodycopy"/>
        <w:numPr>
          <w:ilvl w:val="0"/>
          <w:numId w:val="19"/>
        </w:numPr>
      </w:pPr>
      <w:r w:rsidRPr="003E64EF">
        <w:t>Electoral campaign donation laws</w:t>
      </w:r>
    </w:p>
    <w:p w14:paraId="0FD53505" w14:textId="08F7F9C4" w:rsidR="003E64EF" w:rsidRPr="003E64EF" w:rsidRDefault="003E64EF" w:rsidP="003E64EF">
      <w:pPr>
        <w:pStyle w:val="bodycopy"/>
        <w:numPr>
          <w:ilvl w:val="0"/>
          <w:numId w:val="19"/>
        </w:numPr>
      </w:pPr>
      <w:r w:rsidRPr="003E64EF">
        <w:t>Local Government legislation and council policies</w:t>
      </w:r>
    </w:p>
    <w:p w14:paraId="015FC0CF" w14:textId="1DF41C1A" w:rsidR="003E64EF" w:rsidRPr="003E64EF" w:rsidRDefault="003E64EF" w:rsidP="003E64EF">
      <w:pPr>
        <w:pStyle w:val="bodycopy"/>
        <w:numPr>
          <w:ilvl w:val="0"/>
          <w:numId w:val="19"/>
        </w:numPr>
      </w:pPr>
      <w:r w:rsidRPr="003E64EF">
        <w:t>Support and Entitlements</w:t>
      </w:r>
    </w:p>
    <w:p w14:paraId="51747D52" w14:textId="0D3740C9" w:rsidR="003E64EF" w:rsidRPr="003E64EF" w:rsidRDefault="003E64EF" w:rsidP="003E64EF">
      <w:pPr>
        <w:pStyle w:val="bodycopy"/>
      </w:pPr>
      <w:r w:rsidRPr="003E64EF">
        <w:t>Councillor allowances and support available</w:t>
      </w:r>
      <w:r w:rsidR="003376E8">
        <w:t>.</w:t>
      </w:r>
    </w:p>
    <w:p w14:paraId="78255483" w14:textId="5BB38574" w:rsidR="003E64EF" w:rsidRPr="003E64EF" w:rsidRDefault="003E64EF" w:rsidP="003E64EF">
      <w:pPr>
        <w:pStyle w:val="heading2black"/>
      </w:pPr>
      <w:r w:rsidRPr="003E64EF">
        <w:t>How will you keep track of who has done the course?</w:t>
      </w:r>
    </w:p>
    <w:p w14:paraId="4B282052" w14:textId="2EBF0265" w:rsidR="003E64EF" w:rsidRPr="003E64EF" w:rsidRDefault="003E64EF" w:rsidP="003E64EF">
      <w:pPr>
        <w:pStyle w:val="bodycopy"/>
      </w:pPr>
      <w:r w:rsidRPr="003E64EF">
        <w:t>You will need to register before you can begin the training. To do this, you must provide:</w:t>
      </w:r>
    </w:p>
    <w:p w14:paraId="5D6CD802" w14:textId="294FE7D3" w:rsidR="003E64EF" w:rsidRPr="003E64EF" w:rsidRDefault="003E64EF" w:rsidP="003E64EF">
      <w:pPr>
        <w:pStyle w:val="bodycopy"/>
        <w:numPr>
          <w:ilvl w:val="0"/>
          <w:numId w:val="20"/>
        </w:numPr>
      </w:pPr>
      <w:r w:rsidRPr="003E64EF">
        <w:t>Your first and last name</w:t>
      </w:r>
    </w:p>
    <w:p w14:paraId="33A7A5FC" w14:textId="642C7A92" w:rsidR="003E64EF" w:rsidRPr="003E64EF" w:rsidRDefault="003E64EF" w:rsidP="003E64EF">
      <w:pPr>
        <w:pStyle w:val="bodycopy"/>
        <w:numPr>
          <w:ilvl w:val="0"/>
          <w:numId w:val="20"/>
        </w:numPr>
      </w:pPr>
      <w:r w:rsidRPr="003E64EF">
        <w:t>A current driver’s licence or passport number</w:t>
      </w:r>
    </w:p>
    <w:p w14:paraId="4197858B" w14:textId="7A850CAE" w:rsidR="003E64EF" w:rsidRPr="003E64EF" w:rsidRDefault="007F0D06" w:rsidP="003E64EF">
      <w:pPr>
        <w:pStyle w:val="bodycopy"/>
        <w:numPr>
          <w:ilvl w:val="0"/>
          <w:numId w:val="20"/>
        </w:numPr>
      </w:pPr>
      <w:r>
        <w:rPr>
          <w:noProof/>
        </w:rPr>
        <w:drawing>
          <wp:anchor distT="0" distB="0" distL="114300" distR="114300" simplePos="0" relativeHeight="251661312" behindDoc="0" locked="0" layoutInCell="1" allowOverlap="1" wp14:anchorId="2EE8DAB6" wp14:editId="6636AF9B">
            <wp:simplePos x="0" y="0"/>
            <wp:positionH relativeFrom="margin">
              <wp:posOffset>3209290</wp:posOffset>
            </wp:positionH>
            <wp:positionV relativeFrom="paragraph">
              <wp:posOffset>7620</wp:posOffset>
            </wp:positionV>
            <wp:extent cx="2654935" cy="2176780"/>
            <wp:effectExtent l="0" t="0" r="0" b="0"/>
            <wp:wrapSquare wrapText="bothSides"/>
            <wp:docPr id="1" name="Picture 1" descr="A person holding a sign posing for the camera&#10;&#10;Description automatically generat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sign posing for the camera&#10;&#10;Description automatically generated">
                      <a:hlinkClick r:id="rId21"/>
                    </pic:cNvPr>
                    <pic:cNvPicPr/>
                  </pic:nvPicPr>
                  <pic:blipFill>
                    <a:blip r:embed="rId24">
                      <a:extLst>
                        <a:ext uri="{28A0092B-C50C-407E-A947-70E740481C1C}">
                          <a14:useLocalDpi xmlns:a14="http://schemas.microsoft.com/office/drawing/2010/main" val="0"/>
                        </a:ext>
                      </a:extLst>
                    </a:blip>
                    <a:stretch>
                      <a:fillRect/>
                    </a:stretch>
                  </pic:blipFill>
                  <pic:spPr>
                    <a:xfrm>
                      <a:off x="0" y="0"/>
                      <a:ext cx="2654935" cy="2176780"/>
                    </a:xfrm>
                    <a:prstGeom prst="rect">
                      <a:avLst/>
                    </a:prstGeom>
                  </pic:spPr>
                </pic:pic>
              </a:graphicData>
            </a:graphic>
          </wp:anchor>
        </w:drawing>
      </w:r>
      <w:r w:rsidR="003E64EF" w:rsidRPr="003E64EF">
        <w:t>Your date of birth</w:t>
      </w:r>
    </w:p>
    <w:p w14:paraId="6CEB0CE5" w14:textId="05CA16F2" w:rsidR="003E64EF" w:rsidRPr="003E64EF" w:rsidRDefault="003E64EF" w:rsidP="003E64EF">
      <w:pPr>
        <w:pStyle w:val="bodycopy"/>
        <w:numPr>
          <w:ilvl w:val="0"/>
          <w:numId w:val="20"/>
        </w:numPr>
      </w:pPr>
      <w:r w:rsidRPr="003E64EF">
        <w:t>An email address</w:t>
      </w:r>
    </w:p>
    <w:p w14:paraId="105AA082" w14:textId="53DF93C4" w:rsidR="003E64EF" w:rsidRPr="003E64EF" w:rsidRDefault="003E64EF" w:rsidP="003E64EF">
      <w:pPr>
        <w:pStyle w:val="bodycopy"/>
      </w:pPr>
      <w:r w:rsidRPr="003E64EF">
        <w:t>This information will be included in a register of people who have completed the training.</w:t>
      </w:r>
    </w:p>
    <w:p w14:paraId="7FCC63AE" w14:textId="1DBE9BB6" w:rsidR="003E64EF" w:rsidRPr="003E64EF" w:rsidRDefault="003E64EF" w:rsidP="003E64EF">
      <w:pPr>
        <w:pStyle w:val="bodycopy"/>
      </w:pPr>
      <w:r w:rsidRPr="003E64EF">
        <w:t>Th</w:t>
      </w:r>
      <w:r w:rsidR="00EA2B06">
        <w:t>e</w:t>
      </w:r>
      <w:r w:rsidRPr="003E64EF">
        <w:t xml:space="preserve"> register may be accessed by the Chief Municipal Inspector, or the Victorian Electoral Commission to verify that you have completed the training.</w:t>
      </w:r>
    </w:p>
    <w:p w14:paraId="5F18FCDA" w14:textId="77777777" w:rsidR="003E64EF" w:rsidRPr="003E64EF" w:rsidRDefault="003E64EF" w:rsidP="003E64EF">
      <w:pPr>
        <w:pStyle w:val="bodycopy"/>
      </w:pPr>
      <w:r w:rsidRPr="003E64EF">
        <w:t>There are a few other, optional, questions that we also ask you to complete to help us improve our services. Your answers to these will not be included in the register.</w:t>
      </w:r>
    </w:p>
    <w:p w14:paraId="5CA90DBC" w14:textId="2A6FCDAD" w:rsidR="003E64EF" w:rsidRDefault="001E28FC" w:rsidP="003E64EF">
      <w:pPr>
        <w:pStyle w:val="bodycopy"/>
      </w:pPr>
      <w:r>
        <w:t xml:space="preserve">See </w:t>
      </w:r>
      <w:r w:rsidR="00493E64">
        <w:t>full</w:t>
      </w:r>
      <w:r w:rsidR="003E64EF" w:rsidRPr="003E64EF">
        <w:t xml:space="preserve"> </w:t>
      </w:r>
      <w:hyperlink r:id="rId25" w:history="1">
        <w:r w:rsidR="003E64EF" w:rsidRPr="00493E64">
          <w:rPr>
            <w:rStyle w:val="Hyperlink"/>
          </w:rPr>
          <w:t xml:space="preserve">privacy </w:t>
        </w:r>
        <w:r w:rsidR="00493E64" w:rsidRPr="00493E64">
          <w:rPr>
            <w:rStyle w:val="Hyperlink"/>
          </w:rPr>
          <w:t xml:space="preserve">and data collection </w:t>
        </w:r>
        <w:r w:rsidR="003E64EF" w:rsidRPr="00493E64">
          <w:rPr>
            <w:rStyle w:val="Hyperlink"/>
          </w:rPr>
          <w:t>statement</w:t>
        </w:r>
      </w:hyperlink>
      <w:r w:rsidR="00493E64">
        <w:t>.</w:t>
      </w:r>
    </w:p>
    <w:p w14:paraId="32A017F1" w14:textId="5555640A" w:rsidR="003945CF" w:rsidRDefault="003945CF" w:rsidP="003945CF">
      <w:pPr>
        <w:pStyle w:val="heading2black"/>
      </w:pPr>
      <w:r>
        <w:t>What do I do if I don’t have a driver’s licence or passport?</w:t>
      </w:r>
    </w:p>
    <w:p w14:paraId="47EBAC1F" w14:textId="775FA79D" w:rsidR="003945CF" w:rsidRPr="00485C31" w:rsidRDefault="00485C31" w:rsidP="002B5A2C">
      <w:pPr>
        <w:pStyle w:val="bodycopy"/>
      </w:pPr>
      <w:r>
        <w:t xml:space="preserve">Please call Local Government Victoria </w:t>
      </w:r>
      <w:r w:rsidR="002F0765">
        <w:t xml:space="preserve">between 9am and 5pm weekdays </w:t>
      </w:r>
      <w:r>
        <w:t xml:space="preserve">on </w:t>
      </w:r>
      <w:r w:rsidR="00401EA5">
        <w:br/>
      </w:r>
      <w:r>
        <w:t xml:space="preserve">03 </w:t>
      </w:r>
      <w:r w:rsidR="003F6DF6">
        <w:t xml:space="preserve">9948 </w:t>
      </w:r>
      <w:r w:rsidR="002F0765">
        <w:t xml:space="preserve">8592, or </w:t>
      </w:r>
      <w:r w:rsidR="00401EA5">
        <w:br/>
      </w:r>
      <w:r w:rsidR="002F0765">
        <w:t xml:space="preserve">email </w:t>
      </w:r>
      <w:hyperlink r:id="rId26" w:history="1">
        <w:r w:rsidR="002F0765" w:rsidRPr="0028403F">
          <w:rPr>
            <w:rStyle w:val="Hyperlink"/>
          </w:rPr>
          <w:t>LGAct@delwp.vic.gov.au</w:t>
        </w:r>
      </w:hyperlink>
      <w:r w:rsidR="002F0765">
        <w:t>.</w:t>
      </w:r>
    </w:p>
    <w:p w14:paraId="62306517" w14:textId="7DAB86B8" w:rsidR="007F0D06" w:rsidRPr="003E64EF" w:rsidRDefault="007F0D06" w:rsidP="007F0D06">
      <w:pPr>
        <w:pStyle w:val="heading2black"/>
      </w:pPr>
      <w:r w:rsidRPr="003E64EF">
        <w:t xml:space="preserve">Having technical issues? </w:t>
      </w:r>
    </w:p>
    <w:p w14:paraId="75A30881" w14:textId="77777777" w:rsidR="007F0D06" w:rsidRPr="003E64EF" w:rsidRDefault="007F0D06" w:rsidP="007F0D06">
      <w:pPr>
        <w:pStyle w:val="bodycopy"/>
      </w:pPr>
      <w:r w:rsidRPr="003E64EF">
        <w:t>The training will run on most home computers or tablets with an internet connection. If you’re having problems, we recommend you first check that your browser is up to date.</w:t>
      </w:r>
    </w:p>
    <w:p w14:paraId="0A8A4550" w14:textId="77777777" w:rsidR="007F0D06" w:rsidRPr="003E64EF" w:rsidRDefault="007F0D06" w:rsidP="007F0D06">
      <w:pPr>
        <w:pStyle w:val="bodycopy"/>
      </w:pPr>
      <w:r w:rsidRPr="003E64EF">
        <w:t>Note that the training is not designed to be used on mobile phones.</w:t>
      </w:r>
    </w:p>
    <w:p w14:paraId="7591B8B2" w14:textId="77777777" w:rsidR="007F0D06" w:rsidRPr="003E64EF" w:rsidRDefault="007F0D06" w:rsidP="007F0D06">
      <w:pPr>
        <w:pStyle w:val="bodycopy"/>
      </w:pPr>
      <w:r w:rsidRPr="003E64EF">
        <w:t>The training is designed for use on:</w:t>
      </w:r>
    </w:p>
    <w:p w14:paraId="76BF85C5" w14:textId="6A88229A" w:rsidR="00835371" w:rsidRDefault="007F0D06" w:rsidP="007F0D06">
      <w:pPr>
        <w:pStyle w:val="bodycopy"/>
        <w:numPr>
          <w:ilvl w:val="0"/>
          <w:numId w:val="21"/>
        </w:numPr>
      </w:pPr>
      <w:r w:rsidRPr="003E64EF">
        <w:rPr>
          <w:u w:val="single"/>
        </w:rPr>
        <w:t>Windows</w:t>
      </w:r>
      <w:r w:rsidRPr="003E64EF">
        <w:t>: Internet Explorer 11, Microsoft Edge (latest version), Google Chrome (latest version), Firefox  (latest version)</w:t>
      </w:r>
    </w:p>
    <w:p w14:paraId="372A4745" w14:textId="77777777" w:rsidR="00835371" w:rsidRDefault="007F0D06" w:rsidP="007D6658">
      <w:pPr>
        <w:pStyle w:val="bodycopy"/>
        <w:numPr>
          <w:ilvl w:val="0"/>
          <w:numId w:val="21"/>
        </w:numPr>
      </w:pPr>
      <w:r w:rsidRPr="00835371">
        <w:rPr>
          <w:u w:val="single"/>
        </w:rPr>
        <w:t>Mac</w:t>
      </w:r>
      <w:r w:rsidRPr="003E64EF">
        <w:t>: Safari (latest version), Google Chrome (latest version), Firefox (latest version)</w:t>
      </w:r>
    </w:p>
    <w:p w14:paraId="78CADB71" w14:textId="43B2A329" w:rsidR="007F0D06" w:rsidRPr="003E64EF" w:rsidRDefault="007F0D06" w:rsidP="007D6658">
      <w:pPr>
        <w:pStyle w:val="bodycopy"/>
        <w:numPr>
          <w:ilvl w:val="0"/>
          <w:numId w:val="21"/>
        </w:numPr>
      </w:pPr>
      <w:r w:rsidRPr="00835371">
        <w:rPr>
          <w:u w:val="single"/>
        </w:rPr>
        <w:t>Tablets</w:t>
      </w:r>
      <w:r w:rsidRPr="003E64EF">
        <w:t>: Safari in Apple iOS 10 or later, Google Chrome in Apple iOS 10 or later, Google Chrome in Android OS 4.4 or later</w:t>
      </w:r>
      <w:r>
        <w:t>.</w:t>
      </w:r>
    </w:p>
    <w:p w14:paraId="645D0CD7" w14:textId="77777777" w:rsidR="007F0D06" w:rsidRDefault="007F0D06" w:rsidP="007F0D06">
      <w:pPr>
        <w:pStyle w:val="bodycopy"/>
      </w:pPr>
      <w:r w:rsidRPr="003E64EF">
        <w:t>If you’ve checked the information above and training is still not displaying properly, you might consider using another computer. There may be a computer available for use at your local library or council offices. Call first to check.</w:t>
      </w:r>
    </w:p>
    <w:p w14:paraId="68E1E934" w14:textId="002B5F44" w:rsidR="007F0D06" w:rsidRPr="007F0D06" w:rsidRDefault="007F0D06" w:rsidP="007F0D06">
      <w:pPr>
        <w:pStyle w:val="bodycopy"/>
        <w:sectPr w:rsidR="007F0D06" w:rsidRPr="007F0D06" w:rsidSect="00DC2E41">
          <w:headerReference w:type="default" r:id="rId27"/>
          <w:footerReference w:type="default" r:id="rId28"/>
          <w:type w:val="continuous"/>
          <w:pgSz w:w="11906" w:h="16838" w:code="9"/>
          <w:pgMar w:top="992" w:right="1418" w:bottom="1418" w:left="1418" w:header="510" w:footer="805" w:gutter="0"/>
          <w:cols w:num="2" w:space="708"/>
          <w:docGrid w:linePitch="360"/>
        </w:sectPr>
      </w:pPr>
    </w:p>
    <w:p w14:paraId="258DA6B9" w14:textId="78ECEF45" w:rsidR="007D08AD" w:rsidRDefault="008E6743" w:rsidP="004A7642">
      <w:pPr>
        <w:pStyle w:val="introtext"/>
      </w:pPr>
      <w:r>
        <w:lastRenderedPageBreak/>
        <w:t>Further information</w:t>
      </w:r>
    </w:p>
    <w:p w14:paraId="1B19A163" w14:textId="4EF06DBD" w:rsidR="00574478" w:rsidRPr="00467D9F" w:rsidRDefault="008A04AF" w:rsidP="00467D9F">
      <w:pPr>
        <w:pStyle w:val="heading2black"/>
      </w:pPr>
      <w:r w:rsidRPr="00467D9F">
        <w:t>Questions?</w:t>
      </w:r>
    </w:p>
    <w:p w14:paraId="20E846F4" w14:textId="39F0EBA1" w:rsidR="008A04AF" w:rsidRDefault="008A04AF" w:rsidP="00041497">
      <w:pPr>
        <w:pStyle w:val="bodycopy"/>
      </w:pPr>
      <w:r>
        <w:t>Contact your local council</w:t>
      </w:r>
      <w:r w:rsidR="00A6033C">
        <w:t xml:space="preserve">. Find council contact details at the </w:t>
      </w:r>
      <w:r w:rsidR="00A6033C">
        <w:rPr>
          <w:i/>
          <w:iCs/>
        </w:rPr>
        <w:t xml:space="preserve">Know your council </w:t>
      </w:r>
      <w:r w:rsidR="00A6033C">
        <w:t>website</w:t>
      </w:r>
      <w:r w:rsidR="007C7CCC">
        <w:br/>
      </w:r>
      <w:hyperlink r:id="rId29" w:history="1">
        <w:r w:rsidR="00651125" w:rsidRPr="003E64EF">
          <w:rPr>
            <w:rStyle w:val="Hyperlink"/>
          </w:rPr>
          <w:t>https://knowyourcouncil.vic.gov.au/#</w:t>
        </w:r>
      </w:hyperlink>
    </w:p>
    <w:p w14:paraId="41F01EBD" w14:textId="2878680C" w:rsidR="00651125" w:rsidRPr="00467D9F" w:rsidRDefault="00574478" w:rsidP="00467D9F">
      <w:pPr>
        <w:pStyle w:val="heading2black"/>
      </w:pPr>
      <w:r w:rsidRPr="00467D9F">
        <w:t>Access the training</w:t>
      </w:r>
    </w:p>
    <w:p w14:paraId="4A9A7845" w14:textId="5415C0B5" w:rsidR="00B4327C" w:rsidRDefault="00574478" w:rsidP="00690E68">
      <w:pPr>
        <w:pStyle w:val="bodycopy"/>
      </w:pPr>
      <w:r>
        <w:t>Via any Victorian council website, or Local Government Victoria:</w:t>
      </w:r>
      <w:r>
        <w:br/>
      </w:r>
      <w:hyperlink r:id="rId30" w:history="1">
        <w:r w:rsidR="00B4327C">
          <w:rPr>
            <w:rStyle w:val="Hyperlink"/>
          </w:rPr>
          <w:t>https://www.localgovernment.vic.gov.au/council-governance/candidate-training</w:t>
        </w:r>
      </w:hyperlink>
    </w:p>
    <w:p w14:paraId="7B0FD77C" w14:textId="34C1F9BA" w:rsidR="006778C8" w:rsidRPr="00467D9F" w:rsidRDefault="005E0393" w:rsidP="00467D9F">
      <w:pPr>
        <w:pStyle w:val="heading2black"/>
      </w:pPr>
      <w:r w:rsidRPr="00467D9F">
        <w:t>Fu</w:t>
      </w:r>
      <w:r w:rsidR="001539F4" w:rsidRPr="00467D9F">
        <w:t xml:space="preserve">rther information </w:t>
      </w:r>
      <w:r w:rsidR="00A83158" w:rsidRPr="00467D9F">
        <w:t>on nomination with the Victorian Electoral Commission</w:t>
      </w:r>
    </w:p>
    <w:p w14:paraId="10962B44" w14:textId="72826B68" w:rsidR="00D73F9B" w:rsidRDefault="00356D59" w:rsidP="00690E68">
      <w:pPr>
        <w:pStyle w:val="bodycopy"/>
      </w:pPr>
      <w:hyperlink r:id="rId31" w:history="1">
        <w:r w:rsidR="005229B5">
          <w:rPr>
            <w:rStyle w:val="Hyperlink"/>
          </w:rPr>
          <w:t>https://www.vec.vic.gov.au/</w:t>
        </w:r>
      </w:hyperlink>
    </w:p>
    <w:p w14:paraId="20D86DAF" w14:textId="25A874ED" w:rsidR="00690E68" w:rsidRPr="00467D9F" w:rsidRDefault="00690E68" w:rsidP="00467D9F">
      <w:pPr>
        <w:pStyle w:val="heading2black"/>
      </w:pPr>
      <w:r w:rsidRPr="00467D9F">
        <w:t>Privacy statement</w:t>
      </w:r>
    </w:p>
    <w:p w14:paraId="117DF013" w14:textId="400EE7AC" w:rsidR="00690E68" w:rsidRDefault="00356D59" w:rsidP="00690E68">
      <w:pPr>
        <w:pStyle w:val="bodycopy"/>
      </w:pPr>
      <w:hyperlink r:id="rId32" w:history="1">
        <w:r w:rsidR="00690E68" w:rsidRPr="003E64EF">
          <w:rPr>
            <w:rStyle w:val="Hyperlink"/>
          </w:rPr>
          <w:t>https://www.localgovernment.vic.gov.au/council-governance/candidate-training/mandatory-candidate-training-privacy-statement</w:t>
        </w:r>
      </w:hyperlink>
    </w:p>
    <w:p w14:paraId="5913E528" w14:textId="485421EE" w:rsidR="00690E68" w:rsidRPr="00467D9F" w:rsidRDefault="00690E68" w:rsidP="00467D9F">
      <w:pPr>
        <w:pStyle w:val="heading2black"/>
      </w:pPr>
      <w:r w:rsidRPr="00467D9F">
        <w:t>Contact Local Government Victoria</w:t>
      </w:r>
    </w:p>
    <w:p w14:paraId="4E9B61E7" w14:textId="4A8EA7F7" w:rsidR="00D0773F" w:rsidRDefault="00356D59" w:rsidP="00690E68">
      <w:pPr>
        <w:pStyle w:val="bodycopy"/>
      </w:pPr>
      <w:hyperlink r:id="rId33" w:history="1">
        <w:r w:rsidR="00B4327C" w:rsidRPr="002A56D9">
          <w:rPr>
            <w:rStyle w:val="Hyperlink"/>
          </w:rPr>
          <w:t>https://www.localgovernment.vic.gov.au/</w:t>
        </w:r>
      </w:hyperlink>
      <w:r w:rsidR="00B4327C">
        <w:t xml:space="preserve"> </w:t>
      </w:r>
      <w:r w:rsidR="00B4327C">
        <w:br/>
      </w:r>
      <w:r w:rsidR="00D0773F">
        <w:t xml:space="preserve">Email: </w:t>
      </w:r>
      <w:hyperlink r:id="rId34" w:history="1">
        <w:r w:rsidR="00D0773F" w:rsidRPr="002A56D9">
          <w:rPr>
            <w:rStyle w:val="Hyperlink"/>
          </w:rPr>
          <w:t>LGAct@delwp.vic.gov.au</w:t>
        </w:r>
      </w:hyperlink>
      <w:r w:rsidR="00D0773F">
        <w:br/>
      </w:r>
      <w:r w:rsidR="00546EE3">
        <w:t xml:space="preserve">Phone: 136 186 </w:t>
      </w:r>
    </w:p>
    <w:p w14:paraId="0220F521" w14:textId="77777777" w:rsidR="00E45110" w:rsidRPr="00467D9F" w:rsidRDefault="00546EE3" w:rsidP="00467D9F">
      <w:pPr>
        <w:pStyle w:val="heading2black"/>
      </w:pPr>
      <w:r w:rsidRPr="00467D9F">
        <w:t>Deaf, hearing or speech impaired?</w:t>
      </w:r>
    </w:p>
    <w:p w14:paraId="2C6934EA" w14:textId="6A5BB375" w:rsidR="00546EE3" w:rsidRPr="00B4327C" w:rsidRDefault="00047473" w:rsidP="00690E68">
      <w:pPr>
        <w:pStyle w:val="bodycopy"/>
      </w:pPr>
      <w:r w:rsidRPr="00E45110">
        <w:t>Please contact the National Relay Service on 133 677 or</w:t>
      </w:r>
      <w:r w:rsidR="00B8437F">
        <w:t xml:space="preserve"> </w:t>
      </w:r>
      <w:hyperlink r:id="rId35" w:history="1">
        <w:r w:rsidR="00B8437F" w:rsidRPr="002A56D9">
          <w:rPr>
            <w:rStyle w:val="Hyperlink"/>
          </w:rPr>
          <w:t>www.relayservice.gov.au</w:t>
        </w:r>
      </w:hyperlink>
      <w:r w:rsidR="00B8437F">
        <w:t xml:space="preserve">. </w:t>
      </w:r>
      <w:r>
        <w:t xml:space="preserve"> </w:t>
      </w:r>
    </w:p>
    <w:p w14:paraId="5D2DF870" w14:textId="77777777" w:rsidR="004A748C" w:rsidRDefault="004A748C" w:rsidP="00DC2E41">
      <w:pPr>
        <w:pStyle w:val="bodycopynospace"/>
        <w:rPr>
          <w:sz w:val="16"/>
          <w:szCs w:val="16"/>
        </w:rPr>
      </w:pPr>
    </w:p>
    <w:p w14:paraId="2C9E854E" w14:textId="77777777" w:rsidR="004A748C" w:rsidRDefault="004A748C" w:rsidP="00DC2E41">
      <w:pPr>
        <w:pStyle w:val="bodycopynospace"/>
        <w:rPr>
          <w:sz w:val="16"/>
          <w:szCs w:val="16"/>
        </w:rPr>
      </w:pPr>
    </w:p>
    <w:p w14:paraId="25E87DEC" w14:textId="77777777" w:rsidR="004A748C" w:rsidRDefault="004A748C" w:rsidP="00DC2E41">
      <w:pPr>
        <w:pStyle w:val="bodycopynospace"/>
        <w:rPr>
          <w:sz w:val="16"/>
          <w:szCs w:val="16"/>
        </w:rPr>
      </w:pPr>
    </w:p>
    <w:p w14:paraId="2673E264" w14:textId="77777777" w:rsidR="004A748C" w:rsidRDefault="004A748C" w:rsidP="00DC2E41">
      <w:pPr>
        <w:pStyle w:val="bodycopynospace"/>
        <w:rPr>
          <w:sz w:val="16"/>
          <w:szCs w:val="16"/>
        </w:rPr>
      </w:pPr>
    </w:p>
    <w:p w14:paraId="7F512400" w14:textId="4120E812" w:rsidR="00BB745B" w:rsidRPr="004A748C" w:rsidRDefault="00BB745B" w:rsidP="00DC2E41">
      <w:pPr>
        <w:pStyle w:val="bodycopynospace"/>
        <w:rPr>
          <w:sz w:val="16"/>
          <w:szCs w:val="16"/>
        </w:rPr>
      </w:pPr>
      <w:r w:rsidRPr="004A748C">
        <w:rPr>
          <w:sz w:val="16"/>
          <w:szCs w:val="16"/>
        </w:rPr>
        <w:t xml:space="preserve">Department of Jobs, </w:t>
      </w:r>
      <w:r w:rsidRPr="004A748C">
        <w:rPr>
          <w:sz w:val="16"/>
          <w:szCs w:val="16"/>
          <w:lang w:val="en-US"/>
        </w:rPr>
        <w:t>Precincts and Regions</w:t>
      </w:r>
      <w:r w:rsidRPr="004A748C">
        <w:rPr>
          <w:sz w:val="16"/>
          <w:szCs w:val="16"/>
        </w:rPr>
        <w:t xml:space="preserve"> </w:t>
      </w:r>
    </w:p>
    <w:p w14:paraId="66DF176C" w14:textId="77777777" w:rsidR="00D76005" w:rsidRPr="004A748C" w:rsidRDefault="00D76005" w:rsidP="00DC2E41">
      <w:pPr>
        <w:pStyle w:val="bodycopynospace"/>
        <w:rPr>
          <w:sz w:val="16"/>
          <w:szCs w:val="16"/>
        </w:rPr>
      </w:pPr>
      <w:r w:rsidRPr="004A748C">
        <w:rPr>
          <w:sz w:val="16"/>
          <w:szCs w:val="16"/>
        </w:rPr>
        <w:t>1 Spring Street Melbourne Victoria 3000</w:t>
      </w:r>
    </w:p>
    <w:p w14:paraId="17927B27" w14:textId="77777777" w:rsidR="00622A86" w:rsidRPr="004A748C" w:rsidRDefault="00622A86" w:rsidP="00DC2E41">
      <w:pPr>
        <w:pStyle w:val="bodycopynospace"/>
        <w:rPr>
          <w:sz w:val="16"/>
          <w:szCs w:val="16"/>
        </w:rPr>
      </w:pPr>
      <w:r w:rsidRPr="004A748C">
        <w:rPr>
          <w:sz w:val="16"/>
          <w:szCs w:val="16"/>
        </w:rPr>
        <w:t>Telephone (03) 9651 9999</w:t>
      </w:r>
    </w:p>
    <w:p w14:paraId="698B56BD" w14:textId="77777777" w:rsidR="00D76005" w:rsidRPr="004A748C" w:rsidRDefault="00D76005" w:rsidP="00DC2E41">
      <w:pPr>
        <w:pStyle w:val="bodycopynospace"/>
        <w:rPr>
          <w:sz w:val="16"/>
          <w:szCs w:val="16"/>
        </w:rPr>
      </w:pPr>
      <w:r w:rsidRPr="004A748C">
        <w:rPr>
          <w:sz w:val="16"/>
          <w:szCs w:val="16"/>
        </w:rPr>
        <w:t xml:space="preserve">© Copyright State of Victoria, </w:t>
      </w:r>
    </w:p>
    <w:p w14:paraId="218B8D1E" w14:textId="7BEDA580" w:rsidR="00D76005" w:rsidRPr="004A748C" w:rsidRDefault="00BB745B" w:rsidP="00D622D7">
      <w:pPr>
        <w:pStyle w:val="bodycopy"/>
        <w:rPr>
          <w:sz w:val="16"/>
          <w:szCs w:val="16"/>
        </w:rPr>
      </w:pPr>
      <w:r w:rsidRPr="004A748C">
        <w:rPr>
          <w:sz w:val="16"/>
          <w:szCs w:val="16"/>
        </w:rPr>
        <w:t xml:space="preserve">Department of Jobs, </w:t>
      </w:r>
      <w:r w:rsidRPr="004A748C">
        <w:rPr>
          <w:sz w:val="16"/>
          <w:szCs w:val="16"/>
          <w:lang w:val="en-US"/>
        </w:rPr>
        <w:t>Precincts and Regions</w:t>
      </w:r>
      <w:r w:rsidRPr="004A748C">
        <w:rPr>
          <w:sz w:val="16"/>
          <w:szCs w:val="16"/>
        </w:rPr>
        <w:t xml:space="preserve"> </w:t>
      </w:r>
      <w:r w:rsidR="00622A86" w:rsidRPr="004A748C">
        <w:rPr>
          <w:sz w:val="16"/>
          <w:szCs w:val="16"/>
        </w:rPr>
        <w:t>201</w:t>
      </w:r>
      <w:r w:rsidRPr="004A748C">
        <w:rPr>
          <w:sz w:val="16"/>
          <w:szCs w:val="16"/>
        </w:rPr>
        <w:t>9</w:t>
      </w:r>
    </w:p>
    <w:p w14:paraId="01B1866D" w14:textId="77777777" w:rsidR="00D76005" w:rsidRPr="004A748C" w:rsidRDefault="00D76005" w:rsidP="00D622D7">
      <w:pPr>
        <w:pStyle w:val="bodycopy"/>
        <w:rPr>
          <w:sz w:val="16"/>
          <w:szCs w:val="16"/>
        </w:rPr>
      </w:pPr>
      <w:r w:rsidRPr="004A748C">
        <w:rPr>
          <w:sz w:val="16"/>
          <w:szCs w:val="16"/>
        </w:rPr>
        <w:t>Except for any logos, emblems, trademarks, artwork and photography this document is made available under the</w:t>
      </w:r>
      <w:r w:rsidR="00622A86" w:rsidRPr="004A748C">
        <w:rPr>
          <w:sz w:val="16"/>
          <w:szCs w:val="16"/>
        </w:rPr>
        <w:t xml:space="preserve"> </w:t>
      </w:r>
      <w:r w:rsidRPr="004A748C">
        <w:rPr>
          <w:sz w:val="16"/>
          <w:szCs w:val="16"/>
        </w:rPr>
        <w:t>terms of the Creative Commons Attribution 3.0 Australia license.</w:t>
      </w:r>
    </w:p>
    <w:p w14:paraId="127EC4DD" w14:textId="77777777" w:rsidR="009307B4" w:rsidRPr="004A748C" w:rsidRDefault="00D76005" w:rsidP="00D622D7">
      <w:pPr>
        <w:pStyle w:val="bodycopy"/>
        <w:rPr>
          <w:sz w:val="16"/>
          <w:szCs w:val="16"/>
        </w:rPr>
      </w:pPr>
      <w:r w:rsidRPr="004A748C">
        <w:rPr>
          <w:sz w:val="16"/>
          <w:szCs w:val="16"/>
        </w:rPr>
        <w:t xml:space="preserve">This document is also available in an accessible format at </w:t>
      </w:r>
      <w:hyperlink r:id="rId36" w:history="1">
        <w:r w:rsidR="008F3F1E" w:rsidRPr="004A748C">
          <w:rPr>
            <w:rStyle w:val="Hyperlink"/>
            <w:sz w:val="16"/>
            <w:szCs w:val="16"/>
          </w:rPr>
          <w:t>djpr.vic.gov.au</w:t>
        </w:r>
      </w:hyperlink>
    </w:p>
    <w:sectPr w:rsidR="009307B4" w:rsidRPr="004A748C" w:rsidSect="00A6033C">
      <w:pgSz w:w="11906" w:h="16838" w:code="9"/>
      <w:pgMar w:top="992" w:right="1418" w:bottom="1418" w:left="1418" w:header="510" w:footer="8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76484" w14:textId="77777777" w:rsidR="00FB5256" w:rsidRDefault="00FB5256" w:rsidP="00D21116">
      <w:r>
        <w:separator/>
      </w:r>
    </w:p>
  </w:endnote>
  <w:endnote w:type="continuationSeparator" w:id="0">
    <w:p w14:paraId="65777446" w14:textId="77777777" w:rsidR="00FB5256" w:rsidRDefault="00FB5256" w:rsidP="00D21116">
      <w:r>
        <w:continuationSeparator/>
      </w:r>
    </w:p>
  </w:endnote>
  <w:endnote w:type="continuationNotice" w:id="1">
    <w:p w14:paraId="51BE8E2B" w14:textId="77777777" w:rsidR="00FB5256" w:rsidRDefault="00FB52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notTrueType/>
    <w:pitch w:val="variable"/>
    <w:sig w:usb0="00000003" w:usb1="00000000" w:usb2="00000000" w:usb3="00000000" w:csb0="00000001" w:csb1="00000000"/>
  </w:font>
  <w:font w:name="ArialMT">
    <w:altName w:val="Arial"/>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0754E" w14:textId="5199C229" w:rsidR="00352ED3" w:rsidRPr="007272B8" w:rsidRDefault="00352ED3" w:rsidP="00DC2E41">
    <w:pPr>
      <w:pStyle w:val="Footer"/>
    </w:pPr>
    <w:r>
      <w:rPr>
        <w:rStyle w:val="PageNumber"/>
        <w:sz w:val="16"/>
        <w:szCs w:val="16"/>
      </w:rPr>
      <w:fldChar w:fldCharType="begin"/>
    </w:r>
    <w:r>
      <w:rPr>
        <w:rStyle w:val="PageNumber"/>
        <w:sz w:val="16"/>
        <w:szCs w:val="16"/>
      </w:rPr>
      <w:instrText xml:space="preserve"> STYLEREF  Title  \* MERGEFORMAT </w:instrText>
    </w:r>
    <w:r>
      <w:rPr>
        <w:rStyle w:val="PageNumber"/>
        <w:sz w:val="16"/>
        <w:szCs w:val="16"/>
      </w:rPr>
      <w:fldChar w:fldCharType="separate"/>
    </w:r>
    <w:r w:rsidR="009F1F2A">
      <w:rPr>
        <w:rStyle w:val="PageNumber"/>
        <w:noProof/>
        <w:sz w:val="16"/>
        <w:szCs w:val="16"/>
      </w:rPr>
      <w:t xml:space="preserve">Local Government Candidate Training – </w:t>
    </w:r>
    <w:r w:rsidR="009F1F2A">
      <w:rPr>
        <w:rStyle w:val="PageNumber"/>
        <w:noProof/>
        <w:sz w:val="16"/>
        <w:szCs w:val="16"/>
      </w:rPr>
      <w:br/>
      <w:t>Information for candidates</w:t>
    </w:r>
    <w:r>
      <w:rPr>
        <w:rStyle w:val="PageNumber"/>
        <w:sz w:val="16"/>
        <w:szCs w:val="16"/>
      </w:rPr>
      <w:fldChar w:fldCharType="end"/>
    </w:r>
    <w:r w:rsidRPr="00EE5398">
      <w:rPr>
        <w:noProof/>
        <w:lang w:val="en-GB" w:eastAsia="en-GB"/>
      </w:rPr>
      <w:drawing>
        <wp:anchor distT="0" distB="0" distL="114300" distR="114300" simplePos="0" relativeHeight="251658241" behindDoc="1" locked="0" layoutInCell="0" allowOverlap="1" wp14:anchorId="0DB371F8" wp14:editId="17907575">
          <wp:simplePos x="0" y="0"/>
          <wp:positionH relativeFrom="page">
            <wp:posOffset>5760720</wp:posOffset>
          </wp:positionH>
          <wp:positionV relativeFrom="page">
            <wp:posOffset>9954895</wp:posOffset>
          </wp:positionV>
          <wp:extent cx="1335600" cy="403200"/>
          <wp:effectExtent l="0" t="0" r="0" b="3810"/>
          <wp:wrapNone/>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Pr="00EE5398">
      <w:rPr>
        <w:rStyle w:val="PageNumber"/>
        <w:sz w:val="18"/>
        <w:szCs w:val="18"/>
      </w:rPr>
      <w:tab/>
    </w:r>
    <w:r w:rsidRPr="00365C0B">
      <w:rPr>
        <w:rStyle w:val="PageNumber"/>
        <w:sz w:val="18"/>
        <w:szCs w:val="18"/>
      </w:rPr>
      <w:fldChar w:fldCharType="begin"/>
    </w:r>
    <w:r w:rsidRPr="00365C0B">
      <w:rPr>
        <w:rStyle w:val="PageNumber"/>
        <w:sz w:val="18"/>
        <w:szCs w:val="18"/>
      </w:rPr>
      <w:instrText xml:space="preserve"> PAGE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r w:rsidRPr="00365C0B">
      <w:rPr>
        <w:rStyle w:val="PageNumber"/>
        <w:sz w:val="18"/>
        <w:szCs w:val="18"/>
      </w:rPr>
      <w:t xml:space="preserve"> of </w:t>
    </w:r>
    <w:r w:rsidRPr="00365C0B">
      <w:rPr>
        <w:rStyle w:val="PageNumber"/>
        <w:sz w:val="18"/>
        <w:szCs w:val="18"/>
      </w:rPr>
      <w:fldChar w:fldCharType="begin"/>
    </w:r>
    <w:r w:rsidRPr="00365C0B">
      <w:rPr>
        <w:rStyle w:val="PageNumber"/>
        <w:sz w:val="18"/>
        <w:szCs w:val="18"/>
      </w:rPr>
      <w:instrText xml:space="preserve"> NUMPAGES </w:instrText>
    </w:r>
    <w:r w:rsidRPr="00365C0B">
      <w:rPr>
        <w:rStyle w:val="PageNumber"/>
        <w:sz w:val="18"/>
        <w:szCs w:val="18"/>
      </w:rPr>
      <w:fldChar w:fldCharType="separate"/>
    </w:r>
    <w:r>
      <w:rPr>
        <w:rStyle w:val="PageNumber"/>
        <w:sz w:val="18"/>
        <w:szCs w:val="18"/>
      </w:rPr>
      <w:t>3</w:t>
    </w:r>
    <w:r w:rsidRPr="00365C0B">
      <w:rPr>
        <w:rStyle w:val="PageNumb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A865A" w14:textId="77777777" w:rsidR="00352ED3" w:rsidRPr="007272B8" w:rsidRDefault="00352ED3" w:rsidP="00DC2E41">
    <w:pPr>
      <w:pStyle w:val="Footer"/>
    </w:pPr>
    <w:r w:rsidRPr="00EE5398">
      <w:rPr>
        <w:noProof/>
        <w:lang w:val="en-GB" w:eastAsia="en-GB"/>
      </w:rPr>
      <w:drawing>
        <wp:anchor distT="0" distB="0" distL="114300" distR="114300" simplePos="0" relativeHeight="251658242" behindDoc="1" locked="0" layoutInCell="0" allowOverlap="1" wp14:anchorId="6D587A89" wp14:editId="3C55276D">
          <wp:simplePos x="0" y="0"/>
          <wp:positionH relativeFrom="page">
            <wp:posOffset>5760720</wp:posOffset>
          </wp:positionH>
          <wp:positionV relativeFrom="page">
            <wp:posOffset>9954895</wp:posOffset>
          </wp:positionV>
          <wp:extent cx="1335600" cy="403200"/>
          <wp:effectExtent l="0" t="0" r="0" b="381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294B2" w14:textId="3C763A6E" w:rsidR="00352ED3" w:rsidRPr="007272B8" w:rsidRDefault="00352ED3" w:rsidP="00DD214E">
    <w:pPr>
      <w:pStyle w:val="Footer"/>
    </w:pPr>
    <w:r w:rsidRPr="00EE5398">
      <w:rPr>
        <w:noProof/>
        <w:lang w:val="en-GB" w:eastAsia="en-GB"/>
      </w:rPr>
      <w:drawing>
        <wp:anchor distT="0" distB="0" distL="114300" distR="114300" simplePos="0" relativeHeight="251658244" behindDoc="1" locked="0" layoutInCell="0" allowOverlap="1" wp14:anchorId="0D2972D7" wp14:editId="03497741">
          <wp:simplePos x="0" y="0"/>
          <wp:positionH relativeFrom="page">
            <wp:posOffset>5760720</wp:posOffset>
          </wp:positionH>
          <wp:positionV relativeFrom="page">
            <wp:posOffset>9954895</wp:posOffset>
          </wp:positionV>
          <wp:extent cx="1335600" cy="403200"/>
          <wp:effectExtent l="0" t="0" r="0" b="381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Pr>
        <w:rStyle w:val="PageNumber"/>
        <w:sz w:val="16"/>
        <w:szCs w:val="16"/>
      </w:rPr>
      <w:fldChar w:fldCharType="begin"/>
    </w:r>
    <w:r>
      <w:rPr>
        <w:rStyle w:val="PageNumber"/>
        <w:sz w:val="16"/>
        <w:szCs w:val="16"/>
      </w:rPr>
      <w:instrText xml:space="preserve"> STYLEREF  Title  \* MERGEFORMAT </w:instrText>
    </w:r>
    <w:r>
      <w:rPr>
        <w:rStyle w:val="PageNumber"/>
        <w:sz w:val="16"/>
        <w:szCs w:val="16"/>
      </w:rPr>
      <w:fldChar w:fldCharType="separate"/>
    </w:r>
    <w:r w:rsidR="00356D59">
      <w:rPr>
        <w:rStyle w:val="PageNumber"/>
        <w:noProof/>
        <w:sz w:val="16"/>
        <w:szCs w:val="16"/>
      </w:rPr>
      <w:t xml:space="preserve">Local Government Candidate Training – </w:t>
    </w:r>
    <w:r w:rsidR="00356D59">
      <w:rPr>
        <w:rStyle w:val="PageNumber"/>
        <w:noProof/>
        <w:sz w:val="16"/>
        <w:szCs w:val="16"/>
      </w:rPr>
      <w:br/>
      <w:t>Information for candidates</w:t>
    </w:r>
    <w:r>
      <w:rPr>
        <w:rStyle w:val="PageNumber"/>
        <w:sz w:val="16"/>
        <w:szCs w:val="16"/>
      </w:rPr>
      <w:fldChar w:fldCharType="end"/>
    </w:r>
    <w:r w:rsidRPr="00EE5398">
      <w:rPr>
        <w:rStyle w:val="PageNumber"/>
        <w:sz w:val="18"/>
        <w:szCs w:val="18"/>
      </w:rPr>
      <w:tab/>
    </w:r>
    <w:r w:rsidRPr="00365C0B">
      <w:rPr>
        <w:rStyle w:val="PageNumber"/>
        <w:sz w:val="18"/>
        <w:szCs w:val="18"/>
      </w:rPr>
      <w:fldChar w:fldCharType="begin"/>
    </w:r>
    <w:r w:rsidRPr="00365C0B">
      <w:rPr>
        <w:rStyle w:val="PageNumber"/>
        <w:sz w:val="18"/>
        <w:szCs w:val="18"/>
      </w:rPr>
      <w:instrText xml:space="preserve"> PAGE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r w:rsidRPr="00365C0B">
      <w:rPr>
        <w:rStyle w:val="PageNumber"/>
        <w:sz w:val="18"/>
        <w:szCs w:val="18"/>
      </w:rPr>
      <w:t xml:space="preserve"> of </w:t>
    </w:r>
    <w:r w:rsidRPr="00365C0B">
      <w:rPr>
        <w:rStyle w:val="PageNumber"/>
        <w:sz w:val="18"/>
        <w:szCs w:val="18"/>
      </w:rPr>
      <w:fldChar w:fldCharType="begin"/>
    </w:r>
    <w:r w:rsidRPr="00365C0B">
      <w:rPr>
        <w:rStyle w:val="PageNumber"/>
        <w:sz w:val="18"/>
        <w:szCs w:val="18"/>
      </w:rPr>
      <w:instrText xml:space="preserve"> NUMPAGES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DA4438" w14:textId="77777777" w:rsidR="00FB5256" w:rsidRDefault="00FB5256" w:rsidP="00D21116">
      <w:r>
        <w:separator/>
      </w:r>
    </w:p>
  </w:footnote>
  <w:footnote w:type="continuationSeparator" w:id="0">
    <w:p w14:paraId="08F9688B" w14:textId="77777777" w:rsidR="00FB5256" w:rsidRDefault="00FB5256" w:rsidP="00D21116">
      <w:r>
        <w:continuationSeparator/>
      </w:r>
    </w:p>
  </w:footnote>
  <w:footnote w:type="continuationNotice" w:id="1">
    <w:p w14:paraId="37D9600D" w14:textId="77777777" w:rsidR="00FB5256" w:rsidRDefault="00FB52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EDEE9" w14:textId="77777777" w:rsidR="00352ED3" w:rsidRDefault="00352ED3" w:rsidP="001F6527">
    <w:pPr>
      <w:pStyle w:val="infosheettitle"/>
    </w:pPr>
    <w:r>
      <w:rPr>
        <w:noProof/>
        <w:lang w:val="en-GB" w:eastAsia="en-GB"/>
      </w:rPr>
      <w:drawing>
        <wp:inline distT="0" distB="0" distL="0" distR="0" wp14:anchorId="219A3EBC" wp14:editId="03A24B5A">
          <wp:extent cx="7560000" cy="57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inline>
      </w:drawing>
    </w:r>
  </w:p>
  <w:p w14:paraId="1DFA34FD" w14:textId="77777777" w:rsidR="00352ED3" w:rsidRPr="00D21116" w:rsidRDefault="00352ED3" w:rsidP="001F6527">
    <w:pPr>
      <w:pStyle w:val="infosheettit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570E7" w14:textId="77777777" w:rsidR="00352ED3" w:rsidRPr="00432AAF" w:rsidRDefault="00352ED3" w:rsidP="00432AAF">
    <w:pPr>
      <w:pStyle w:val="Header"/>
    </w:pPr>
    <w:r>
      <w:rPr>
        <w:noProof/>
        <w:lang w:val="en-GB" w:eastAsia="en-GB"/>
      </w:rPr>
      <w:drawing>
        <wp:anchor distT="0" distB="0" distL="114300" distR="114300" simplePos="0" relativeHeight="251658240" behindDoc="1" locked="0" layoutInCell="1" allowOverlap="1" wp14:anchorId="6D1CC331" wp14:editId="714CE133">
          <wp:simplePos x="0" y="0"/>
          <wp:positionH relativeFrom="column">
            <wp:posOffset>4043045</wp:posOffset>
          </wp:positionH>
          <wp:positionV relativeFrom="paragraph">
            <wp:posOffset>-152400</wp:posOffset>
          </wp:positionV>
          <wp:extent cx="4291330" cy="2409825"/>
          <wp:effectExtent l="0" t="0" r="0" b="9525"/>
          <wp:wrapNone/>
          <wp:docPr id="6" name="Picture 6" descr="Woman and child sitting and reading in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brary patrons.JPG"/>
                  <pic:cNvPicPr/>
                </pic:nvPicPr>
                <pic:blipFill rotWithShape="1">
                  <a:blip r:embed="rId1">
                    <a:extLst>
                      <a:ext uri="{28A0092B-C50C-407E-A947-70E740481C1C}">
                        <a14:useLocalDpi xmlns:a14="http://schemas.microsoft.com/office/drawing/2010/main" val="0"/>
                      </a:ext>
                    </a:extLst>
                  </a:blip>
                  <a:srcRect t="5015" b="10406"/>
                  <a:stretch/>
                </pic:blipFill>
                <pic:spPr bwMode="auto">
                  <a:xfrm>
                    <a:off x="0" y="0"/>
                    <a:ext cx="4291965" cy="24101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8245" behindDoc="1" locked="1" layoutInCell="0" allowOverlap="1" wp14:anchorId="5B29C9D1" wp14:editId="6D30346F">
          <wp:simplePos x="0" y="0"/>
          <wp:positionH relativeFrom="page">
            <wp:align>left</wp:align>
          </wp:positionH>
          <wp:positionV relativeFrom="page">
            <wp:align>top</wp:align>
          </wp:positionV>
          <wp:extent cx="7560000" cy="2642400"/>
          <wp:effectExtent l="0" t="0" r="3175" b="571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2">
                    <a:extLst>
                      <a:ext uri="{28A0092B-C50C-407E-A947-70E740481C1C}">
                        <a14:useLocalDpi xmlns:a14="http://schemas.microsoft.com/office/drawing/2010/main" val="0"/>
                      </a:ext>
                    </a:extLst>
                  </a:blip>
                  <a:stretch>
                    <a:fillRect/>
                  </a:stretch>
                </pic:blipFill>
                <pic:spPr>
                  <a:xfrm>
                    <a:off x="0" y="0"/>
                    <a:ext cx="7560000" cy="264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5E02D" w14:textId="77777777" w:rsidR="00352ED3" w:rsidRDefault="00352ED3" w:rsidP="001F6527">
    <w:pPr>
      <w:pStyle w:val="infosheettitle"/>
    </w:pPr>
    <w:r>
      <w:rPr>
        <w:noProof/>
        <w:lang w:val="en-GB" w:eastAsia="en-GB"/>
      </w:rPr>
      <w:drawing>
        <wp:anchor distT="0" distB="0" distL="114300" distR="114300" simplePos="0" relativeHeight="251658243" behindDoc="1" locked="1" layoutInCell="0" allowOverlap="1" wp14:anchorId="21618950" wp14:editId="35DD7DA2">
          <wp:simplePos x="0" y="0"/>
          <wp:positionH relativeFrom="page">
            <wp:posOffset>1270</wp:posOffset>
          </wp:positionH>
          <wp:positionV relativeFrom="page">
            <wp:posOffset>0</wp:posOffset>
          </wp:positionV>
          <wp:extent cx="7560000" cy="507600"/>
          <wp:effectExtent l="0" t="0" r="0" b="63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DJTR Factsheets mid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0DB6072D" w14:textId="77777777" w:rsidR="00352ED3" w:rsidRPr="00D21116" w:rsidRDefault="00352ED3" w:rsidP="001F6527">
    <w:pPr>
      <w:pStyle w:val="infosheet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1A4C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502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7603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E600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EB4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32DE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9CC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F17958"/>
    <w:multiLevelType w:val="hybridMultilevel"/>
    <w:tmpl w:val="0254B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5A2F3B"/>
    <w:multiLevelType w:val="hybridMultilevel"/>
    <w:tmpl w:val="36BA02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DA139FA"/>
    <w:multiLevelType w:val="hybridMultilevel"/>
    <w:tmpl w:val="F91EA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6C22688"/>
    <w:multiLevelType w:val="hybridMultilevel"/>
    <w:tmpl w:val="3F3C3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A722B64"/>
    <w:multiLevelType w:val="hybridMultilevel"/>
    <w:tmpl w:val="1C0C5306"/>
    <w:lvl w:ilvl="0" w:tplc="648E24A2">
      <w:start w:val="1"/>
      <w:numFmt w:val="bullet"/>
      <w:pStyle w:val="dotpoints"/>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20"/>
  </w:num>
  <w:num w:numId="2">
    <w:abstractNumId w:val="15"/>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1"/>
  </w:num>
  <w:num w:numId="14">
    <w:abstractNumId w:val="13"/>
  </w:num>
  <w:num w:numId="15">
    <w:abstractNumId w:val="16"/>
  </w:num>
  <w:num w:numId="16">
    <w:abstractNumId w:val="19"/>
  </w:num>
  <w:num w:numId="17">
    <w:abstractNumId w:val="17"/>
  </w:num>
  <w:num w:numId="18">
    <w:abstractNumId w:val="18"/>
  </w:num>
  <w:num w:numId="19">
    <w:abstractNumId w:val="10"/>
  </w:num>
  <w:num w:numId="20">
    <w:abstractNumId w:val="1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3CA"/>
    <w:rsid w:val="00005310"/>
    <w:rsid w:val="00013B73"/>
    <w:rsid w:val="00025664"/>
    <w:rsid w:val="00030529"/>
    <w:rsid w:val="00041497"/>
    <w:rsid w:val="00047473"/>
    <w:rsid w:val="00055849"/>
    <w:rsid w:val="00084875"/>
    <w:rsid w:val="00086D63"/>
    <w:rsid w:val="00095E32"/>
    <w:rsid w:val="000B0ABD"/>
    <w:rsid w:val="000B2697"/>
    <w:rsid w:val="000C6715"/>
    <w:rsid w:val="000D009C"/>
    <w:rsid w:val="000E13CA"/>
    <w:rsid w:val="000E5362"/>
    <w:rsid w:val="000E6A9D"/>
    <w:rsid w:val="000F6C1A"/>
    <w:rsid w:val="00124C2A"/>
    <w:rsid w:val="0012529D"/>
    <w:rsid w:val="001340FD"/>
    <w:rsid w:val="0013442E"/>
    <w:rsid w:val="00142A6A"/>
    <w:rsid w:val="00144929"/>
    <w:rsid w:val="00147BAA"/>
    <w:rsid w:val="001539F4"/>
    <w:rsid w:val="001576FE"/>
    <w:rsid w:val="0017653B"/>
    <w:rsid w:val="00194B40"/>
    <w:rsid w:val="00195B10"/>
    <w:rsid w:val="001A4BCA"/>
    <w:rsid w:val="001B0C4E"/>
    <w:rsid w:val="001B6733"/>
    <w:rsid w:val="001C3026"/>
    <w:rsid w:val="001D26CA"/>
    <w:rsid w:val="001E28FC"/>
    <w:rsid w:val="001F513E"/>
    <w:rsid w:val="001F6527"/>
    <w:rsid w:val="0020198C"/>
    <w:rsid w:val="0020578C"/>
    <w:rsid w:val="002057E2"/>
    <w:rsid w:val="00211EF3"/>
    <w:rsid w:val="00215F15"/>
    <w:rsid w:val="00234437"/>
    <w:rsid w:val="002403F3"/>
    <w:rsid w:val="0025074C"/>
    <w:rsid w:val="00252544"/>
    <w:rsid w:val="0026126A"/>
    <w:rsid w:val="002619C4"/>
    <w:rsid w:val="0026215C"/>
    <w:rsid w:val="002651BE"/>
    <w:rsid w:val="00265EC5"/>
    <w:rsid w:val="002723A8"/>
    <w:rsid w:val="00272CA6"/>
    <w:rsid w:val="002732E1"/>
    <w:rsid w:val="00276B53"/>
    <w:rsid w:val="0028565A"/>
    <w:rsid w:val="002B5A2C"/>
    <w:rsid w:val="002C203B"/>
    <w:rsid w:val="002C2907"/>
    <w:rsid w:val="002C6F79"/>
    <w:rsid w:val="002D21BF"/>
    <w:rsid w:val="002E2A27"/>
    <w:rsid w:val="002E48EE"/>
    <w:rsid w:val="002E786E"/>
    <w:rsid w:val="002F0765"/>
    <w:rsid w:val="00313423"/>
    <w:rsid w:val="00315404"/>
    <w:rsid w:val="0031573F"/>
    <w:rsid w:val="00317DCE"/>
    <w:rsid w:val="0032623A"/>
    <w:rsid w:val="0033283A"/>
    <w:rsid w:val="0033524B"/>
    <w:rsid w:val="003376E8"/>
    <w:rsid w:val="00346C25"/>
    <w:rsid w:val="00352ED3"/>
    <w:rsid w:val="00356D59"/>
    <w:rsid w:val="00356E54"/>
    <w:rsid w:val="00365E8A"/>
    <w:rsid w:val="0036722D"/>
    <w:rsid w:val="00371F32"/>
    <w:rsid w:val="003743A1"/>
    <w:rsid w:val="00382D7C"/>
    <w:rsid w:val="00386FCA"/>
    <w:rsid w:val="003945CF"/>
    <w:rsid w:val="003960AB"/>
    <w:rsid w:val="003B5405"/>
    <w:rsid w:val="003C2BAA"/>
    <w:rsid w:val="003C78BC"/>
    <w:rsid w:val="003C7E66"/>
    <w:rsid w:val="003D32F2"/>
    <w:rsid w:val="003E0E75"/>
    <w:rsid w:val="003E4566"/>
    <w:rsid w:val="003E64EF"/>
    <w:rsid w:val="003E66A4"/>
    <w:rsid w:val="003F17F8"/>
    <w:rsid w:val="003F3FE0"/>
    <w:rsid w:val="003F6DF6"/>
    <w:rsid w:val="004016B7"/>
    <w:rsid w:val="00401EA5"/>
    <w:rsid w:val="0040391C"/>
    <w:rsid w:val="004071A6"/>
    <w:rsid w:val="00414C9A"/>
    <w:rsid w:val="0042010C"/>
    <w:rsid w:val="00422216"/>
    <w:rsid w:val="00432AAF"/>
    <w:rsid w:val="00432B2C"/>
    <w:rsid w:val="00441AB0"/>
    <w:rsid w:val="00452284"/>
    <w:rsid w:val="00467D9F"/>
    <w:rsid w:val="00477C6B"/>
    <w:rsid w:val="004826E8"/>
    <w:rsid w:val="00485C31"/>
    <w:rsid w:val="00486C45"/>
    <w:rsid w:val="00486ED4"/>
    <w:rsid w:val="004936FC"/>
    <w:rsid w:val="00493E64"/>
    <w:rsid w:val="004A14DF"/>
    <w:rsid w:val="004A748C"/>
    <w:rsid w:val="004A7642"/>
    <w:rsid w:val="004B3529"/>
    <w:rsid w:val="004B77C8"/>
    <w:rsid w:val="004D497D"/>
    <w:rsid w:val="004F628F"/>
    <w:rsid w:val="00512396"/>
    <w:rsid w:val="005200A8"/>
    <w:rsid w:val="005229B5"/>
    <w:rsid w:val="00530C3C"/>
    <w:rsid w:val="00534333"/>
    <w:rsid w:val="0054138C"/>
    <w:rsid w:val="00543967"/>
    <w:rsid w:val="00546EE3"/>
    <w:rsid w:val="00571859"/>
    <w:rsid w:val="00574478"/>
    <w:rsid w:val="00576BFE"/>
    <w:rsid w:val="00586546"/>
    <w:rsid w:val="005A47F9"/>
    <w:rsid w:val="005A5BF0"/>
    <w:rsid w:val="005B094F"/>
    <w:rsid w:val="005C39A8"/>
    <w:rsid w:val="005C3ACA"/>
    <w:rsid w:val="005C490A"/>
    <w:rsid w:val="005D04FC"/>
    <w:rsid w:val="005E0393"/>
    <w:rsid w:val="005F4A7E"/>
    <w:rsid w:val="005F4AAF"/>
    <w:rsid w:val="0061169B"/>
    <w:rsid w:val="00612F85"/>
    <w:rsid w:val="00622A86"/>
    <w:rsid w:val="00631184"/>
    <w:rsid w:val="0063704E"/>
    <w:rsid w:val="0064276E"/>
    <w:rsid w:val="00645D0E"/>
    <w:rsid w:val="00647F38"/>
    <w:rsid w:val="00651125"/>
    <w:rsid w:val="0065467A"/>
    <w:rsid w:val="00674B7E"/>
    <w:rsid w:val="006778C8"/>
    <w:rsid w:val="00685A41"/>
    <w:rsid w:val="00690E68"/>
    <w:rsid w:val="00690F4F"/>
    <w:rsid w:val="00694C45"/>
    <w:rsid w:val="006B0987"/>
    <w:rsid w:val="006B1F06"/>
    <w:rsid w:val="006B35AA"/>
    <w:rsid w:val="006B7428"/>
    <w:rsid w:val="006C1E50"/>
    <w:rsid w:val="006C4D34"/>
    <w:rsid w:val="006D2B4C"/>
    <w:rsid w:val="006D3D1A"/>
    <w:rsid w:val="006D65D9"/>
    <w:rsid w:val="006E6E7A"/>
    <w:rsid w:val="006F3B79"/>
    <w:rsid w:val="007020F3"/>
    <w:rsid w:val="007050E8"/>
    <w:rsid w:val="00710546"/>
    <w:rsid w:val="007123C8"/>
    <w:rsid w:val="00724CA5"/>
    <w:rsid w:val="00731DBD"/>
    <w:rsid w:val="00736CC4"/>
    <w:rsid w:val="00742DD3"/>
    <w:rsid w:val="00745D4D"/>
    <w:rsid w:val="007465C1"/>
    <w:rsid w:val="0076241D"/>
    <w:rsid w:val="00763F4D"/>
    <w:rsid w:val="00791F57"/>
    <w:rsid w:val="007A11AF"/>
    <w:rsid w:val="007A212C"/>
    <w:rsid w:val="007A3E26"/>
    <w:rsid w:val="007A43EF"/>
    <w:rsid w:val="007B5AE9"/>
    <w:rsid w:val="007C6A3B"/>
    <w:rsid w:val="007C7CCC"/>
    <w:rsid w:val="007D08AD"/>
    <w:rsid w:val="007D4757"/>
    <w:rsid w:val="007E0CD4"/>
    <w:rsid w:val="007E6A1E"/>
    <w:rsid w:val="007F0D06"/>
    <w:rsid w:val="0080185C"/>
    <w:rsid w:val="00811D65"/>
    <w:rsid w:val="00835371"/>
    <w:rsid w:val="008459F3"/>
    <w:rsid w:val="0085073F"/>
    <w:rsid w:val="00851558"/>
    <w:rsid w:val="00852449"/>
    <w:rsid w:val="00876FBD"/>
    <w:rsid w:val="008851BE"/>
    <w:rsid w:val="008A04AF"/>
    <w:rsid w:val="008B4168"/>
    <w:rsid w:val="008B72BC"/>
    <w:rsid w:val="008E6743"/>
    <w:rsid w:val="008F10C5"/>
    <w:rsid w:val="008F2012"/>
    <w:rsid w:val="008F3F1E"/>
    <w:rsid w:val="008F511C"/>
    <w:rsid w:val="00904AF3"/>
    <w:rsid w:val="00907010"/>
    <w:rsid w:val="00914403"/>
    <w:rsid w:val="00923CE0"/>
    <w:rsid w:val="009307B4"/>
    <w:rsid w:val="00945D12"/>
    <w:rsid w:val="00951FC4"/>
    <w:rsid w:val="00963B18"/>
    <w:rsid w:val="009805F7"/>
    <w:rsid w:val="009C56B0"/>
    <w:rsid w:val="009D4836"/>
    <w:rsid w:val="009E2514"/>
    <w:rsid w:val="009E3451"/>
    <w:rsid w:val="009F1F2A"/>
    <w:rsid w:val="00A04C3E"/>
    <w:rsid w:val="00A12BC8"/>
    <w:rsid w:val="00A15297"/>
    <w:rsid w:val="00A15F0B"/>
    <w:rsid w:val="00A16047"/>
    <w:rsid w:val="00A36022"/>
    <w:rsid w:val="00A429CF"/>
    <w:rsid w:val="00A6033C"/>
    <w:rsid w:val="00A64BA9"/>
    <w:rsid w:val="00A83158"/>
    <w:rsid w:val="00AA0A97"/>
    <w:rsid w:val="00AC55D5"/>
    <w:rsid w:val="00AD2D23"/>
    <w:rsid w:val="00AE388B"/>
    <w:rsid w:val="00AF4E35"/>
    <w:rsid w:val="00AF58DF"/>
    <w:rsid w:val="00B01263"/>
    <w:rsid w:val="00B05A8A"/>
    <w:rsid w:val="00B4327C"/>
    <w:rsid w:val="00B47667"/>
    <w:rsid w:val="00B5666B"/>
    <w:rsid w:val="00B61250"/>
    <w:rsid w:val="00B81DAE"/>
    <w:rsid w:val="00B8437F"/>
    <w:rsid w:val="00BA2949"/>
    <w:rsid w:val="00BA3F13"/>
    <w:rsid w:val="00BA4252"/>
    <w:rsid w:val="00BA5FDB"/>
    <w:rsid w:val="00BA6AC6"/>
    <w:rsid w:val="00BB52BA"/>
    <w:rsid w:val="00BB5F05"/>
    <w:rsid w:val="00BB745B"/>
    <w:rsid w:val="00BC4791"/>
    <w:rsid w:val="00BF4702"/>
    <w:rsid w:val="00C00958"/>
    <w:rsid w:val="00C07132"/>
    <w:rsid w:val="00C13DF9"/>
    <w:rsid w:val="00C20997"/>
    <w:rsid w:val="00C32AD5"/>
    <w:rsid w:val="00C5007B"/>
    <w:rsid w:val="00C56A0F"/>
    <w:rsid w:val="00C659E3"/>
    <w:rsid w:val="00C663E5"/>
    <w:rsid w:val="00C73B36"/>
    <w:rsid w:val="00C84D59"/>
    <w:rsid w:val="00C84E7F"/>
    <w:rsid w:val="00C879A3"/>
    <w:rsid w:val="00C94CE5"/>
    <w:rsid w:val="00CA1F80"/>
    <w:rsid w:val="00CC3379"/>
    <w:rsid w:val="00CD22C9"/>
    <w:rsid w:val="00CD4E9D"/>
    <w:rsid w:val="00CD6CEE"/>
    <w:rsid w:val="00CE6DCD"/>
    <w:rsid w:val="00CE7188"/>
    <w:rsid w:val="00CF279F"/>
    <w:rsid w:val="00D00EDE"/>
    <w:rsid w:val="00D0773F"/>
    <w:rsid w:val="00D14D16"/>
    <w:rsid w:val="00D207C4"/>
    <w:rsid w:val="00D21116"/>
    <w:rsid w:val="00D227D2"/>
    <w:rsid w:val="00D41044"/>
    <w:rsid w:val="00D416E7"/>
    <w:rsid w:val="00D437E4"/>
    <w:rsid w:val="00D43CC0"/>
    <w:rsid w:val="00D453B4"/>
    <w:rsid w:val="00D622D7"/>
    <w:rsid w:val="00D65FB7"/>
    <w:rsid w:val="00D6783F"/>
    <w:rsid w:val="00D73F9B"/>
    <w:rsid w:val="00D74937"/>
    <w:rsid w:val="00D76005"/>
    <w:rsid w:val="00D81E00"/>
    <w:rsid w:val="00D85490"/>
    <w:rsid w:val="00D97044"/>
    <w:rsid w:val="00DA5B3D"/>
    <w:rsid w:val="00DB0772"/>
    <w:rsid w:val="00DC0E0F"/>
    <w:rsid w:val="00DC2E41"/>
    <w:rsid w:val="00DC4FA1"/>
    <w:rsid w:val="00DC7044"/>
    <w:rsid w:val="00DD214E"/>
    <w:rsid w:val="00DD5392"/>
    <w:rsid w:val="00DE0B57"/>
    <w:rsid w:val="00DF4AD9"/>
    <w:rsid w:val="00E027AA"/>
    <w:rsid w:val="00E11156"/>
    <w:rsid w:val="00E407DC"/>
    <w:rsid w:val="00E40C8F"/>
    <w:rsid w:val="00E41251"/>
    <w:rsid w:val="00E45110"/>
    <w:rsid w:val="00E512AB"/>
    <w:rsid w:val="00E53A84"/>
    <w:rsid w:val="00E74CCD"/>
    <w:rsid w:val="00E9011D"/>
    <w:rsid w:val="00E94F08"/>
    <w:rsid w:val="00EA2B06"/>
    <w:rsid w:val="00EA6593"/>
    <w:rsid w:val="00EB3D25"/>
    <w:rsid w:val="00EB540E"/>
    <w:rsid w:val="00ED2978"/>
    <w:rsid w:val="00ED2FE9"/>
    <w:rsid w:val="00ED56D4"/>
    <w:rsid w:val="00EE33AE"/>
    <w:rsid w:val="00EE3FBF"/>
    <w:rsid w:val="00EF04FF"/>
    <w:rsid w:val="00EF4DF6"/>
    <w:rsid w:val="00EF6307"/>
    <w:rsid w:val="00F07A48"/>
    <w:rsid w:val="00F07E95"/>
    <w:rsid w:val="00F17015"/>
    <w:rsid w:val="00F24F67"/>
    <w:rsid w:val="00F455F6"/>
    <w:rsid w:val="00F52AAA"/>
    <w:rsid w:val="00F62523"/>
    <w:rsid w:val="00F62A4A"/>
    <w:rsid w:val="00F64309"/>
    <w:rsid w:val="00F75192"/>
    <w:rsid w:val="00F80EFC"/>
    <w:rsid w:val="00F86071"/>
    <w:rsid w:val="00FA7064"/>
    <w:rsid w:val="00FB449F"/>
    <w:rsid w:val="00FB5256"/>
    <w:rsid w:val="00FB53D5"/>
    <w:rsid w:val="00FB7EC2"/>
    <w:rsid w:val="00FD38EB"/>
    <w:rsid w:val="00FD5140"/>
    <w:rsid w:val="00FD5A24"/>
    <w:rsid w:val="00FF3E9D"/>
    <w:rsid w:val="00FF73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686A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5073F"/>
    <w:rPr>
      <w:rFonts w:ascii="Arial" w:hAnsi="Arial"/>
      <w:color w:val="53565A"/>
      <w:szCs w:val="24"/>
    </w:rPr>
  </w:style>
  <w:style w:type="paragraph" w:styleId="Heading1">
    <w:name w:val="heading 1"/>
    <w:basedOn w:val="heading1blue"/>
    <w:next w:val="Normal"/>
    <w:link w:val="Heading1Char"/>
    <w:uiPriority w:val="9"/>
    <w:semiHidden/>
    <w:rsid w:val="00D62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customStyle="1" w:styleId="FooterChar">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infosheettitle">
    <w:name w:val="# infosheet title"/>
    <w:basedOn w:val="Normal"/>
    <w:link w:val="infosheettitleChar"/>
    <w:qFormat/>
    <w:rsid w:val="006B7428"/>
    <w:pPr>
      <w:spacing w:line="420" w:lineRule="exact"/>
      <w:ind w:right="3357"/>
      <w:contextualSpacing/>
    </w:pPr>
    <w:rPr>
      <w:rFonts w:ascii="Arial Bold" w:hAnsi="Arial Bold"/>
      <w:b/>
      <w:color w:val="FFFFFF"/>
      <w:sz w:val="44"/>
      <w:szCs w:val="40"/>
    </w:rPr>
  </w:style>
  <w:style w:type="character" w:customStyle="1" w:styleId="infosheettitleChar">
    <w:name w:val="# infosheet title Char"/>
    <w:basedOn w:val="DefaultParagraphFont"/>
    <w:link w:val="infosheettitle"/>
    <w:rsid w:val="006B7428"/>
    <w:rPr>
      <w:rFonts w:ascii="Arial Bold" w:hAnsi="Arial Bold"/>
      <w:b/>
      <w:color w:val="FFFFFF"/>
      <w:sz w:val="44"/>
      <w:szCs w:val="40"/>
    </w:rPr>
  </w:style>
  <w:style w:type="paragraph" w:customStyle="1" w:styleId="infosheetsubtitle">
    <w:name w:val="# infosheet subtitle"/>
    <w:basedOn w:val="Normal"/>
    <w:link w:val="infosheetsubtitleChar"/>
    <w:qFormat/>
    <w:rsid w:val="00BA2949"/>
    <w:pPr>
      <w:spacing w:before="180" w:after="120" w:line="320" w:lineRule="exact"/>
      <w:ind w:right="3357"/>
      <w:contextualSpacing/>
    </w:pPr>
    <w:rPr>
      <w:color w:val="FFFFFF"/>
      <w:sz w:val="32"/>
    </w:rPr>
  </w:style>
  <w:style w:type="character" w:customStyle="1" w:styleId="infosheetsubtitleChar">
    <w:name w:val="# infosheet subtitle Char"/>
    <w:basedOn w:val="DefaultParagraphFont"/>
    <w:link w:val="infosheetsubtitle"/>
    <w:rsid w:val="00BA2949"/>
    <w:rPr>
      <w:rFonts w:ascii="Arial" w:hAnsi="Arial"/>
      <w:color w:val="FFFFFF"/>
      <w:sz w:val="32"/>
      <w:szCs w:val="24"/>
    </w:rPr>
  </w:style>
  <w:style w:type="paragraph" w:customStyle="1" w:styleId="introtext">
    <w:name w:val="# intro text"/>
    <w:basedOn w:val="Normal"/>
    <w:next w:val="bodycopy"/>
    <w:qFormat/>
    <w:rsid w:val="004016B7"/>
    <w:pPr>
      <w:spacing w:before="300" w:after="360" w:line="320" w:lineRule="atLeast"/>
    </w:pPr>
    <w:rPr>
      <w:rFonts w:cs="Arial"/>
      <w:color w:val="201547" w:themeColor="text2"/>
      <w:spacing w:val="-10"/>
      <w:sz w:val="28"/>
      <w:szCs w:val="20"/>
    </w:rPr>
  </w:style>
  <w:style w:type="paragraph" w:customStyle="1" w:styleId="bodycopy">
    <w:name w:val="# body copy"/>
    <w:basedOn w:val="Normal"/>
    <w:qFormat/>
    <w:rsid w:val="00D622D7"/>
    <w:pPr>
      <w:spacing w:after="120"/>
    </w:pPr>
    <w:rPr>
      <w:rFonts w:cs="Arial"/>
      <w:color w:val="53565A" w:themeColor="accent2"/>
      <w:szCs w:val="20"/>
    </w:rPr>
  </w:style>
  <w:style w:type="paragraph" w:customStyle="1" w:styleId="dotpoints">
    <w:name w:val="# dot points"/>
    <w:basedOn w:val="Normal"/>
    <w:link w:val="dotpointsChar"/>
    <w:qFormat/>
    <w:rsid w:val="00D622D7"/>
    <w:pPr>
      <w:keepLines/>
      <w:numPr>
        <w:numId w:val="1"/>
      </w:numPr>
      <w:spacing w:before="180" w:after="180" w:line="300" w:lineRule="auto"/>
      <w:ind w:left="357" w:hanging="357"/>
      <w:contextualSpacing/>
    </w:pPr>
    <w:rPr>
      <w:rFonts w:cs="Arial"/>
      <w:color w:val="53565A" w:themeColor="accent2"/>
      <w:szCs w:val="20"/>
    </w:rPr>
  </w:style>
  <w:style w:type="character" w:customStyle="1" w:styleId="dotpointsChar">
    <w:name w:val="# dot points Char"/>
    <w:basedOn w:val="DefaultParagraphFont"/>
    <w:link w:val="dotpoints"/>
    <w:rsid w:val="00D622D7"/>
    <w:rPr>
      <w:rFonts w:ascii="Arial" w:hAnsi="Arial" w:cs="Arial"/>
      <w:color w:val="53565A" w:themeColor="accent2"/>
    </w:rPr>
  </w:style>
  <w:style w:type="paragraph" w:customStyle="1" w:styleId="heading2black">
    <w:name w:val="# heading 2 black"/>
    <w:basedOn w:val="Normal"/>
    <w:next w:val="bodycopy"/>
    <w:qFormat/>
    <w:rsid w:val="00D622D7"/>
    <w:pPr>
      <w:keepNext/>
      <w:spacing w:before="240" w:after="120"/>
    </w:pPr>
    <w:rPr>
      <w:rFonts w:cs="Arial"/>
      <w:b/>
      <w:color w:val="auto"/>
      <w:szCs w:val="20"/>
    </w:rPr>
  </w:style>
  <w:style w:type="paragraph" w:customStyle="1" w:styleId="instructions">
    <w:name w:val="instructions"/>
    <w:basedOn w:val="Normal"/>
    <w:link w:val="instructionsChar"/>
    <w:qFormat/>
    <w:rsid w:val="00923CE0"/>
    <w:pPr>
      <w:spacing w:before="60" w:after="120"/>
    </w:pPr>
    <w:rPr>
      <w:color w:val="000000"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000000" w:themeColor="text1"/>
      <w:sz w:val="18"/>
      <w:lang w:eastAsia="en-US"/>
    </w:rPr>
  </w:style>
  <w:style w:type="paragraph" w:customStyle="1" w:styleId="heading1blue">
    <w:name w:val="# heading 1 blue"/>
    <w:basedOn w:val="Normal"/>
    <w:next w:val="bodycopy"/>
    <w:qFormat/>
    <w:rsid w:val="00D622D7"/>
    <w:pPr>
      <w:keepNext/>
      <w:spacing w:before="240" w:after="120"/>
      <w:outlineLvl w:val="0"/>
    </w:pPr>
    <w:rPr>
      <w:rFonts w:cs="Arial"/>
      <w:color w:val="100249" w:themeColor="accent4"/>
      <w:sz w:val="24"/>
      <w:szCs w:val="20"/>
    </w:rPr>
  </w:style>
  <w:style w:type="paragraph" w:customStyle="1" w:styleId="tablename">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5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D622D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
    <w:name w:val="Title"/>
    <w:basedOn w:val="Normal"/>
    <w:next w:val="Normal"/>
    <w:link w:val="TitleChar"/>
    <w:uiPriority w:val="10"/>
    <w:qFormat/>
    <w:rsid w:val="00A64BA9"/>
    <w:pPr>
      <w:spacing w:after="120" w:line="420" w:lineRule="exact"/>
      <w:ind w:right="3357"/>
      <w:contextualSpacing/>
    </w:pPr>
    <w:rPr>
      <w:rFonts w:ascii="Arial Bold" w:hAnsi="Arial Bold"/>
      <w:b/>
      <w:color w:val="FFFFFF"/>
      <w:sz w:val="44"/>
      <w:szCs w:val="40"/>
    </w:rPr>
  </w:style>
  <w:style w:type="character" w:customStyle="1" w:styleId="TitleChar">
    <w:name w:val="Title Char"/>
    <w:basedOn w:val="DefaultParagraphFont"/>
    <w:link w:val="Title"/>
    <w:uiPriority w:val="10"/>
    <w:rsid w:val="00A64BA9"/>
    <w:rPr>
      <w:rFonts w:ascii="Arial Bold" w:hAnsi="Arial Bold"/>
      <w:b/>
      <w:color w:val="FFFFFF"/>
      <w:sz w:val="44"/>
      <w:szCs w:val="40"/>
    </w:rPr>
  </w:style>
  <w:style w:type="paragraph" w:styleId="Subtitle">
    <w:name w:val="Subtitle"/>
    <w:basedOn w:val="Normal"/>
    <w:next w:val="Normal"/>
    <w:link w:val="SubtitleChar"/>
    <w:uiPriority w:val="11"/>
    <w:qFormat/>
    <w:rsid w:val="00A64BA9"/>
    <w:pPr>
      <w:spacing w:before="180" w:after="120" w:line="320" w:lineRule="exact"/>
      <w:ind w:right="3357"/>
      <w:contextualSpacing/>
    </w:pPr>
    <w:rPr>
      <w:color w:val="FFFFFF"/>
      <w:sz w:val="32"/>
    </w:rPr>
  </w:style>
  <w:style w:type="character" w:customStyle="1" w:styleId="SubtitleChar">
    <w:name w:val="Subtitle Char"/>
    <w:basedOn w:val="DefaultParagraphFont"/>
    <w:link w:val="Subtitle"/>
    <w:uiPriority w:val="11"/>
    <w:rsid w:val="00A64BA9"/>
    <w:rPr>
      <w:rFonts w:ascii="Arial" w:hAnsi="Arial"/>
      <w:color w:val="FFFFFF"/>
      <w:sz w:val="32"/>
      <w:szCs w:val="24"/>
    </w:rPr>
  </w:style>
  <w:style w:type="character" w:styleId="Hyperlink">
    <w:name w:val="Hyperlink"/>
    <w:basedOn w:val="DefaultParagraphFont"/>
    <w:uiPriority w:val="99"/>
    <w:unhideWhenUsed/>
    <w:rsid w:val="008F3F1E"/>
    <w:rPr>
      <w:rFonts w:ascii="Arial" w:hAnsi="Arial" w:cs="Arial" w:hint="default"/>
      <w:color w:val="201547"/>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customStyle="1" w:styleId="Heading1Char">
    <w:name w:val="Heading 1 Char"/>
    <w:basedOn w:val="DefaultParagraphFont"/>
    <w:link w:val="Heading1"/>
    <w:uiPriority w:val="9"/>
    <w:semiHidden/>
    <w:rsid w:val="0085073F"/>
    <w:rPr>
      <w:rFonts w:ascii="Arial" w:hAnsi="Arial" w:cs="Arial"/>
      <w:color w:val="100249" w:themeColor="accent4"/>
      <w:sz w:val="24"/>
    </w:rPr>
  </w:style>
  <w:style w:type="paragraph" w:customStyle="1" w:styleId="bodycopynospace">
    <w:name w:val="# body copy (no space)"/>
    <w:basedOn w:val="bodycopy"/>
    <w:qFormat/>
    <w:rsid w:val="00DC2E41"/>
    <w:pPr>
      <w:spacing w:after="0"/>
    </w:pPr>
  </w:style>
  <w:style w:type="character" w:styleId="PageNumber">
    <w:name w:val="page number"/>
    <w:basedOn w:val="DefaultParagraphFont"/>
    <w:unhideWhenUsed/>
    <w:rsid w:val="00DC2E41"/>
    <w:rPr>
      <w:rFonts w:ascii="Arial" w:hAnsi="Arial"/>
      <w:color w:val="201547"/>
    </w:rPr>
  </w:style>
  <w:style w:type="paragraph" w:customStyle="1" w:styleId="iinstructions">
    <w:name w:val="# iinstructions"/>
    <w:basedOn w:val="Normal"/>
    <w:link w:val="iinstructionsChar"/>
    <w:qFormat/>
    <w:rsid w:val="002C6F79"/>
    <w:pPr>
      <w:spacing w:before="60" w:after="120"/>
    </w:pPr>
    <w:rPr>
      <w:color w:val="auto"/>
      <w:sz w:val="18"/>
      <w:szCs w:val="20"/>
      <w:lang w:eastAsia="en-US"/>
    </w:rPr>
  </w:style>
  <w:style w:type="character" w:customStyle="1" w:styleId="iinstructionsChar">
    <w:name w:val="# iinstructions Char"/>
    <w:basedOn w:val="DefaultParagraphFont"/>
    <w:link w:val="iinstructions"/>
    <w:rsid w:val="002C6F79"/>
    <w:rPr>
      <w:rFonts w:ascii="Arial" w:hAnsi="Arial"/>
      <w:sz w:val="18"/>
      <w:lang w:eastAsia="en-US"/>
    </w:rPr>
  </w:style>
  <w:style w:type="paragraph" w:customStyle="1" w:styleId="Bodybullet">
    <w:name w:val="Body bullet"/>
    <w:basedOn w:val="Normal"/>
    <w:rsid w:val="002C6F79"/>
    <w:pPr>
      <w:numPr>
        <w:numId w:val="13"/>
      </w:numPr>
    </w:pPr>
    <w:rPr>
      <w:rFonts w:eastAsiaTheme="minorHAnsi" w:cs="ArialMT"/>
      <w:sz w:val="18"/>
      <w:szCs w:val="18"/>
      <w:lang w:val="en-US" w:eastAsia="en-US"/>
    </w:rPr>
  </w:style>
  <w:style w:type="character" w:styleId="UnresolvedMention">
    <w:name w:val="Unresolved Mention"/>
    <w:basedOn w:val="DefaultParagraphFont"/>
    <w:uiPriority w:val="99"/>
    <w:rsid w:val="00D43CC0"/>
    <w:rPr>
      <w:color w:val="605E5C"/>
      <w:shd w:val="clear" w:color="auto" w:fill="E1DFDD"/>
    </w:rPr>
  </w:style>
  <w:style w:type="character" w:styleId="CommentReference">
    <w:name w:val="annotation reference"/>
    <w:basedOn w:val="DefaultParagraphFont"/>
    <w:uiPriority w:val="99"/>
    <w:semiHidden/>
    <w:unhideWhenUsed/>
    <w:rsid w:val="008851BE"/>
    <w:rPr>
      <w:sz w:val="16"/>
      <w:szCs w:val="16"/>
    </w:rPr>
  </w:style>
  <w:style w:type="paragraph" w:styleId="CommentText">
    <w:name w:val="annotation text"/>
    <w:basedOn w:val="Normal"/>
    <w:link w:val="CommentTextChar"/>
    <w:uiPriority w:val="99"/>
    <w:semiHidden/>
    <w:unhideWhenUsed/>
    <w:rsid w:val="008851BE"/>
    <w:rPr>
      <w:szCs w:val="20"/>
    </w:rPr>
  </w:style>
  <w:style w:type="character" w:customStyle="1" w:styleId="CommentTextChar">
    <w:name w:val="Comment Text Char"/>
    <w:basedOn w:val="DefaultParagraphFont"/>
    <w:link w:val="CommentText"/>
    <w:uiPriority w:val="99"/>
    <w:semiHidden/>
    <w:rsid w:val="008851BE"/>
    <w:rPr>
      <w:rFonts w:ascii="Arial" w:hAnsi="Arial"/>
      <w:color w:val="53565A"/>
    </w:rPr>
  </w:style>
  <w:style w:type="paragraph" w:styleId="CommentSubject">
    <w:name w:val="annotation subject"/>
    <w:basedOn w:val="CommentText"/>
    <w:next w:val="CommentText"/>
    <w:link w:val="CommentSubjectChar"/>
    <w:uiPriority w:val="99"/>
    <w:semiHidden/>
    <w:unhideWhenUsed/>
    <w:rsid w:val="008851BE"/>
    <w:rPr>
      <w:b/>
      <w:bCs/>
    </w:rPr>
  </w:style>
  <w:style w:type="character" w:customStyle="1" w:styleId="CommentSubjectChar">
    <w:name w:val="Comment Subject Char"/>
    <w:basedOn w:val="CommentTextChar"/>
    <w:link w:val="CommentSubject"/>
    <w:uiPriority w:val="99"/>
    <w:semiHidden/>
    <w:rsid w:val="008851BE"/>
    <w:rPr>
      <w:rFonts w:ascii="Arial" w:hAnsi="Arial"/>
      <w:b/>
      <w:bCs/>
      <w:color w:val="5356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localgovernment.vic.gov.au/council-governance/candidate-training" TargetMode="External"/><Relationship Id="rId26" Type="http://schemas.openxmlformats.org/officeDocument/2006/relationships/hyperlink" Target="mailto:LGAct@delwp.vic.gov.au"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localgovernment.vic.gov.au" TargetMode="External"/><Relationship Id="rId34" Type="http://schemas.openxmlformats.org/officeDocument/2006/relationships/hyperlink" Target="mailto:LGAct@delwp.vic.gov.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www.localgovernment.vic.gov.au/council-governance/candidate-training/mandatory-candidate-training-privacy-statement" TargetMode="External"/><Relationship Id="rId33" Type="http://schemas.openxmlformats.org/officeDocument/2006/relationships/hyperlink" Target="https://www.localgovernment.vic.gov.au/"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justice.vic.gov.au/statdecs" TargetMode="External"/><Relationship Id="rId29" Type="http://schemas.openxmlformats.org/officeDocument/2006/relationships/hyperlink" Target="https://knowyourcouncil.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hyperlink" Target="https://www.localgovernment.vic.gov.au/council-governance/candidate-training/mandatory-candidate-training-privacy-statement"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footer" Target="footer3.xml"/><Relationship Id="rId36" Type="http://schemas.openxmlformats.org/officeDocument/2006/relationships/hyperlink" Target="http://djpr.vic.gov.au/" TargetMode="Externa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hyperlink" Target="https://www.vec.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s://knowyourcouncil.vic.gov.au/" TargetMode="External"/><Relationship Id="rId27" Type="http://schemas.openxmlformats.org/officeDocument/2006/relationships/header" Target="header3.xml"/><Relationship Id="rId30" Type="http://schemas.openxmlformats.org/officeDocument/2006/relationships/hyperlink" Target="https://www.localgovernment.vic.gov.au/council-governance/candidate-training" TargetMode="External"/><Relationship Id="rId35" Type="http://schemas.openxmlformats.org/officeDocument/2006/relationships/hyperlink" Target="http://www.relayservice.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C08E62022AB4DB99E1B474B7FE2BF13"/>
        <w:category>
          <w:name w:val="General"/>
          <w:gallery w:val="placeholder"/>
        </w:category>
        <w:types>
          <w:type w:val="bbPlcHdr"/>
        </w:types>
        <w:behaviors>
          <w:behavior w:val="content"/>
        </w:behaviors>
        <w:guid w:val="{B32C5EDE-BA09-4504-B4C2-0C3FF1048336}"/>
      </w:docPartPr>
      <w:docPartBody>
        <w:p w:rsidR="002651BE" w:rsidRDefault="002651BE">
          <w:pPr>
            <w:pStyle w:val="BC08E62022AB4DB99E1B474B7FE2BF13"/>
          </w:pPr>
          <w:r w:rsidRPr="00432AAF">
            <w:rPr>
              <w:rStyle w:val="PlaceholderText"/>
              <w:color w:val="FFFFFF" w:themeColor="background1"/>
            </w:rPr>
            <w:t>Click or tap here to enter text.</w:t>
          </w:r>
        </w:p>
      </w:docPartBody>
    </w:docPart>
    <w:docPart>
      <w:docPartPr>
        <w:name w:val="7A66DEC3E9FE469B92DB3E15D6426EB8"/>
        <w:category>
          <w:name w:val="General"/>
          <w:gallery w:val="placeholder"/>
        </w:category>
        <w:types>
          <w:type w:val="bbPlcHdr"/>
        </w:types>
        <w:behaviors>
          <w:behavior w:val="content"/>
        </w:behaviors>
        <w:guid w:val="{8AF7D40F-5958-4EAB-B6AE-E1BCDAC5E909}"/>
      </w:docPartPr>
      <w:docPartBody>
        <w:p w:rsidR="002651BE" w:rsidRDefault="002651BE">
          <w:pPr>
            <w:pStyle w:val="7A66DEC3E9FE469B92DB3E15D6426EB8"/>
          </w:pPr>
          <w:bookmarkStart w:id="0" w:name="_GoBack"/>
          <w:r w:rsidRPr="0085073F">
            <w:rPr>
              <w:color w:val="ED7D31" w:themeColor="accent2"/>
            </w:rPr>
            <w:t xml:space="preserve">Click or tap here to enter text. Intro paragraph: </w:t>
          </w:r>
          <w:r w:rsidRPr="0085073F">
            <w:rPr>
              <w:color w:val="ED7D31" w:themeColor="accent2"/>
              <w:sz w:val="20"/>
              <w:szCs w:val="14"/>
            </w:rPr>
            <w:t>Please note there is a section break directly after this intro paragraph to create 2 columns of text on the same page. To recreate &gt; page layout should be set at one column &gt; then Page Layout &gt; Breaks &gt; Section Break &gt; Continuous. Then set your two columns &gt; Page Layout &gt; Columns &gt; Two</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notTrueType/>
    <w:pitch w:val="variable"/>
    <w:sig w:usb0="00000003" w:usb1="00000000" w:usb2="00000000" w:usb3="00000000" w:csb0="00000001" w:csb1="00000000"/>
  </w:font>
  <w:font w:name="ArialMT">
    <w:altName w:val="Arial"/>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1BE"/>
    <w:rsid w:val="002651BE"/>
    <w:rsid w:val="003C52C4"/>
    <w:rsid w:val="00601DEF"/>
    <w:rsid w:val="009F78D2"/>
    <w:rsid w:val="00B425EC"/>
    <w:rsid w:val="00B603FB"/>
    <w:rsid w:val="00CC50B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C08E62022AB4DB99E1B474B7FE2BF13">
    <w:name w:val="BC08E62022AB4DB99E1B474B7FE2BF13"/>
  </w:style>
  <w:style w:type="paragraph" w:customStyle="1" w:styleId="7A66DEC3E9FE469B92DB3E15D6426EB8">
    <w:name w:val="7A66DEC3E9FE469B92DB3E15D6426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Background Brief" ma:contentTypeID="0x0101002517F445A0F35E449C98AAD631F2B038C000B5AA5CAAA5587044B92D0F792FEE8E6C" ma:contentTypeVersion="20" ma:contentTypeDescription="Project/program background material provided to Ministers or their representatives to attend events, e.g. funding information, project impetus, participants etc - DELWP" ma:contentTypeScope="" ma:versionID="6773d17b13bea4a955b67cd05e852b32">
  <xsd:schema xmlns:xsd="http://www.w3.org/2001/XMLSchema" xmlns:xs="http://www.w3.org/2001/XMLSchema" xmlns:p="http://schemas.microsoft.com/office/2006/metadata/properties" xmlns:ns1="http://schemas.microsoft.com/sharepoint/v3" xmlns:ns2="a5f32de4-e402-4188-b034-e71ca7d22e54" xmlns:ns3="9fd47c19-1c4a-4d7d-b342-c10cef269344" targetNamespace="http://schemas.microsoft.com/office/2006/metadata/properties" ma:root="true" ma:fieldsID="15d2e4ac50deb54e438f512e0951b7e3" ns1:_="" ns2:_="" ns3:_="">
    <xsd:import namespace="http://schemas.microsoft.com/sharepoint/v3"/>
    <xsd:import namespace="a5f32de4-e402-4188-b034-e71ca7d22e54"/>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Governance and Programs|b9e304fe-48e8-42e1-b631-60e53b687e48"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0bf267e8-8c79-4212-8cbe-c476d6606b0b}" ma:internalName="TaxCatchAll" ma:showField="CatchAllData"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0bf267e8-8c79-4212-8cbe-c476d6606b0b}" ma:internalName="TaxCatchAllLabel" ma:readOnly="true" ma:showField="CatchAllDataLabel"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5;#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4;#Local Government Victoria|f6ecfee0-2e0c-4d0c-8535-bce6333ce49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002517F445A0F35E449C98AAD631F2B038C0" PreviousValue="false"/>
</file>

<file path=customXml/item3.xml><?xml version="1.0" encoding="utf-8"?>
<p:properties xmlns:p="http://schemas.microsoft.com/office/2006/metadata/properties" xmlns:xsi="http://www.w3.org/2001/XMLSchema-instance" xmlns:pc="http://schemas.microsoft.com/office/infopath/2007/PartnerControls">
  <documentManagement>
    <_dlc_DocId xmlns="a5f32de4-e402-4188-b034-e71ca7d22e54">DOCID206-1742028911-1451</_dlc_DocId>
    <_dlc_DocIdUrl xmlns="a5f32de4-e402-4188-b034-e71ca7d22e54">
      <Url>https://delwpvicgovau.sharepoint.com/sites/ecm_206/_layouts/15/DocIdRedir.aspx?ID=DOCID206-1742028911-1451</Url>
      <Description>DOCID206-1742028911-1451</Description>
    </_dlc_DocIdUrl>
    <Language xmlns="http://schemas.microsoft.com/sharepoint/v3">English</Language>
    <TaxCatchAll xmlns="9fd47c19-1c4a-4d7d-b342-c10cef269344">
      <Value>7</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Local Government Victoria</TermName>
          <TermId xmlns="http://schemas.microsoft.com/office/infopath/2007/PartnerControls">f6ecfee0-2e0c-4d0c-8535-bce6333ce498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Governance and Programs</TermName>
          <TermId xmlns="http://schemas.microsoft.com/office/infopath/2007/PartnerControls">b9e304fe-48e8-42e1-b631-60e53b687e48</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7183F-8EDF-49DD-B5F6-82C75ABE0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AD7B56-83EE-4332-8F6C-36EA06C21857}">
  <ds:schemaRefs>
    <ds:schemaRef ds:uri="Microsoft.SharePoint.Taxonomy.ContentTypeSync"/>
  </ds:schemaRefs>
</ds:datastoreItem>
</file>

<file path=customXml/itemProps3.xml><?xml version="1.0" encoding="utf-8"?>
<ds:datastoreItem xmlns:ds="http://schemas.openxmlformats.org/officeDocument/2006/customXml" ds:itemID="{8903755D-3C0E-4615-9EDA-C67686D7B873}">
  <ds:schemaRefs>
    <ds:schemaRef ds:uri="http://schemas.microsoft.com/office/2006/documentManagement/types"/>
    <ds:schemaRef ds:uri="a5f32de4-e402-4188-b034-e71ca7d22e54"/>
    <ds:schemaRef ds:uri="http://schemas.microsoft.com/office/2006/metadata/properties"/>
    <ds:schemaRef ds:uri="http://purl.org/dc/elements/1.1/"/>
    <ds:schemaRef ds:uri="http://purl.org/dc/terms/"/>
    <ds:schemaRef ds:uri="http://schemas.microsoft.com/office/infopath/2007/PartnerControls"/>
    <ds:schemaRef ds:uri="http://schemas.openxmlformats.org/package/2006/metadata/core-properties"/>
    <ds:schemaRef ds:uri="http://purl.org/dc/dcmitype/"/>
    <ds:schemaRef ds:uri="9fd47c19-1c4a-4d7d-b342-c10cef269344"/>
    <ds:schemaRef ds:uri="http://schemas.microsoft.com/sharepoint/v3"/>
    <ds:schemaRef ds:uri="http://www.w3.org/XML/1998/namespace"/>
  </ds:schemaRefs>
</ds:datastoreItem>
</file>

<file path=customXml/itemProps4.xml><?xml version="1.0" encoding="utf-8"?>
<ds:datastoreItem xmlns:ds="http://schemas.openxmlformats.org/officeDocument/2006/customXml" ds:itemID="{F41DA3EF-F287-427E-9F1F-56AB5D42C0FC}">
  <ds:schemaRefs>
    <ds:schemaRef ds:uri="http://schemas.microsoft.com/sharepoint/v3/contenttype/forms"/>
  </ds:schemaRefs>
</ds:datastoreItem>
</file>

<file path=customXml/itemProps5.xml><?xml version="1.0" encoding="utf-8"?>
<ds:datastoreItem xmlns:ds="http://schemas.openxmlformats.org/officeDocument/2006/customXml" ds:itemID="{2C2E7723-D071-4EF5-8BA6-3BD24DCC9EB1}">
  <ds:schemaRefs>
    <ds:schemaRef ds:uri="http://schemas.microsoft.com/sharepoint/events"/>
  </ds:schemaRefs>
</ds:datastoreItem>
</file>

<file path=customXml/itemProps6.xml><?xml version="1.0" encoding="utf-8"?>
<ds:datastoreItem xmlns:ds="http://schemas.openxmlformats.org/officeDocument/2006/customXml" ds:itemID="{C5F5C738-5670-439D-B05B-2B9BB79D9414}">
  <ds:schemaRefs>
    <ds:schemaRef ds:uri="http://schemas.microsoft.com/office/2006/metadata/customXsn"/>
  </ds:schemaRefs>
</ds:datastoreItem>
</file>

<file path=customXml/itemProps7.xml><?xml version="1.0" encoding="utf-8"?>
<ds:datastoreItem xmlns:ds="http://schemas.openxmlformats.org/officeDocument/2006/customXml" ds:itemID="{9755E0C9-6FDA-44F4-8AD8-C9A295F49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1513</Words>
  <Characters>8853</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Local Government candidate training candidate FAQ</vt:lpstr>
    </vt:vector>
  </TitlesOfParts>
  <Company/>
  <LinksUpToDate>false</LinksUpToDate>
  <CharactersWithSpaces>10346</CharactersWithSpaces>
  <SharedDoc>false</SharedDoc>
  <HLinks>
    <vt:vector size="66" baseType="variant">
      <vt:variant>
        <vt:i4>6422644</vt:i4>
      </vt:variant>
      <vt:variant>
        <vt:i4>30</vt:i4>
      </vt:variant>
      <vt:variant>
        <vt:i4>0</vt:i4>
      </vt:variant>
      <vt:variant>
        <vt:i4>5</vt:i4>
      </vt:variant>
      <vt:variant>
        <vt:lpwstr>http://djpr.vic.gov.au/</vt:lpwstr>
      </vt:variant>
      <vt:variant>
        <vt:lpwstr/>
      </vt:variant>
      <vt:variant>
        <vt:i4>2490409</vt:i4>
      </vt:variant>
      <vt:variant>
        <vt:i4>27</vt:i4>
      </vt:variant>
      <vt:variant>
        <vt:i4>0</vt:i4>
      </vt:variant>
      <vt:variant>
        <vt:i4>5</vt:i4>
      </vt:variant>
      <vt:variant>
        <vt:lpwstr>http://www.relayservice.gov.au/</vt:lpwstr>
      </vt:variant>
      <vt:variant>
        <vt:lpwstr/>
      </vt:variant>
      <vt:variant>
        <vt:i4>393268</vt:i4>
      </vt:variant>
      <vt:variant>
        <vt:i4>24</vt:i4>
      </vt:variant>
      <vt:variant>
        <vt:i4>0</vt:i4>
      </vt:variant>
      <vt:variant>
        <vt:i4>5</vt:i4>
      </vt:variant>
      <vt:variant>
        <vt:lpwstr>mailto:LGAct@delwp.vic.gov.au</vt:lpwstr>
      </vt:variant>
      <vt:variant>
        <vt:lpwstr/>
      </vt:variant>
      <vt:variant>
        <vt:i4>8060979</vt:i4>
      </vt:variant>
      <vt:variant>
        <vt:i4>21</vt:i4>
      </vt:variant>
      <vt:variant>
        <vt:i4>0</vt:i4>
      </vt:variant>
      <vt:variant>
        <vt:i4>5</vt:i4>
      </vt:variant>
      <vt:variant>
        <vt:lpwstr>https://www.localgovernment.vic.gov.au/</vt:lpwstr>
      </vt:variant>
      <vt:variant>
        <vt:lpwstr/>
      </vt:variant>
      <vt:variant>
        <vt:i4>6553724</vt:i4>
      </vt:variant>
      <vt:variant>
        <vt:i4>18</vt:i4>
      </vt:variant>
      <vt:variant>
        <vt:i4>0</vt:i4>
      </vt:variant>
      <vt:variant>
        <vt:i4>5</vt:i4>
      </vt:variant>
      <vt:variant>
        <vt:lpwstr>https://www.localgovernment.vic.gov.au/council-governance/candidate-training/mandatory-candidate-training-privacy-statement</vt:lpwstr>
      </vt:variant>
      <vt:variant>
        <vt:lpwstr/>
      </vt:variant>
      <vt:variant>
        <vt:i4>7340080</vt:i4>
      </vt:variant>
      <vt:variant>
        <vt:i4>15</vt:i4>
      </vt:variant>
      <vt:variant>
        <vt:i4>0</vt:i4>
      </vt:variant>
      <vt:variant>
        <vt:i4>5</vt:i4>
      </vt:variant>
      <vt:variant>
        <vt:lpwstr>https://www.vec.vic.gov.au/</vt:lpwstr>
      </vt:variant>
      <vt:variant>
        <vt:lpwstr/>
      </vt:variant>
      <vt:variant>
        <vt:i4>65603</vt:i4>
      </vt:variant>
      <vt:variant>
        <vt:i4>12</vt:i4>
      </vt:variant>
      <vt:variant>
        <vt:i4>0</vt:i4>
      </vt:variant>
      <vt:variant>
        <vt:i4>5</vt:i4>
      </vt:variant>
      <vt:variant>
        <vt:lpwstr>https://www.localgovernment.vic.gov.au/council-governance/candidate-training</vt:lpwstr>
      </vt:variant>
      <vt:variant>
        <vt:lpwstr/>
      </vt:variant>
      <vt:variant>
        <vt:i4>2097204</vt:i4>
      </vt:variant>
      <vt:variant>
        <vt:i4>9</vt:i4>
      </vt:variant>
      <vt:variant>
        <vt:i4>0</vt:i4>
      </vt:variant>
      <vt:variant>
        <vt:i4>5</vt:i4>
      </vt:variant>
      <vt:variant>
        <vt:lpwstr>https://knowyourcouncil.vic.gov.au/</vt:lpwstr>
      </vt:variant>
      <vt:variant>
        <vt:lpwstr/>
      </vt:variant>
      <vt:variant>
        <vt:i4>6553724</vt:i4>
      </vt:variant>
      <vt:variant>
        <vt:i4>6</vt:i4>
      </vt:variant>
      <vt:variant>
        <vt:i4>0</vt:i4>
      </vt:variant>
      <vt:variant>
        <vt:i4>5</vt:i4>
      </vt:variant>
      <vt:variant>
        <vt:lpwstr>https://www.localgovernment.vic.gov.au/council-governance/candidate-training/mandatory-candidate-training-privacy-statement</vt:lpwstr>
      </vt:variant>
      <vt:variant>
        <vt:lpwstr/>
      </vt:variant>
      <vt:variant>
        <vt:i4>2097204</vt:i4>
      </vt:variant>
      <vt:variant>
        <vt:i4>3</vt:i4>
      </vt:variant>
      <vt:variant>
        <vt:i4>0</vt:i4>
      </vt:variant>
      <vt:variant>
        <vt:i4>5</vt:i4>
      </vt:variant>
      <vt:variant>
        <vt:lpwstr>https://knowyourcouncil.vic.gov.au/</vt:lpwstr>
      </vt:variant>
      <vt:variant>
        <vt:lpwstr/>
      </vt:variant>
      <vt:variant>
        <vt:i4>6422650</vt:i4>
      </vt:variant>
      <vt:variant>
        <vt:i4>0</vt:i4>
      </vt:variant>
      <vt:variant>
        <vt:i4>0</vt:i4>
      </vt:variant>
      <vt:variant>
        <vt:i4>5</vt:i4>
      </vt:variant>
      <vt:variant>
        <vt:lpwstr>https://www.justice.vic.gov.au/statdecs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candidate training candidate FAQ</dc:title>
  <dc:subject/>
  <dc:creator/>
  <cp:keywords/>
  <dc:description/>
  <cp:lastModifiedBy/>
  <cp:revision>1</cp:revision>
  <dcterms:created xsi:type="dcterms:W3CDTF">2020-08-11T07:49:00Z</dcterms:created>
  <dcterms:modified xsi:type="dcterms:W3CDTF">2020-08-11T07:49:00Z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0x0101002517F445A0F35E449C98AAD631F2B038C000B5AA5CAAA5587044B92D0F792FEE8E6C</vt:lpwstr>
  </property>
  <property fmtid="{D5CDD505-2E9C-101B-9397-08002B2CF9AE}" pid="3" name="Agency">
    <vt:lpwstr>1;#Department of Environment, Land, Water and Planning|607a3f87-1228-4cd9-82a5-076aa8776274</vt:lpwstr>
  </property>
  <property fmtid="{D5CDD505-2E9C-101B-9397-08002B2CF9AE}" pid="4" name="Division">
    <vt:lpwstr>4;#Local Government Victoria|f6ecfee0-2e0c-4d0c-8535-bce6333ce498</vt:lpwstr>
  </property>
  <property fmtid="{D5CDD505-2E9C-101B-9397-08002B2CF9AE}" pid="5" name="Group1">
    <vt:lpwstr>5;#Local Infrastructure|35232ce7-1039-46ab-a331-4c8e969be43f</vt:lpwstr>
  </property>
  <property fmtid="{D5CDD505-2E9C-101B-9397-08002B2CF9AE}" pid="6" name="Dissemination Limiting Marker">
    <vt:lpwstr>2;#FOUO|955eb6fc-b35a-4808-8aa5-31e514fa3f26</vt:lpwstr>
  </property>
  <property fmtid="{D5CDD505-2E9C-101B-9397-08002B2CF9AE}" pid="7" name="Security Classification">
    <vt:lpwstr>3;#Unclassified|7fa379f4-4aba-4692-ab80-7d39d3a23cf4</vt:lpwstr>
  </property>
  <property fmtid="{D5CDD505-2E9C-101B-9397-08002B2CF9AE}" pid="8" name="Order">
    <vt:r8>239300</vt:r8>
  </property>
  <property fmtid="{D5CDD505-2E9C-101B-9397-08002B2CF9AE}" pid="9" name="Sub-Section">
    <vt:lpwstr/>
  </property>
  <property fmtid="{D5CDD505-2E9C-101B-9397-08002B2CF9AE}" pid="10" name="Section">
    <vt:lpwstr/>
  </property>
  <property fmtid="{D5CDD505-2E9C-101B-9397-08002B2CF9AE}" pid="11" name="Branch">
    <vt:lpwstr>7;#Governance and Programs|b9e304fe-48e8-42e1-b631-60e53b687e48</vt:lpwstr>
  </property>
  <property fmtid="{D5CDD505-2E9C-101B-9397-08002B2CF9AE}" pid="12" name="_dlc_DocIdItemGuid">
    <vt:lpwstr>b3b79d4e-a7a6-4631-b098-11b1db317b7d</vt:lpwstr>
  </property>
  <property fmtid="{D5CDD505-2E9C-101B-9397-08002B2CF9AE}" pid="13" name="Reference_x0020_Type">
    <vt:lpwstr/>
  </property>
  <property fmtid="{D5CDD505-2E9C-101B-9397-08002B2CF9AE}" pid="14" name="Location_x0020_Type">
    <vt:lpwstr/>
  </property>
  <property fmtid="{D5CDD505-2E9C-101B-9397-08002B2CF9AE}" pid="15" name="o2e611f6ba3e4c8f9a895dfb7980639e">
    <vt:lpwstr/>
  </property>
  <property fmtid="{D5CDD505-2E9C-101B-9397-08002B2CF9AE}" pid="16" name="ld508a88e6264ce89693af80a72862cb">
    <vt:lpwstr/>
  </property>
  <property fmtid="{D5CDD505-2E9C-101B-9397-08002B2CF9AE}" pid="17" name="Reference Type">
    <vt:lpwstr/>
  </property>
  <property fmtid="{D5CDD505-2E9C-101B-9397-08002B2CF9AE}" pid="18" name="Location Type">
    <vt:lpwstr/>
  </property>
</Properties>
</file>