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5E" w:rsidRPr="00881A38" w:rsidRDefault="00E86EB6" w:rsidP="008F4462">
      <w:pPr>
        <w:spacing w:after="0" w:line="240" w:lineRule="auto"/>
        <w:rPr>
          <w:rFonts w:ascii="Arial" w:hAnsi="Arial" w:cs="Arial"/>
        </w:rPr>
      </w:pPr>
      <w:bookmarkStart w:id="0" w:name="_GoBack"/>
      <w:bookmarkEnd w:id="0"/>
      <w:r w:rsidRPr="00881A38">
        <w:rPr>
          <w:rFonts w:ascii="Arial" w:hAnsi="Arial" w:cs="Arial"/>
          <w:noProof/>
        </w:rPr>
        <mc:AlternateContent>
          <mc:Choice Requires="wpg">
            <w:drawing>
              <wp:anchor distT="0" distB="0" distL="114300" distR="114300" simplePos="0" relativeHeight="251710464" behindDoc="1" locked="0" layoutInCell="1" allowOverlap="1" wp14:anchorId="59E4D168" wp14:editId="3A42574D">
                <wp:simplePos x="0" y="0"/>
                <wp:positionH relativeFrom="page">
                  <wp:posOffset>0</wp:posOffset>
                </wp:positionH>
                <wp:positionV relativeFrom="page">
                  <wp:posOffset>0</wp:posOffset>
                </wp:positionV>
                <wp:extent cx="7560000" cy="9720000"/>
                <wp:effectExtent l="0" t="0" r="3175" b="0"/>
                <wp:wrapNone/>
                <wp:docPr id="2" name="Group 2"/>
                <wp:cNvGraphicFramePr/>
                <a:graphic xmlns:a="http://schemas.openxmlformats.org/drawingml/2006/main">
                  <a:graphicData uri="http://schemas.microsoft.com/office/word/2010/wordprocessingGroup">
                    <wpg:wgp>
                      <wpg:cNvGrpSpPr/>
                      <wpg:grpSpPr>
                        <a:xfrm>
                          <a:off x="0" y="0"/>
                          <a:ext cx="7560000" cy="9720000"/>
                          <a:chOff x="0" y="0"/>
                          <a:chExt cx="7560000" cy="9721425"/>
                        </a:xfrm>
                      </wpg:grpSpPr>
                      <wps:wsp>
                        <wps:cNvPr id="3" name="Rectangle 3"/>
                        <wps:cNvSpPr>
                          <a:spLocks noChangeArrowheads="1"/>
                        </wps:cNvSpPr>
                        <wps:spPr bwMode="auto">
                          <a:xfrm>
                            <a:off x="0" y="0"/>
                            <a:ext cx="7560000" cy="3780000"/>
                          </a:xfrm>
                          <a:prstGeom prst="rect">
                            <a:avLst/>
                          </a:prstGeom>
                          <a:solidFill>
                            <a:srgbClr val="143C46"/>
                          </a:solidFill>
                          <a:ln>
                            <a:noFill/>
                          </a:ln>
                          <a:extLst/>
                        </wps:spPr>
                        <wps:bodyPr rot="0" vert="horz" wrap="square" lIns="91440" tIns="45720" rIns="91440" bIns="45720" anchor="ctr" anchorCtr="0" upright="1">
                          <a:noAutofit/>
                        </wps:bodyPr>
                      </wps:wsp>
                      <wps:wsp>
                        <wps:cNvPr id="6" name="Rectangle 1"/>
                        <wps:cNvSpPr>
                          <a:spLocks noChangeArrowheads="1"/>
                        </wps:cNvSpPr>
                        <wps:spPr bwMode="auto">
                          <a:xfrm>
                            <a:off x="0" y="3781425"/>
                            <a:ext cx="7560000" cy="5940000"/>
                          </a:xfrm>
                          <a:prstGeom prst="rect">
                            <a:avLst/>
                          </a:prstGeom>
                          <a:solidFill>
                            <a:schemeClr val="bg1">
                              <a:lumMod val="95000"/>
                            </a:schemeClr>
                          </a:solidFill>
                          <a:ln>
                            <a:noFill/>
                          </a:ln>
                          <a:extLst/>
                        </wps:spPr>
                        <wps:bodyPr rot="0" vert="horz" wrap="square" lIns="91440" tIns="45720" rIns="91440" bIns="45720" anchor="ctr" anchorCtr="0" upright="1">
                          <a:noAutofit/>
                        </wps:bodyPr>
                      </wps:wsp>
                      <wps:wsp>
                        <wps:cNvPr id="15" name="Rectangle 1"/>
                        <wps:cNvSpPr>
                          <a:spLocks noChangeArrowheads="1"/>
                        </wps:cNvSpPr>
                        <wps:spPr bwMode="auto">
                          <a:xfrm>
                            <a:off x="0" y="3600449"/>
                            <a:ext cx="7560000" cy="432063"/>
                          </a:xfrm>
                          <a:prstGeom prst="rect">
                            <a:avLst/>
                          </a:prstGeom>
                          <a:solidFill>
                            <a:schemeClr val="accent6">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1CAA6A" id="Group 2" o:spid="_x0000_s1026" style="position:absolute;margin-left:0;margin-top:0;width:595.3pt;height:765.35pt;z-index:-251606016;mso-position-horizontal-relative:page;mso-position-vertical-relative:page;mso-width-relative:margin;mso-height-relative:margin" coordsize="75600,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">
                <v:rect id="Rectangle 3" o:spid="_x0000_s1027" style="position:absolute;width:75600;height:3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" fillcolor="#143c46" stroked="f"/>
                <v:rect id="Rectangle 1" o:spid="_x0000_s1028" style="position:absolute;top:37814;width:75600;height:59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" fillcolor="#f2f2f2 [3052]" stroked="f"/>
                <v:rect id="Rectangle 1" o:spid="_x0000_s1029" style="position:absolute;top:36004;width:75600;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" fillcolor="#f79646 [3209]" stroked="f" strokeweight="2pt"/>
                <w10:wrap anchorx="page" anchory="page"/>
              </v:group>
            </w:pict>
          </mc:Fallback>
        </mc:AlternateContent>
      </w: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216F75" w:rsidRPr="00881A38" w:rsidRDefault="00216F75" w:rsidP="00216F75">
      <w:pPr>
        <w:spacing w:after="0" w:line="240" w:lineRule="auto"/>
        <w:rPr>
          <w:rFonts w:ascii="Arial" w:hAnsi="Arial" w:cs="Arial"/>
        </w:rPr>
      </w:pPr>
    </w:p>
    <w:p w:rsidR="00E86EB6" w:rsidRPr="00881A38" w:rsidRDefault="00E86EB6" w:rsidP="00216F75">
      <w:pPr>
        <w:spacing w:after="0" w:line="240" w:lineRule="auto"/>
        <w:rPr>
          <w:rFonts w:ascii="Arial" w:hAnsi="Arial" w:cs="Arial"/>
        </w:rPr>
      </w:pPr>
    </w:p>
    <w:p w:rsidR="00E86EB6" w:rsidRPr="00881A38" w:rsidRDefault="00E86EB6" w:rsidP="00216F75">
      <w:pPr>
        <w:spacing w:after="0" w:line="240" w:lineRule="auto"/>
        <w:rPr>
          <w:rFonts w:ascii="Arial" w:hAnsi="Arial" w:cs="Arial"/>
        </w:rPr>
      </w:pPr>
    </w:p>
    <w:p w:rsidR="00216F75" w:rsidRPr="00881A38" w:rsidRDefault="00216F75" w:rsidP="00216F75">
      <w:pPr>
        <w:spacing w:after="0" w:line="240" w:lineRule="auto"/>
        <w:rPr>
          <w:rFonts w:ascii="Arial" w:hAnsi="Arial" w:cs="Arial"/>
        </w:rPr>
      </w:pPr>
    </w:p>
    <w:p w:rsidR="00216F75" w:rsidRPr="00881A38" w:rsidRDefault="00216F75" w:rsidP="00216F75">
      <w:pPr>
        <w:spacing w:after="0" w:line="240" w:lineRule="auto"/>
        <w:rPr>
          <w:rFonts w:ascii="Arial" w:hAnsi="Arial" w:cs="Arial"/>
        </w:rPr>
      </w:pPr>
    </w:p>
    <w:p w:rsidR="00216F75" w:rsidRPr="00881A38" w:rsidRDefault="00216F75" w:rsidP="00216F75">
      <w:pPr>
        <w:spacing w:after="0" w:line="240" w:lineRule="auto"/>
        <w:ind w:right="1983"/>
        <w:rPr>
          <w:rFonts w:ascii="Arial" w:hAnsi="Arial" w:cs="Arial"/>
        </w:rPr>
      </w:pPr>
      <w:r w:rsidRPr="00881A38">
        <w:rPr>
          <w:rFonts w:ascii="Arial" w:hAnsi="Arial" w:cs="Arial"/>
          <w:color w:val="FFFFFF" w:themeColor="background1"/>
          <w:sz w:val="40"/>
          <w:szCs w:val="40"/>
        </w:rPr>
        <w:t>Victoria Grants Commission</w:t>
      </w:r>
      <w:r w:rsidRPr="00881A38">
        <w:rPr>
          <w:rFonts w:ascii="Arial" w:hAnsi="Arial" w:cs="Arial"/>
          <w:sz w:val="40"/>
          <w:szCs w:val="40"/>
        </w:rPr>
        <w:br/>
      </w:r>
    </w:p>
    <w:p w:rsidR="00216F75" w:rsidRPr="00881A38" w:rsidRDefault="00216F75" w:rsidP="00216F75">
      <w:pPr>
        <w:spacing w:after="0" w:line="240" w:lineRule="auto"/>
        <w:ind w:right="1983"/>
        <w:rPr>
          <w:rFonts w:ascii="Arial" w:hAnsi="Arial" w:cs="Arial"/>
        </w:rPr>
      </w:pPr>
      <w:r w:rsidRPr="00881A38">
        <w:rPr>
          <w:rFonts w:ascii="Arial" w:hAnsi="Arial" w:cs="Arial"/>
          <w:b/>
          <w:color w:val="FFFFFF" w:themeColor="background1"/>
          <w:sz w:val="48"/>
          <w:szCs w:val="48"/>
        </w:rPr>
        <w:t>Questionnaire Manual</w:t>
      </w:r>
      <w:r w:rsidRPr="00881A38">
        <w:rPr>
          <w:rFonts w:ascii="Arial" w:hAnsi="Arial" w:cs="Arial"/>
          <w:b/>
          <w:sz w:val="48"/>
          <w:szCs w:val="48"/>
        </w:rPr>
        <w:br/>
      </w:r>
    </w:p>
    <w:p w:rsidR="0062405E" w:rsidRPr="00881A38" w:rsidRDefault="0062405E" w:rsidP="008F4462">
      <w:pPr>
        <w:spacing w:after="0" w:line="240" w:lineRule="auto"/>
        <w:rPr>
          <w:rFonts w:ascii="Arial" w:hAnsi="Arial" w:cs="Arial"/>
        </w:rPr>
      </w:pPr>
    </w:p>
    <w:p w:rsidR="00216F75" w:rsidRPr="00881A38" w:rsidRDefault="00216F75" w:rsidP="008F4462">
      <w:pPr>
        <w:spacing w:after="0" w:line="240" w:lineRule="auto"/>
        <w:rPr>
          <w:rFonts w:ascii="Arial" w:hAnsi="Arial" w:cs="Arial"/>
        </w:rPr>
      </w:pPr>
    </w:p>
    <w:p w:rsidR="00E86EB6" w:rsidRPr="00881A38" w:rsidRDefault="00E86EB6"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216F75">
      <w:pPr>
        <w:spacing w:after="0" w:line="240" w:lineRule="auto"/>
        <w:rPr>
          <w:rFonts w:ascii="Arial" w:hAnsi="Arial" w:cs="Arial"/>
          <w:color w:val="FFFFFF" w:themeColor="background1"/>
          <w:sz w:val="56"/>
          <w:szCs w:val="56"/>
        </w:rPr>
      </w:pPr>
      <w:r w:rsidRPr="00881A38">
        <w:rPr>
          <w:rFonts w:ascii="Arial" w:hAnsi="Arial" w:cs="Arial"/>
          <w:color w:val="FFFFFF" w:themeColor="background1"/>
          <w:sz w:val="56"/>
          <w:szCs w:val="56"/>
        </w:rPr>
        <w:t>201</w:t>
      </w:r>
      <w:r w:rsidR="00E86EB6" w:rsidRPr="00881A38">
        <w:rPr>
          <w:rFonts w:ascii="Arial" w:hAnsi="Arial" w:cs="Arial"/>
          <w:color w:val="FFFFFF" w:themeColor="background1"/>
          <w:sz w:val="56"/>
          <w:szCs w:val="56"/>
        </w:rPr>
        <w:t>6</w:t>
      </w: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216F75" w:rsidRPr="00881A38" w:rsidRDefault="00216F75" w:rsidP="008F4462">
      <w:pPr>
        <w:spacing w:after="0" w:line="240" w:lineRule="auto"/>
        <w:rPr>
          <w:rFonts w:ascii="Arial" w:hAnsi="Arial" w:cs="Arial"/>
        </w:rPr>
      </w:pPr>
    </w:p>
    <w:p w:rsidR="00216F75" w:rsidRPr="00881A38" w:rsidRDefault="00216F75" w:rsidP="008F4462">
      <w:pPr>
        <w:spacing w:after="0" w:line="240" w:lineRule="auto"/>
        <w:rPr>
          <w:rFonts w:ascii="Arial" w:hAnsi="Arial" w:cs="Arial"/>
        </w:rPr>
      </w:pPr>
    </w:p>
    <w:p w:rsidR="00BB0724" w:rsidRPr="00881A38" w:rsidRDefault="00BB0724" w:rsidP="008F4462">
      <w:pPr>
        <w:spacing w:after="0" w:line="240" w:lineRule="auto"/>
        <w:rPr>
          <w:rFonts w:ascii="Arial" w:hAnsi="Arial" w:cs="Arial"/>
        </w:rPr>
      </w:pPr>
    </w:p>
    <w:p w:rsidR="00BB0724" w:rsidRPr="00881A38" w:rsidRDefault="00BB0724" w:rsidP="008F4462">
      <w:pPr>
        <w:spacing w:after="0" w:line="240" w:lineRule="auto"/>
        <w:rPr>
          <w:rFonts w:ascii="Arial" w:hAnsi="Arial" w:cs="Arial"/>
        </w:rPr>
      </w:pPr>
    </w:p>
    <w:p w:rsidR="00BB0724" w:rsidRPr="00881A38" w:rsidRDefault="00BB0724"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D733A2" w:rsidRPr="00881A38" w:rsidRDefault="00D733A2" w:rsidP="008F4462">
      <w:pPr>
        <w:spacing w:after="0" w:line="240" w:lineRule="auto"/>
        <w:rPr>
          <w:rFonts w:ascii="Arial" w:hAnsi="Arial" w:cs="Arial"/>
        </w:rPr>
      </w:pPr>
    </w:p>
    <w:p w:rsidR="00E86EB6" w:rsidRPr="00881A38" w:rsidRDefault="00E86EB6"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rPr>
          <w:rFonts w:ascii="Arial" w:hAnsi="Arial" w:cs="Arial"/>
        </w:rPr>
      </w:pPr>
    </w:p>
    <w:p w:rsidR="0062405E" w:rsidRPr="00881A38" w:rsidRDefault="0062405E" w:rsidP="008F4462">
      <w:pPr>
        <w:spacing w:after="0" w:line="240" w:lineRule="auto"/>
        <w:ind w:right="1983"/>
        <w:rPr>
          <w:rFonts w:ascii="Arial" w:hAnsi="Arial" w:cs="Arial"/>
        </w:rPr>
      </w:pPr>
    </w:p>
    <w:p w:rsidR="008F4462" w:rsidRPr="00881A38" w:rsidRDefault="0062405E" w:rsidP="00E86EB6">
      <w:pPr>
        <w:spacing w:after="0" w:line="240" w:lineRule="auto"/>
        <w:ind w:right="1983"/>
        <w:rPr>
          <w:rFonts w:ascii="Arial" w:hAnsi="Arial" w:cs="Arial"/>
        </w:rPr>
      </w:pPr>
      <w:r w:rsidRPr="00881A38">
        <w:rPr>
          <w:rFonts w:ascii="Arial" w:hAnsi="Arial" w:cs="Arial"/>
          <w:sz w:val="24"/>
          <w:szCs w:val="24"/>
        </w:rPr>
        <w:t xml:space="preserve">Manual to assist with the completion of the </w:t>
      </w:r>
      <w:r w:rsidRPr="00881A38">
        <w:rPr>
          <w:rFonts w:ascii="Arial" w:hAnsi="Arial" w:cs="Arial"/>
          <w:sz w:val="24"/>
          <w:szCs w:val="24"/>
        </w:rPr>
        <w:br/>
        <w:t xml:space="preserve">Local Government Accounting and General Information </w:t>
      </w:r>
      <w:r w:rsidRPr="00881A38">
        <w:rPr>
          <w:rFonts w:ascii="Arial" w:hAnsi="Arial" w:cs="Arial"/>
          <w:sz w:val="24"/>
          <w:szCs w:val="24"/>
        </w:rPr>
        <w:br/>
        <w:t xml:space="preserve">for the </w:t>
      </w:r>
      <w:r w:rsidR="00DD143A" w:rsidRPr="00881A38">
        <w:rPr>
          <w:rFonts w:ascii="Arial" w:hAnsi="Arial" w:cs="Arial"/>
          <w:sz w:val="24"/>
          <w:szCs w:val="24"/>
        </w:rPr>
        <w:t>y</w:t>
      </w:r>
      <w:r w:rsidRPr="00881A38">
        <w:rPr>
          <w:rFonts w:ascii="Arial" w:hAnsi="Arial" w:cs="Arial"/>
          <w:sz w:val="24"/>
          <w:szCs w:val="24"/>
        </w:rPr>
        <w:t xml:space="preserve">ear ended </w:t>
      </w:r>
      <w:r w:rsidRPr="00881A38">
        <w:rPr>
          <w:rFonts w:ascii="Arial" w:hAnsi="Arial" w:cs="Arial"/>
          <w:b/>
          <w:color w:val="FF0000"/>
          <w:sz w:val="24"/>
          <w:szCs w:val="24"/>
        </w:rPr>
        <w:t xml:space="preserve">30 </w:t>
      </w:r>
      <w:r w:rsidR="00EC64E5" w:rsidRPr="00881A38">
        <w:rPr>
          <w:rFonts w:ascii="Arial" w:hAnsi="Arial" w:cs="Arial"/>
          <w:b/>
          <w:color w:val="FF0000"/>
          <w:sz w:val="24"/>
          <w:szCs w:val="24"/>
        </w:rPr>
        <w:t>June 201</w:t>
      </w:r>
      <w:r w:rsidR="00E86EB6" w:rsidRPr="00881A38">
        <w:rPr>
          <w:rFonts w:ascii="Arial" w:hAnsi="Arial" w:cs="Arial"/>
          <w:b/>
          <w:color w:val="FF0000"/>
          <w:sz w:val="24"/>
          <w:szCs w:val="24"/>
        </w:rPr>
        <w:t>6</w:t>
      </w:r>
      <w:r w:rsidRPr="00881A38">
        <w:rPr>
          <w:rFonts w:ascii="Arial" w:hAnsi="Arial" w:cs="Arial"/>
          <w:sz w:val="24"/>
          <w:szCs w:val="24"/>
        </w:rPr>
        <w:t xml:space="preserve"> </w:t>
      </w:r>
      <w:r w:rsidRPr="00881A38">
        <w:rPr>
          <w:rFonts w:ascii="Arial" w:hAnsi="Arial" w:cs="Arial"/>
          <w:sz w:val="24"/>
          <w:szCs w:val="24"/>
        </w:rPr>
        <w:br/>
      </w:r>
    </w:p>
    <w:p w:rsidR="008F4462" w:rsidRPr="00881A38" w:rsidRDefault="008F4462" w:rsidP="008F4462">
      <w:pPr>
        <w:spacing w:after="0" w:line="240" w:lineRule="auto"/>
        <w:rPr>
          <w:rFonts w:ascii="Arial" w:hAnsi="Arial" w:cs="Arial"/>
        </w:rPr>
      </w:pPr>
    </w:p>
    <w:p w:rsidR="0062405E" w:rsidRPr="00881A38" w:rsidRDefault="00E86EB6" w:rsidP="009924E2">
      <w:pPr>
        <w:spacing w:after="0" w:line="240" w:lineRule="auto"/>
        <w:rPr>
          <w:rFonts w:ascii="Arial" w:hAnsi="Arial" w:cs="Arial"/>
          <w:color w:val="FFFFFF" w:themeColor="background1"/>
        </w:rPr>
      </w:pPr>
      <w:r w:rsidRPr="00881A38">
        <w:rPr>
          <w:rFonts w:ascii="Arial" w:hAnsi="Arial" w:cs="Arial"/>
          <w:noProof/>
        </w:rPr>
        <w:drawing>
          <wp:anchor distT="0" distB="0" distL="114300" distR="114300" simplePos="0" relativeHeight="251709440" behindDoc="0" locked="0" layoutInCell="1" allowOverlap="1" wp14:anchorId="32B8044F" wp14:editId="588A2A4E">
            <wp:simplePos x="0" y="0"/>
            <wp:positionH relativeFrom="column">
              <wp:posOffset>4711700</wp:posOffset>
            </wp:positionH>
            <wp:positionV relativeFrom="page">
              <wp:posOffset>9819005</wp:posOffset>
            </wp:positionV>
            <wp:extent cx="946800" cy="540000"/>
            <wp:effectExtent l="0" t="0" r="5715" b="0"/>
            <wp:wrapNone/>
            <wp:docPr id="16"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800" cy="540000"/>
                    </a:xfrm>
                    <a:prstGeom prst="rect">
                      <a:avLst/>
                    </a:prstGeom>
                  </pic:spPr>
                </pic:pic>
              </a:graphicData>
            </a:graphic>
            <wp14:sizeRelH relativeFrom="page">
              <wp14:pctWidth>0</wp14:pctWidth>
            </wp14:sizeRelH>
            <wp14:sizeRelV relativeFrom="page">
              <wp14:pctHeight>0</wp14:pctHeight>
            </wp14:sizeRelV>
          </wp:anchor>
        </w:drawing>
      </w:r>
      <w:r w:rsidR="0062405E" w:rsidRPr="00881A38">
        <w:rPr>
          <w:rFonts w:ascii="Arial" w:hAnsi="Arial" w:cs="Arial"/>
          <w:color w:val="FFFFFF" w:themeColor="background1"/>
        </w:rPr>
        <w:br w:type="page"/>
      </w:r>
    </w:p>
    <w:p w:rsidR="0062405E" w:rsidRPr="00881A38" w:rsidRDefault="0062405E" w:rsidP="009924E2">
      <w:pPr>
        <w:spacing w:after="0" w:line="240" w:lineRule="auto"/>
        <w:rPr>
          <w:rFonts w:ascii="Arial" w:hAnsi="Arial" w:cs="Arial"/>
        </w:rPr>
      </w:pPr>
    </w:p>
    <w:p w:rsidR="0062405E" w:rsidRPr="00881A38" w:rsidRDefault="0062405E"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Contents</w:t>
      </w: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743C81"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Who, how, what &amp; where</w:t>
      </w:r>
      <w:r w:rsidR="001C7068" w:rsidRPr="00881A38">
        <w:rPr>
          <w:rFonts w:ascii="Arial" w:eastAsia="Times New Roman" w:hAnsi="Arial" w:cs="Arial"/>
          <w:sz w:val="28"/>
          <w:szCs w:val="28"/>
        </w:rPr>
        <w:t xml:space="preserve"> </w:t>
      </w:r>
      <w:r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1C7068" w:rsidRPr="00881A38">
        <w:rPr>
          <w:rFonts w:ascii="Arial" w:eastAsia="Times New Roman" w:hAnsi="Arial" w:cs="Arial"/>
          <w:sz w:val="28"/>
          <w:szCs w:val="28"/>
        </w:rPr>
        <w:t>1</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uses this data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rsidR="0062405E" w:rsidRPr="00881A38" w:rsidRDefault="00743C81"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How to use</w:t>
      </w:r>
      <w:r w:rsidR="0062405E" w:rsidRPr="00881A38">
        <w:rPr>
          <w:rFonts w:ascii="Arial" w:hAnsi="Arial" w:cs="Arial"/>
          <w:sz w:val="20"/>
          <w:szCs w:val="20"/>
        </w:rPr>
        <w:t xml:space="preserve"> the spreadsheet</w:t>
      </w:r>
      <w:r w:rsidR="001C7068" w:rsidRPr="00881A38">
        <w:rPr>
          <w:rFonts w:ascii="Arial" w:hAnsi="Arial" w:cs="Arial"/>
          <w:sz w:val="20"/>
          <w:szCs w:val="20"/>
        </w:rPr>
        <w:t xml:space="preserve"> </w:t>
      </w:r>
      <w:r w:rsidR="00100AC2" w:rsidRPr="00881A38">
        <w:rPr>
          <w:rFonts w:ascii="Arial" w:hAnsi="Arial" w:cs="Arial"/>
          <w:sz w:val="20"/>
          <w:szCs w:val="20"/>
        </w:rPr>
        <w:t>&amp; manual</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How and when to submit the questionnaire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to contact if I have a question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rsidR="00794746" w:rsidRPr="00881A38" w:rsidRDefault="00794746" w:rsidP="006028C6">
      <w:pPr>
        <w:tabs>
          <w:tab w:val="left" w:pos="2268"/>
          <w:tab w:val="right" w:leader="dot" w:pos="7938"/>
          <w:tab w:val="right" w:leader="dot" w:pos="8505"/>
        </w:tabs>
        <w:spacing w:after="0" w:line="240" w:lineRule="auto"/>
        <w:ind w:left="1134"/>
        <w:rPr>
          <w:rFonts w:ascii="Arial" w:hAnsi="Arial" w:cs="Arial"/>
          <w:sz w:val="20"/>
          <w:szCs w:val="20"/>
        </w:rPr>
      </w:pPr>
    </w:p>
    <w:p w:rsidR="0062405E" w:rsidRPr="00881A38" w:rsidRDefault="00100AC2" w:rsidP="00794746">
      <w:pPr>
        <w:tabs>
          <w:tab w:val="left" w:pos="2268"/>
          <w:tab w:val="right" w:leader="dot" w:pos="7938"/>
          <w:tab w:val="right" w:leader="dot" w:pos="8505"/>
        </w:tabs>
        <w:spacing w:before="120" w:after="120" w:line="240" w:lineRule="auto"/>
        <w:ind w:left="567"/>
        <w:rPr>
          <w:rFonts w:ascii="Arial" w:eastAsia="Times New Roman" w:hAnsi="Arial" w:cs="Arial"/>
          <w:b/>
          <w:color w:val="FF0000"/>
          <w:sz w:val="28"/>
          <w:szCs w:val="28"/>
        </w:rPr>
      </w:pPr>
      <w:r w:rsidRPr="00881A38">
        <w:rPr>
          <w:rFonts w:ascii="Arial" w:eastAsia="Times New Roman" w:hAnsi="Arial" w:cs="Arial"/>
          <w:b/>
          <w:color w:val="FF0000"/>
          <w:sz w:val="28"/>
          <w:szCs w:val="28"/>
        </w:rPr>
        <w:t xml:space="preserve">What has changed in the </w:t>
      </w:r>
      <w:r w:rsidR="00E86EB6" w:rsidRPr="00881A38">
        <w:rPr>
          <w:rFonts w:ascii="Arial" w:eastAsia="Times New Roman" w:hAnsi="Arial" w:cs="Arial"/>
          <w:b/>
          <w:color w:val="FF0000"/>
          <w:sz w:val="28"/>
          <w:szCs w:val="28"/>
        </w:rPr>
        <w:t>2015-16</w:t>
      </w:r>
      <w:r w:rsidR="00743C81" w:rsidRPr="00881A38">
        <w:rPr>
          <w:rFonts w:ascii="Arial" w:eastAsia="Times New Roman" w:hAnsi="Arial" w:cs="Arial"/>
          <w:b/>
          <w:color w:val="FF0000"/>
          <w:sz w:val="28"/>
          <w:szCs w:val="28"/>
        </w:rPr>
        <w:t xml:space="preserve"> Questionnaire </w:t>
      </w:r>
      <w:r w:rsidR="00C0263B" w:rsidRPr="00881A38">
        <w:rPr>
          <w:rFonts w:ascii="Arial" w:eastAsia="Times New Roman" w:hAnsi="Arial" w:cs="Arial"/>
          <w:b/>
          <w:color w:val="FF0000"/>
          <w:sz w:val="28"/>
          <w:szCs w:val="28"/>
        </w:rPr>
        <w:t>?</w:t>
      </w:r>
      <w:r w:rsidR="001C7068" w:rsidRPr="00881A38">
        <w:rPr>
          <w:rFonts w:ascii="Arial" w:eastAsia="Times New Roman" w:hAnsi="Arial" w:cs="Arial"/>
          <w:b/>
          <w:color w:val="FF0000"/>
          <w:sz w:val="28"/>
          <w:szCs w:val="28"/>
        </w:rPr>
        <w:tab/>
      </w:r>
      <w:r w:rsidR="006028C6" w:rsidRPr="00881A38">
        <w:rPr>
          <w:rFonts w:ascii="Arial" w:eastAsia="Times New Roman" w:hAnsi="Arial" w:cs="Arial"/>
          <w:b/>
          <w:color w:val="FF0000"/>
          <w:sz w:val="28"/>
          <w:szCs w:val="28"/>
        </w:rPr>
        <w:tab/>
      </w:r>
      <w:r w:rsidR="001C7068" w:rsidRPr="00881A38">
        <w:rPr>
          <w:rFonts w:ascii="Arial" w:eastAsia="Times New Roman" w:hAnsi="Arial" w:cs="Arial"/>
          <w:b/>
          <w:color w:val="FF0000"/>
          <w:sz w:val="28"/>
          <w:szCs w:val="28"/>
        </w:rPr>
        <w:t>3</w:t>
      </w:r>
    </w:p>
    <w:p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rsidR="00BB0724" w:rsidRPr="00881A38" w:rsidRDefault="00BB0724" w:rsidP="006028C6">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VGC sections</w:t>
      </w:r>
      <w:r w:rsidR="001C7068" w:rsidRPr="00881A38">
        <w:rPr>
          <w:rFonts w:ascii="Arial" w:eastAsia="Times New Roman" w:hAnsi="Arial" w:cs="Arial"/>
          <w:sz w:val="28"/>
          <w:szCs w:val="28"/>
        </w:rPr>
        <w:t xml:space="preserve"> </w:t>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FA75B2" w:rsidRPr="00881A38">
        <w:rPr>
          <w:rFonts w:ascii="Arial" w:eastAsia="Times New Roman" w:hAnsi="Arial" w:cs="Arial"/>
          <w:sz w:val="28"/>
          <w:szCs w:val="28"/>
        </w:rPr>
        <w:t>5</w:t>
      </w:r>
    </w:p>
    <w:p w:rsidR="00FE078A" w:rsidRPr="00881A38" w:rsidRDefault="00FE078A" w:rsidP="00FE078A">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VGC0</w:t>
      </w:r>
      <w:r w:rsidRPr="00881A38">
        <w:rPr>
          <w:rFonts w:ascii="Arial" w:eastAsia="Times New Roman" w:hAnsi="Arial" w:cs="Arial"/>
          <w:sz w:val="20"/>
          <w:szCs w:val="20"/>
        </w:rPr>
        <w:tab/>
      </w:r>
      <w:r w:rsidR="00F779DD" w:rsidRPr="00881A38">
        <w:rPr>
          <w:rFonts w:ascii="Arial" w:eastAsia="Times New Roman" w:hAnsi="Arial" w:cs="Arial"/>
          <w:sz w:val="20"/>
          <w:szCs w:val="20"/>
        </w:rPr>
        <w:t xml:space="preserve">Certification Form </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FA75B2" w:rsidRPr="00881A38">
        <w:rPr>
          <w:rFonts w:ascii="Arial" w:eastAsia="Times New Roman" w:hAnsi="Arial" w:cs="Arial"/>
          <w:sz w:val="20"/>
          <w:szCs w:val="20"/>
        </w:rPr>
        <w:t>6</w:t>
      </w:r>
      <w:r w:rsidRPr="00881A38">
        <w:rPr>
          <w:rFonts w:ascii="Arial" w:eastAsia="Times New Roman" w:hAnsi="Arial" w:cs="Arial"/>
          <w:sz w:val="20"/>
          <w:szCs w:val="20"/>
        </w:rPr>
        <w:br/>
        <w:t xml:space="preserve"> </w:t>
      </w:r>
      <w:r w:rsidRPr="00881A38">
        <w:rPr>
          <w:rFonts w:ascii="Arial" w:eastAsia="Times New Roman" w:hAnsi="Arial" w:cs="Arial"/>
          <w:sz w:val="20"/>
          <w:szCs w:val="20"/>
        </w:rPr>
        <w:tab/>
        <w:t>Council Contacts</w:t>
      </w:r>
      <w:r w:rsidRPr="00881A38">
        <w:rPr>
          <w:rFonts w:ascii="Arial" w:eastAsia="Times New Roman" w:hAnsi="Arial" w:cs="Arial"/>
          <w:sz w:val="20"/>
          <w:szCs w:val="20"/>
        </w:rPr>
        <w:tab/>
      </w:r>
      <w:r w:rsidRPr="00881A38">
        <w:rPr>
          <w:rFonts w:ascii="Arial" w:eastAsia="Times New Roman" w:hAnsi="Arial" w:cs="Arial"/>
          <w:sz w:val="20"/>
          <w:szCs w:val="20"/>
        </w:rPr>
        <w:tab/>
      </w:r>
      <w:r w:rsidR="00FA75B2" w:rsidRPr="00881A38">
        <w:rPr>
          <w:rFonts w:ascii="Arial" w:eastAsia="Times New Roman" w:hAnsi="Arial" w:cs="Arial"/>
          <w:sz w:val="20"/>
          <w:szCs w:val="20"/>
        </w:rPr>
        <w:t>6</w:t>
      </w:r>
      <w:r w:rsidR="00F779DD" w:rsidRPr="00881A38">
        <w:rPr>
          <w:rFonts w:ascii="Arial" w:eastAsia="Times New Roman" w:hAnsi="Arial" w:cs="Arial"/>
          <w:sz w:val="20"/>
          <w:szCs w:val="20"/>
        </w:rPr>
        <w:br/>
        <w:t xml:space="preserve"> </w:t>
      </w:r>
      <w:r w:rsidR="00F779DD" w:rsidRPr="00881A38">
        <w:rPr>
          <w:rFonts w:ascii="Arial" w:eastAsia="Times New Roman" w:hAnsi="Arial" w:cs="Arial"/>
          <w:sz w:val="20"/>
          <w:szCs w:val="20"/>
        </w:rPr>
        <w:tab/>
        <w:t>Comments</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FA75B2" w:rsidRPr="00881A38">
        <w:rPr>
          <w:rFonts w:ascii="Arial" w:eastAsia="Times New Roman" w:hAnsi="Arial" w:cs="Arial"/>
          <w:sz w:val="20"/>
          <w:szCs w:val="20"/>
        </w:rPr>
        <w:t>6</w:t>
      </w:r>
      <w:r w:rsidRPr="00881A38">
        <w:rPr>
          <w:rFonts w:ascii="Arial" w:eastAsia="Times New Roman" w:hAnsi="Arial" w:cs="Arial"/>
          <w:sz w:val="20"/>
          <w:szCs w:val="20"/>
        </w:rPr>
        <w:br/>
      </w:r>
      <w:r w:rsidRPr="00881A38">
        <w:rPr>
          <w:rFonts w:ascii="Arial" w:eastAsia="Times New Roman" w:hAnsi="Arial" w:cs="Arial"/>
          <w:sz w:val="20"/>
          <w:szCs w:val="20"/>
        </w:rPr>
        <w:tab/>
        <w:t>Natural Disaster Claims</w:t>
      </w:r>
      <w:r w:rsidRPr="00881A38">
        <w:rPr>
          <w:rFonts w:ascii="Arial" w:eastAsia="Times New Roman" w:hAnsi="Arial" w:cs="Arial"/>
          <w:sz w:val="20"/>
          <w:szCs w:val="20"/>
        </w:rPr>
        <w:tab/>
      </w:r>
      <w:r w:rsidR="00D47596" w:rsidRPr="00881A38">
        <w:rPr>
          <w:rFonts w:ascii="Arial" w:eastAsia="Times New Roman" w:hAnsi="Arial" w:cs="Arial"/>
          <w:sz w:val="20"/>
          <w:szCs w:val="20"/>
        </w:rPr>
        <w:t>26000-26140</w:t>
      </w:r>
      <w:r w:rsidRPr="00881A38">
        <w:rPr>
          <w:rFonts w:ascii="Arial" w:eastAsia="Times New Roman" w:hAnsi="Arial" w:cs="Arial"/>
          <w:sz w:val="20"/>
          <w:szCs w:val="20"/>
        </w:rPr>
        <w:tab/>
      </w:r>
      <w:r w:rsidR="00FA75B2" w:rsidRPr="00881A38">
        <w:rPr>
          <w:rFonts w:ascii="Arial" w:eastAsia="Times New Roman" w:hAnsi="Arial" w:cs="Arial"/>
          <w:sz w:val="20"/>
          <w:szCs w:val="20"/>
        </w:rPr>
        <w:t>7</w:t>
      </w:r>
    </w:p>
    <w:p w:rsidR="0062405E"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VGC1</w:t>
      </w:r>
      <w:r w:rsidR="0062405E" w:rsidRPr="00881A38">
        <w:rPr>
          <w:rFonts w:ascii="Arial" w:eastAsia="Times New Roman" w:hAnsi="Arial" w:cs="Arial"/>
          <w:sz w:val="20"/>
          <w:szCs w:val="20"/>
        </w:rPr>
        <w:tab/>
        <w:t>Expenditure &amp; Revenue</w:t>
      </w:r>
      <w:r w:rsidR="001C7068"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FA75B2" w:rsidRPr="00881A38">
        <w:rPr>
          <w:rFonts w:ascii="Arial" w:eastAsia="Times New Roman" w:hAnsi="Arial" w:cs="Arial"/>
          <w:sz w:val="20"/>
          <w:szCs w:val="20"/>
        </w:rPr>
        <w:t>9</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Function </w:t>
      </w:r>
      <w:r w:rsidR="0095712A" w:rsidRPr="00881A38">
        <w:rPr>
          <w:rFonts w:ascii="Arial" w:eastAsia="Times New Roman" w:hAnsi="Arial" w:cs="Arial"/>
          <w:sz w:val="20"/>
          <w:szCs w:val="20"/>
        </w:rPr>
        <w:t>d</w:t>
      </w:r>
      <w:r w:rsidRPr="00881A38">
        <w:rPr>
          <w:rFonts w:ascii="Arial" w:eastAsia="Times New Roman" w:hAnsi="Arial" w:cs="Arial"/>
          <w:sz w:val="20"/>
          <w:szCs w:val="20"/>
        </w:rPr>
        <w:t>escriptions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9F70A3" w:rsidRPr="00881A38">
        <w:rPr>
          <w:rFonts w:ascii="Arial" w:eastAsia="Times New Roman" w:hAnsi="Arial" w:cs="Arial"/>
          <w:sz w:val="20"/>
          <w:szCs w:val="20"/>
        </w:rPr>
        <w:t>011</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1999</w:t>
      </w:r>
      <w:r w:rsidR="006028C6" w:rsidRPr="00881A38">
        <w:rPr>
          <w:rFonts w:ascii="Arial" w:eastAsia="Times New Roman" w:hAnsi="Arial" w:cs="Arial"/>
          <w:sz w:val="20"/>
          <w:szCs w:val="20"/>
        </w:rPr>
        <w:tab/>
      </w:r>
      <w:r w:rsidR="00FA75B2" w:rsidRPr="00881A38">
        <w:rPr>
          <w:rFonts w:ascii="Arial" w:eastAsia="Times New Roman" w:hAnsi="Arial" w:cs="Arial"/>
          <w:sz w:val="20"/>
          <w:szCs w:val="20"/>
        </w:rPr>
        <w:t>10</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t>Expen</w:t>
      </w:r>
      <w:r w:rsidR="0095712A" w:rsidRPr="00881A38">
        <w:rPr>
          <w:rFonts w:ascii="Arial" w:eastAsia="Times New Roman" w:hAnsi="Arial" w:cs="Arial"/>
          <w:sz w:val="20"/>
          <w:szCs w:val="20"/>
        </w:rPr>
        <w:t>diture</w:t>
      </w:r>
      <w:r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w:t>
      </w:r>
      <w:r w:rsidR="0095712A"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0095712A"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FA75B2" w:rsidRPr="00881A38">
        <w:rPr>
          <w:rFonts w:ascii="Arial" w:eastAsia="Times New Roman" w:hAnsi="Arial" w:cs="Arial"/>
          <w:sz w:val="20"/>
          <w:szCs w:val="20"/>
        </w:rPr>
        <w:t>22</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Revenue </w:t>
      </w:r>
      <w:r w:rsidR="001C7068" w:rsidRPr="00881A38">
        <w:rPr>
          <w:rFonts w:ascii="Arial" w:eastAsia="Times New Roman" w:hAnsi="Arial" w:cs="Arial"/>
          <w:sz w:val="20"/>
          <w:szCs w:val="20"/>
        </w:rPr>
        <w:t>(</w:t>
      </w:r>
      <w:r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FA75B2" w:rsidRPr="00881A38">
        <w:rPr>
          <w:rFonts w:ascii="Arial" w:eastAsia="Times New Roman" w:hAnsi="Arial" w:cs="Arial"/>
          <w:sz w:val="20"/>
          <w:szCs w:val="20"/>
        </w:rPr>
        <w:t>23</w:t>
      </w:r>
    </w:p>
    <w:p w:rsidR="00742119" w:rsidRPr="00881A38" w:rsidRDefault="00742119" w:rsidP="00742119">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VGC2</w:t>
      </w:r>
      <w:r w:rsidRPr="00881A38">
        <w:rPr>
          <w:rFonts w:ascii="Arial" w:eastAsia="Times New Roman" w:hAnsi="Arial" w:cs="Arial"/>
          <w:sz w:val="20"/>
          <w:szCs w:val="20"/>
        </w:rPr>
        <w:tab/>
        <w:t xml:space="preserve">Valuations &amp; Rates (column headings) </w:t>
      </w:r>
      <w:r w:rsidRPr="00881A38">
        <w:rPr>
          <w:rFonts w:ascii="Arial" w:eastAsia="Times New Roman" w:hAnsi="Arial" w:cs="Arial"/>
          <w:sz w:val="20"/>
          <w:szCs w:val="20"/>
        </w:rPr>
        <w:tab/>
      </w:r>
      <w:r w:rsidR="000C50D2">
        <w:rPr>
          <w:rFonts w:ascii="Arial" w:eastAsia="Times New Roman" w:hAnsi="Arial" w:cs="Arial"/>
          <w:sz w:val="20"/>
          <w:szCs w:val="20"/>
        </w:rPr>
        <w:tab/>
        <w:t>25</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Rateable Assessments</w:t>
      </w:r>
      <w:r w:rsidR="001C7068" w:rsidRPr="00881A38">
        <w:rPr>
          <w:rFonts w:ascii="Arial" w:eastAsia="Times New Roman" w:hAnsi="Arial" w:cs="Arial"/>
          <w:sz w:val="20"/>
          <w:szCs w:val="20"/>
        </w:rPr>
        <w:t xml:space="preserve"> &amp; Valuations </w:t>
      </w:r>
      <w:r w:rsidRPr="00881A38">
        <w:rPr>
          <w:rFonts w:ascii="Arial" w:eastAsia="Times New Roman" w:hAnsi="Arial" w:cs="Arial"/>
          <w:sz w:val="20"/>
          <w:szCs w:val="20"/>
        </w:rPr>
        <w:tab/>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6050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06200</w:t>
      </w:r>
      <w:r w:rsidR="006028C6" w:rsidRPr="00881A38">
        <w:rPr>
          <w:rFonts w:ascii="Arial" w:eastAsia="Times New Roman" w:hAnsi="Arial" w:cs="Arial"/>
          <w:sz w:val="20"/>
          <w:szCs w:val="20"/>
        </w:rPr>
        <w:tab/>
      </w:r>
      <w:r w:rsidR="000C50D2">
        <w:rPr>
          <w:rFonts w:ascii="Arial" w:eastAsia="Times New Roman" w:hAnsi="Arial" w:cs="Arial"/>
          <w:sz w:val="20"/>
          <w:szCs w:val="20"/>
        </w:rPr>
        <w:t>26</w:t>
      </w:r>
    </w:p>
    <w:p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Rates &amp; Charges </w:t>
      </w:r>
      <w:r w:rsidRPr="00881A38">
        <w:rPr>
          <w:rFonts w:ascii="Arial" w:eastAsia="Times New Roman" w:hAnsi="Arial" w:cs="Arial"/>
          <w:sz w:val="20"/>
          <w:szCs w:val="20"/>
        </w:rPr>
        <w:tab/>
      </w:r>
      <w:r w:rsidR="00D47596" w:rsidRPr="00881A38">
        <w:rPr>
          <w:rFonts w:ascii="Arial" w:eastAsia="Times New Roman" w:hAnsi="Arial" w:cs="Arial"/>
          <w:sz w:val="20"/>
          <w:szCs w:val="20"/>
        </w:rPr>
        <w:t>04000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0499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0C50D2">
        <w:rPr>
          <w:rFonts w:ascii="Arial" w:eastAsia="Times New Roman" w:hAnsi="Arial" w:cs="Arial"/>
          <w:sz w:val="20"/>
          <w:szCs w:val="20"/>
        </w:rPr>
        <w:t>37</w:t>
      </w:r>
    </w:p>
    <w:p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BC7A2C" w:rsidRPr="00881A38">
        <w:rPr>
          <w:rFonts w:ascii="Arial" w:eastAsia="Times New Roman" w:hAnsi="Arial" w:cs="Arial"/>
          <w:sz w:val="20"/>
          <w:szCs w:val="20"/>
        </w:rPr>
        <w:t>Revenue</w:t>
      </w:r>
      <w:r w:rsidRPr="00881A38">
        <w:rPr>
          <w:rFonts w:ascii="Arial" w:eastAsia="Times New Roman" w:hAnsi="Arial" w:cs="Arial"/>
          <w:sz w:val="20"/>
          <w:szCs w:val="20"/>
        </w:rPr>
        <w:t xml:space="preserve"> in Lieu</w:t>
      </w:r>
      <w:r w:rsidR="00BC7A2C" w:rsidRPr="00881A38">
        <w:rPr>
          <w:rFonts w:ascii="Arial" w:eastAsia="Times New Roman" w:hAnsi="Arial" w:cs="Arial"/>
          <w:sz w:val="20"/>
          <w:szCs w:val="20"/>
        </w:rPr>
        <w:t xml:space="preserve"> of Rates</w:t>
      </w: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04251</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0429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0C50D2">
        <w:rPr>
          <w:rFonts w:ascii="Arial" w:eastAsia="Times New Roman" w:hAnsi="Arial" w:cs="Arial"/>
          <w:sz w:val="20"/>
          <w:szCs w:val="20"/>
        </w:rPr>
        <w:t>29</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VGC3</w:t>
      </w:r>
      <w:r w:rsidRPr="00881A38">
        <w:rPr>
          <w:rFonts w:ascii="Arial" w:eastAsia="Times New Roman" w:hAnsi="Arial" w:cs="Arial"/>
          <w:sz w:val="20"/>
          <w:szCs w:val="20"/>
        </w:rPr>
        <w:tab/>
        <w:t xml:space="preserve">Local Roads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Traffic Volume Data</w:t>
      </w:r>
      <w:r w:rsidRPr="00881A38">
        <w:rPr>
          <w:rFonts w:ascii="Arial" w:eastAsia="Times New Roman" w:hAnsi="Arial" w:cs="Arial"/>
          <w:sz w:val="20"/>
          <w:szCs w:val="20"/>
        </w:rPr>
        <w:tab/>
      </w:r>
      <w:r w:rsidR="00D47596" w:rsidRPr="00881A38">
        <w:rPr>
          <w:rFonts w:ascii="Arial" w:eastAsia="Times New Roman" w:hAnsi="Arial" w:cs="Arial"/>
          <w:sz w:val="20"/>
          <w:szCs w:val="20"/>
        </w:rPr>
        <w:t>2000</w:t>
      </w:r>
      <w:r w:rsidR="009F70A3" w:rsidRPr="00881A38">
        <w:rPr>
          <w:rFonts w:ascii="Arial" w:eastAsia="Times New Roman" w:hAnsi="Arial" w:cs="Arial"/>
          <w:sz w:val="20"/>
          <w:szCs w:val="20"/>
        </w:rPr>
        <w:t>0-20</w:t>
      </w:r>
      <w:r w:rsidR="00D47596" w:rsidRPr="00881A38">
        <w:rPr>
          <w:rFonts w:ascii="Arial" w:eastAsia="Times New Roman" w:hAnsi="Arial" w:cs="Arial"/>
          <w:sz w:val="20"/>
          <w:szCs w:val="20"/>
        </w:rPr>
        <w:t>085</w:t>
      </w:r>
      <w:r w:rsidR="006028C6" w:rsidRPr="00881A38">
        <w:rPr>
          <w:rFonts w:ascii="Arial" w:eastAsia="Times New Roman" w:hAnsi="Arial" w:cs="Arial"/>
          <w:sz w:val="20"/>
          <w:szCs w:val="20"/>
        </w:rPr>
        <w:tab/>
      </w:r>
      <w:r w:rsidR="000C50D2">
        <w:rPr>
          <w:rFonts w:ascii="Arial" w:eastAsia="Times New Roman" w:hAnsi="Arial" w:cs="Arial"/>
          <w:sz w:val="20"/>
          <w:szCs w:val="20"/>
        </w:rPr>
        <w:t>30</w:t>
      </w:r>
    </w:p>
    <w:p w:rsidR="0062405E" w:rsidRPr="00881A38" w:rsidRDefault="0062405E" w:rsidP="006028C6">
      <w:pPr>
        <w:tabs>
          <w:tab w:val="left" w:pos="2268"/>
          <w:tab w:val="right" w:leader="dot" w:pos="7938"/>
          <w:tab w:val="right" w:leader="dot" w:pos="8505"/>
        </w:tabs>
        <w:spacing w:after="0" w:line="240" w:lineRule="auto"/>
        <w:ind w:left="567"/>
        <w:rPr>
          <w:rFonts w:ascii="Arial" w:hAnsi="Arial" w:cs="Arial"/>
          <w:sz w:val="20"/>
          <w:szCs w:val="20"/>
        </w:rPr>
      </w:pPr>
    </w:p>
    <w:p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 xml:space="preserve">ABS &amp; </w:t>
      </w:r>
      <w:r w:rsidR="00D82337" w:rsidRPr="00881A38">
        <w:rPr>
          <w:rFonts w:ascii="Arial" w:eastAsia="Times New Roman" w:hAnsi="Arial" w:cs="Arial"/>
          <w:sz w:val="28"/>
          <w:szCs w:val="28"/>
        </w:rPr>
        <w:t>ALGA</w:t>
      </w:r>
      <w:r w:rsidR="001C7068" w:rsidRPr="00881A38">
        <w:rPr>
          <w:rFonts w:ascii="Arial" w:eastAsia="Times New Roman" w:hAnsi="Arial" w:cs="Arial"/>
          <w:sz w:val="28"/>
          <w:szCs w:val="28"/>
        </w:rPr>
        <w:tab/>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0C50D2">
        <w:rPr>
          <w:rFonts w:ascii="Arial" w:eastAsia="Times New Roman" w:hAnsi="Arial" w:cs="Arial"/>
          <w:sz w:val="28"/>
          <w:szCs w:val="28"/>
        </w:rPr>
        <w:t>35</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ABS1</w:t>
      </w:r>
      <w:r w:rsidRPr="00881A38">
        <w:rPr>
          <w:rFonts w:ascii="Arial" w:eastAsia="Times New Roman" w:hAnsi="Arial" w:cs="Arial"/>
          <w:sz w:val="20"/>
          <w:szCs w:val="20"/>
        </w:rPr>
        <w:tab/>
        <w:t xml:space="preserve">Capital Asset Outlays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Sales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02100-02999</w:t>
      </w:r>
      <w:r w:rsidR="006028C6" w:rsidRPr="00881A38">
        <w:rPr>
          <w:rFonts w:ascii="Arial" w:eastAsia="Times New Roman" w:hAnsi="Arial" w:cs="Arial"/>
          <w:sz w:val="20"/>
          <w:szCs w:val="20"/>
        </w:rPr>
        <w:tab/>
      </w:r>
      <w:r w:rsidR="000C50D2">
        <w:rPr>
          <w:rFonts w:ascii="Arial" w:eastAsia="Times New Roman" w:hAnsi="Arial" w:cs="Arial"/>
          <w:sz w:val="20"/>
          <w:szCs w:val="20"/>
        </w:rPr>
        <w:t>36</w:t>
      </w:r>
    </w:p>
    <w:p w:rsidR="0062405E" w:rsidRPr="00881A38" w:rsidRDefault="000D1E59"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ABS2</w:t>
      </w:r>
      <w:r w:rsidR="0062405E" w:rsidRPr="00881A38">
        <w:rPr>
          <w:rFonts w:ascii="Arial" w:eastAsia="Times New Roman" w:hAnsi="Arial" w:cs="Arial"/>
          <w:sz w:val="20"/>
          <w:szCs w:val="20"/>
        </w:rPr>
        <w:tab/>
        <w:t>Balance Sheet</w:t>
      </w:r>
      <w:r w:rsidR="0048173A" w:rsidRPr="00881A38">
        <w:rPr>
          <w:rFonts w:ascii="Arial" w:eastAsia="Times New Roman" w:hAnsi="Arial" w:cs="Arial"/>
          <w:sz w:val="20"/>
          <w:szCs w:val="20"/>
        </w:rPr>
        <w:t xml:space="preserve"> &amp; Other Finances</w:t>
      </w:r>
      <w:r w:rsidR="001C7068"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0C50D2">
        <w:rPr>
          <w:rFonts w:ascii="Arial" w:eastAsia="Times New Roman" w:hAnsi="Arial" w:cs="Arial"/>
          <w:sz w:val="20"/>
          <w:szCs w:val="20"/>
        </w:rPr>
        <w:t>37</w:t>
      </w:r>
    </w:p>
    <w:p w:rsidR="0048173A" w:rsidRPr="00881A38" w:rsidRDefault="0048173A"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1 </w:t>
      </w:r>
      <w:r w:rsidRPr="00881A38">
        <w:rPr>
          <w:rFonts w:ascii="Arial" w:eastAsia="Times New Roman" w:hAnsi="Arial" w:cs="Arial"/>
          <w:sz w:val="20"/>
          <w:szCs w:val="20"/>
        </w:rPr>
        <w:t>- Balance Sheet</w:t>
      </w:r>
      <w:r w:rsidR="001C7068" w:rsidRPr="00881A38">
        <w:rPr>
          <w:rFonts w:ascii="Arial" w:eastAsia="Times New Roman" w:hAnsi="Arial" w:cs="Arial"/>
          <w:sz w:val="20"/>
          <w:szCs w:val="20"/>
        </w:rPr>
        <w:t xml:space="preserve"> – Assets </w:t>
      </w:r>
      <w:r w:rsidRPr="00881A38">
        <w:rPr>
          <w:rFonts w:ascii="Arial" w:eastAsia="Times New Roman" w:hAnsi="Arial" w:cs="Arial"/>
          <w:sz w:val="20"/>
          <w:szCs w:val="20"/>
        </w:rPr>
        <w:tab/>
      </w:r>
      <w:r w:rsidR="00D47596" w:rsidRPr="00881A38">
        <w:rPr>
          <w:rFonts w:ascii="Arial" w:eastAsia="Times New Roman" w:hAnsi="Arial" w:cs="Arial"/>
          <w:sz w:val="20"/>
          <w:szCs w:val="20"/>
        </w:rPr>
        <w:t>31101-32300</w:t>
      </w:r>
      <w:r w:rsidR="006028C6" w:rsidRPr="00881A38">
        <w:rPr>
          <w:rFonts w:ascii="Arial" w:eastAsia="Times New Roman" w:hAnsi="Arial" w:cs="Arial"/>
          <w:sz w:val="20"/>
          <w:szCs w:val="20"/>
        </w:rPr>
        <w:tab/>
      </w:r>
      <w:r w:rsidR="000C50D2">
        <w:rPr>
          <w:rFonts w:ascii="Arial" w:eastAsia="Times New Roman" w:hAnsi="Arial" w:cs="Arial"/>
          <w:sz w:val="20"/>
          <w:szCs w:val="20"/>
        </w:rPr>
        <w:t>38</w:t>
      </w:r>
    </w:p>
    <w:p w:rsidR="006C7912" w:rsidRPr="00881A38" w:rsidRDefault="0062405E"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2 - </w:t>
      </w:r>
      <w:r w:rsidRPr="00881A38">
        <w:rPr>
          <w:rFonts w:ascii="Arial" w:eastAsia="Times New Roman" w:hAnsi="Arial" w:cs="Arial"/>
          <w:sz w:val="20"/>
          <w:szCs w:val="20"/>
        </w:rPr>
        <w:t xml:space="preserve">Liabilities </w:t>
      </w:r>
      <w:r w:rsidR="001C7068" w:rsidRPr="00881A38">
        <w:rPr>
          <w:rFonts w:ascii="Arial" w:eastAsia="Times New Roman" w:hAnsi="Arial" w:cs="Arial"/>
          <w:sz w:val="20"/>
          <w:szCs w:val="20"/>
        </w:rPr>
        <w:t>&amp;</w:t>
      </w:r>
      <w:r w:rsidRPr="00881A38">
        <w:rPr>
          <w:rFonts w:ascii="Arial" w:eastAsia="Times New Roman" w:hAnsi="Arial" w:cs="Arial"/>
          <w:sz w:val="20"/>
          <w:szCs w:val="20"/>
        </w:rPr>
        <w:t xml:space="preserve"> Equities</w:t>
      </w:r>
      <w:r w:rsidR="001C7068"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ab/>
      </w:r>
      <w:r w:rsidR="00D47596" w:rsidRPr="00881A38">
        <w:rPr>
          <w:rFonts w:ascii="Arial" w:eastAsia="Times New Roman" w:hAnsi="Arial" w:cs="Arial"/>
          <w:sz w:val="20"/>
          <w:szCs w:val="20"/>
        </w:rPr>
        <w:t>31000-32900</w:t>
      </w:r>
      <w:r w:rsidR="006028C6" w:rsidRPr="00881A38">
        <w:rPr>
          <w:rFonts w:ascii="Arial" w:eastAsia="Times New Roman" w:hAnsi="Arial" w:cs="Arial"/>
          <w:sz w:val="20"/>
          <w:szCs w:val="20"/>
        </w:rPr>
        <w:tab/>
      </w:r>
      <w:r w:rsidR="000C50D2">
        <w:rPr>
          <w:rFonts w:ascii="Arial" w:eastAsia="Times New Roman" w:hAnsi="Arial" w:cs="Arial"/>
          <w:sz w:val="20"/>
          <w:szCs w:val="20"/>
        </w:rPr>
        <w:t>41</w:t>
      </w:r>
    </w:p>
    <w:p w:rsidR="00D82337" w:rsidRPr="00881A38" w:rsidRDefault="006C7912"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3 </w:t>
      </w:r>
      <w:r w:rsidR="0048173A"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Cash Flow</w:t>
      </w:r>
      <w:r w:rsidR="00CB27C1" w:rsidRPr="00881A38">
        <w:rPr>
          <w:rFonts w:ascii="Arial" w:eastAsia="Times New Roman" w:hAnsi="Arial" w:cs="Arial"/>
          <w:sz w:val="20"/>
          <w:szCs w:val="20"/>
        </w:rPr>
        <w:t xml:space="preserve"> Statement</w:t>
      </w:r>
      <w:r w:rsidR="001C7068" w:rsidRPr="00881A38">
        <w:rPr>
          <w:rFonts w:ascii="Arial" w:eastAsia="Times New Roman" w:hAnsi="Arial" w:cs="Arial"/>
          <w:sz w:val="20"/>
          <w:szCs w:val="20"/>
        </w:rPr>
        <w:t xml:space="preserve"> </w:t>
      </w:r>
      <w:r w:rsidR="00D82337" w:rsidRPr="00881A38">
        <w:rPr>
          <w:rFonts w:ascii="Arial" w:eastAsia="Times New Roman" w:hAnsi="Arial" w:cs="Arial"/>
          <w:sz w:val="20"/>
          <w:szCs w:val="20"/>
        </w:rPr>
        <w:tab/>
      </w:r>
      <w:r w:rsidR="00881A38" w:rsidRPr="00881A38">
        <w:rPr>
          <w:rFonts w:ascii="Arial" w:eastAsia="Times New Roman" w:hAnsi="Arial" w:cs="Arial"/>
          <w:sz w:val="20"/>
          <w:szCs w:val="20"/>
        </w:rPr>
        <w:t>33000-33625</w:t>
      </w:r>
      <w:r w:rsidR="00D82337" w:rsidRPr="00881A38">
        <w:rPr>
          <w:rFonts w:ascii="Arial" w:eastAsia="Times New Roman" w:hAnsi="Arial" w:cs="Arial"/>
          <w:sz w:val="20"/>
          <w:szCs w:val="20"/>
        </w:rPr>
        <w:tab/>
      </w:r>
      <w:r w:rsidR="000C50D2">
        <w:rPr>
          <w:rFonts w:ascii="Arial" w:eastAsia="Times New Roman" w:hAnsi="Arial" w:cs="Arial"/>
          <w:sz w:val="20"/>
          <w:szCs w:val="20"/>
        </w:rPr>
        <w:t>43</w:t>
      </w:r>
    </w:p>
    <w:p w:rsidR="0062405E" w:rsidRPr="00881A38" w:rsidRDefault="00D82337"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4 </w:t>
      </w:r>
      <w:r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R</w:t>
      </w:r>
      <w:r w:rsidR="0062405E" w:rsidRPr="00881A38">
        <w:rPr>
          <w:rFonts w:ascii="Arial" w:eastAsia="Times New Roman" w:hAnsi="Arial" w:cs="Arial"/>
          <w:sz w:val="20"/>
          <w:szCs w:val="20"/>
        </w:rPr>
        <w:t>econciliation</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Statement</w:t>
      </w:r>
      <w:r w:rsidR="0062405E" w:rsidRPr="00881A38">
        <w:rPr>
          <w:rFonts w:ascii="Arial" w:eastAsia="Times New Roman" w:hAnsi="Arial" w:cs="Arial"/>
          <w:sz w:val="20"/>
          <w:szCs w:val="20"/>
        </w:rPr>
        <w:tab/>
      </w:r>
      <w:r w:rsidR="00881A38" w:rsidRPr="00881A38">
        <w:rPr>
          <w:rFonts w:ascii="Arial" w:eastAsia="Times New Roman" w:hAnsi="Arial" w:cs="Arial"/>
          <w:sz w:val="20"/>
          <w:szCs w:val="20"/>
        </w:rPr>
        <w:t>33552</w:t>
      </w:r>
      <w:r w:rsidR="00D47596" w:rsidRPr="00881A38">
        <w:rPr>
          <w:rFonts w:ascii="Arial" w:eastAsia="Times New Roman" w:hAnsi="Arial" w:cs="Arial"/>
          <w:sz w:val="20"/>
          <w:szCs w:val="20"/>
        </w:rPr>
        <w:t>-33560</w:t>
      </w:r>
      <w:r w:rsidR="006028C6" w:rsidRPr="00881A38">
        <w:rPr>
          <w:rFonts w:ascii="Arial" w:eastAsia="Times New Roman" w:hAnsi="Arial" w:cs="Arial"/>
          <w:sz w:val="20"/>
          <w:szCs w:val="20"/>
        </w:rPr>
        <w:tab/>
      </w:r>
      <w:r w:rsidR="000C50D2">
        <w:rPr>
          <w:rFonts w:ascii="Arial" w:eastAsia="Times New Roman" w:hAnsi="Arial" w:cs="Arial"/>
          <w:sz w:val="20"/>
          <w:szCs w:val="20"/>
        </w:rPr>
        <w:t>46</w:t>
      </w:r>
    </w:p>
    <w:p w:rsidR="00100AC2" w:rsidRPr="00881A38" w:rsidRDefault="00100AC2" w:rsidP="00100AC2">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5 </w:t>
      </w:r>
      <w:r w:rsidRPr="00881A38">
        <w:rPr>
          <w:rFonts w:ascii="Arial" w:eastAsia="Times New Roman" w:hAnsi="Arial" w:cs="Arial"/>
          <w:sz w:val="20"/>
          <w:szCs w:val="20"/>
        </w:rPr>
        <w:t>- Income Statement</w:t>
      </w:r>
      <w:r w:rsidRPr="00881A38">
        <w:rPr>
          <w:rFonts w:ascii="Arial" w:eastAsia="Times New Roman" w:hAnsi="Arial" w:cs="Arial"/>
          <w:sz w:val="20"/>
          <w:szCs w:val="20"/>
        </w:rPr>
        <w:tab/>
      </w:r>
      <w:r w:rsidR="00D47596" w:rsidRPr="00881A38">
        <w:rPr>
          <w:rFonts w:ascii="Arial" w:eastAsia="Times New Roman" w:hAnsi="Arial" w:cs="Arial"/>
          <w:sz w:val="20"/>
          <w:szCs w:val="20"/>
        </w:rPr>
        <w:t>35110-35899</w:t>
      </w:r>
      <w:r w:rsidR="00F779DD" w:rsidRPr="00881A38">
        <w:rPr>
          <w:rFonts w:ascii="Arial" w:eastAsia="Times New Roman" w:hAnsi="Arial" w:cs="Arial"/>
          <w:sz w:val="20"/>
          <w:szCs w:val="20"/>
        </w:rPr>
        <w:tab/>
      </w:r>
      <w:r w:rsidR="000C50D2">
        <w:rPr>
          <w:rFonts w:ascii="Arial" w:eastAsia="Times New Roman" w:hAnsi="Arial" w:cs="Arial"/>
          <w:sz w:val="20"/>
          <w:szCs w:val="20"/>
        </w:rPr>
        <w:t>47</w:t>
      </w:r>
    </w:p>
    <w:p w:rsidR="000D1E59"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ABS3</w:t>
      </w:r>
      <w:r w:rsidRPr="00881A38">
        <w:rPr>
          <w:rFonts w:ascii="Arial" w:eastAsia="Times New Roman" w:hAnsi="Arial" w:cs="Arial"/>
          <w:sz w:val="20"/>
          <w:szCs w:val="20"/>
        </w:rPr>
        <w:tab/>
        <w:t>Sources and Applications of Finance &amp; Interest</w:t>
      </w:r>
      <w:r w:rsidRPr="00881A38">
        <w:rPr>
          <w:rFonts w:ascii="Arial" w:eastAsia="Times New Roman" w:hAnsi="Arial" w:cs="Arial"/>
          <w:sz w:val="20"/>
          <w:szCs w:val="20"/>
        </w:rPr>
        <w:tab/>
      </w:r>
      <w:r w:rsidR="00D47596" w:rsidRPr="00881A38">
        <w:rPr>
          <w:rFonts w:ascii="Arial" w:eastAsia="Times New Roman" w:hAnsi="Arial" w:cs="Arial"/>
          <w:sz w:val="20"/>
          <w:szCs w:val="20"/>
        </w:rPr>
        <w:t>03000-03299</w:t>
      </w:r>
      <w:r w:rsidR="006028C6" w:rsidRPr="00881A38">
        <w:rPr>
          <w:rFonts w:ascii="Arial" w:eastAsia="Times New Roman" w:hAnsi="Arial" w:cs="Arial"/>
          <w:sz w:val="20"/>
          <w:szCs w:val="20"/>
        </w:rPr>
        <w:tab/>
      </w:r>
      <w:r w:rsidR="000C50D2">
        <w:rPr>
          <w:rFonts w:ascii="Arial" w:eastAsia="Times New Roman" w:hAnsi="Arial" w:cs="Arial"/>
          <w:sz w:val="20"/>
          <w:szCs w:val="20"/>
        </w:rPr>
        <w:t>49</w:t>
      </w:r>
    </w:p>
    <w:p w:rsidR="0062405E" w:rsidRPr="00881A38" w:rsidRDefault="00696A73"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w:t>
      </w:r>
      <w:r w:rsidR="0048173A" w:rsidRPr="00881A38">
        <w:rPr>
          <w:rFonts w:ascii="Arial" w:eastAsia="Times New Roman" w:hAnsi="Arial" w:cs="Arial"/>
          <w:sz w:val="20"/>
          <w:szCs w:val="20"/>
        </w:rPr>
        <w:t>LG1</w:t>
      </w:r>
      <w:r w:rsidR="0062405E" w:rsidRPr="00881A38">
        <w:rPr>
          <w:rFonts w:ascii="Arial" w:eastAsia="Times New Roman" w:hAnsi="Arial" w:cs="Arial"/>
          <w:sz w:val="20"/>
          <w:szCs w:val="20"/>
        </w:rPr>
        <w:tab/>
        <w:t>R</w:t>
      </w:r>
      <w:r w:rsidR="0095712A" w:rsidRPr="00881A38">
        <w:rPr>
          <w:rFonts w:ascii="Arial" w:eastAsia="Times New Roman" w:hAnsi="Arial" w:cs="Arial"/>
          <w:sz w:val="20"/>
          <w:szCs w:val="20"/>
        </w:rPr>
        <w:t xml:space="preserve">oads </w:t>
      </w:r>
      <w:r w:rsidR="0043618B">
        <w:rPr>
          <w:rFonts w:ascii="Arial" w:eastAsia="Times New Roman" w:hAnsi="Arial" w:cs="Arial"/>
          <w:sz w:val="20"/>
          <w:szCs w:val="20"/>
        </w:rPr>
        <w:t xml:space="preserve">Inventory </w:t>
      </w:r>
      <w:r w:rsidR="0062405E" w:rsidRPr="00881A38">
        <w:rPr>
          <w:rFonts w:ascii="Arial" w:eastAsia="Times New Roman" w:hAnsi="Arial" w:cs="Arial"/>
          <w:sz w:val="20"/>
          <w:szCs w:val="20"/>
        </w:rPr>
        <w:t>Expenditure</w:t>
      </w:r>
      <w:r w:rsidR="0043618B">
        <w:rPr>
          <w:rFonts w:ascii="Arial" w:eastAsia="Times New Roman" w:hAnsi="Arial" w:cs="Arial"/>
          <w:sz w:val="20"/>
          <w:szCs w:val="20"/>
        </w:rPr>
        <w:t xml:space="preserve"> &amp; Financial Data </w:t>
      </w:r>
      <w:r w:rsidR="0062405E" w:rsidRPr="00881A38">
        <w:rPr>
          <w:rFonts w:ascii="Arial" w:eastAsia="Times New Roman" w:hAnsi="Arial" w:cs="Arial"/>
          <w:sz w:val="20"/>
          <w:szCs w:val="20"/>
        </w:rPr>
        <w:tab/>
      </w:r>
      <w:r w:rsidR="00D47596" w:rsidRPr="00881A38">
        <w:rPr>
          <w:rFonts w:ascii="Arial" w:eastAsia="Times New Roman" w:hAnsi="Arial" w:cs="Arial"/>
          <w:sz w:val="20"/>
          <w:szCs w:val="20"/>
        </w:rPr>
        <w:t>21000-21082</w:t>
      </w:r>
      <w:r w:rsidR="006028C6" w:rsidRPr="00881A38">
        <w:rPr>
          <w:rFonts w:ascii="Arial" w:eastAsia="Times New Roman" w:hAnsi="Arial" w:cs="Arial"/>
          <w:sz w:val="20"/>
          <w:szCs w:val="20"/>
        </w:rPr>
        <w:tab/>
      </w:r>
      <w:r w:rsidR="000C50D2">
        <w:rPr>
          <w:rFonts w:ascii="Arial" w:eastAsia="Times New Roman" w:hAnsi="Arial" w:cs="Arial"/>
          <w:sz w:val="20"/>
          <w:szCs w:val="20"/>
        </w:rPr>
        <w:t>50</w:t>
      </w:r>
    </w:p>
    <w:p w:rsidR="001836C4" w:rsidRPr="00881A38" w:rsidRDefault="001836C4" w:rsidP="001836C4">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LGV1</w:t>
      </w:r>
      <w:r w:rsidRPr="00881A38">
        <w:rPr>
          <w:rFonts w:ascii="Arial" w:eastAsia="Times New Roman" w:hAnsi="Arial" w:cs="Arial"/>
          <w:sz w:val="20"/>
          <w:szCs w:val="20"/>
        </w:rPr>
        <w:tab/>
        <w:t>Council Employment Profile</w:t>
      </w:r>
      <w:r w:rsidRPr="00881A38">
        <w:rPr>
          <w:rFonts w:ascii="Arial" w:eastAsia="Times New Roman" w:hAnsi="Arial" w:cs="Arial"/>
          <w:sz w:val="20"/>
          <w:szCs w:val="20"/>
        </w:rPr>
        <w:tab/>
      </w:r>
      <w:r w:rsidR="00D47596" w:rsidRPr="00881A38">
        <w:rPr>
          <w:rFonts w:ascii="Arial" w:eastAsia="Times New Roman" w:hAnsi="Arial" w:cs="Arial"/>
          <w:sz w:val="20"/>
          <w:szCs w:val="20"/>
        </w:rPr>
        <w:t>23050-23999</w:t>
      </w:r>
      <w:r w:rsidR="00F779DD" w:rsidRPr="00881A38">
        <w:rPr>
          <w:rFonts w:ascii="Arial" w:eastAsia="Times New Roman" w:hAnsi="Arial" w:cs="Arial"/>
          <w:sz w:val="20"/>
          <w:szCs w:val="20"/>
        </w:rPr>
        <w:tab/>
      </w:r>
      <w:r w:rsidR="000C50D2">
        <w:rPr>
          <w:rFonts w:ascii="Arial" w:eastAsia="Times New Roman" w:hAnsi="Arial" w:cs="Arial"/>
          <w:sz w:val="20"/>
          <w:szCs w:val="20"/>
        </w:rPr>
        <w:t>53</w:t>
      </w:r>
    </w:p>
    <w:p w:rsidR="009F70A3" w:rsidRPr="00881A38" w:rsidRDefault="009F70A3" w:rsidP="009F70A3">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9F70A3" w:rsidRPr="00881A38" w:rsidRDefault="009F70A3" w:rsidP="009924E2">
      <w:pPr>
        <w:spacing w:after="0" w:line="240" w:lineRule="auto"/>
        <w:rPr>
          <w:rFonts w:ascii="Arial" w:hAnsi="Arial" w:cs="Arial"/>
          <w:sz w:val="20"/>
          <w:szCs w:val="20"/>
        </w:rPr>
      </w:pPr>
    </w:p>
    <w:p w:rsidR="00062C97" w:rsidRPr="00881A38" w:rsidRDefault="00062C97" w:rsidP="009924E2">
      <w:pPr>
        <w:spacing w:after="0" w:line="240" w:lineRule="auto"/>
        <w:rPr>
          <w:rFonts w:ascii="Arial" w:hAnsi="Arial" w:cs="Arial"/>
          <w:sz w:val="20"/>
          <w:szCs w:val="20"/>
        </w:rPr>
        <w:sectPr w:rsidR="00062C97" w:rsidRPr="00881A38" w:rsidSect="0095712A">
          <w:headerReference w:type="default" r:id="rId9"/>
          <w:footerReference w:type="even" r:id="rId10"/>
          <w:footerReference w:type="default" r:id="rId11"/>
          <w:pgSz w:w="11906" w:h="16838" w:code="9"/>
          <w:pgMar w:top="1134" w:right="1701" w:bottom="1134" w:left="1701" w:header="709" w:footer="709" w:gutter="0"/>
          <w:cols w:space="708"/>
          <w:docGrid w:linePitch="360"/>
        </w:sectPr>
      </w:pPr>
    </w:p>
    <w:p w:rsidR="0062405E" w:rsidRPr="00881A38" w:rsidRDefault="0062405E" w:rsidP="009924E2">
      <w:pPr>
        <w:spacing w:after="0" w:line="240" w:lineRule="auto"/>
        <w:rPr>
          <w:rFonts w:ascii="Arial" w:hAnsi="Arial" w:cs="Arial"/>
          <w:sz w:val="20"/>
          <w:szCs w:val="20"/>
        </w:rPr>
      </w:pPr>
    </w:p>
    <w:p w:rsidR="0062405E" w:rsidRPr="00881A38" w:rsidRDefault="0062405E"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Who, how what &amp; where</w:t>
      </w: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Who uses th</w:t>
      </w:r>
      <w:r w:rsidR="00EC64E5" w:rsidRPr="00881A38">
        <w:rPr>
          <w:rFonts w:ascii="Arial" w:hAnsi="Arial" w:cs="Arial"/>
          <w:b/>
          <w:sz w:val="28"/>
          <w:szCs w:val="28"/>
        </w:rPr>
        <w:t>e</w:t>
      </w:r>
      <w:r w:rsidRPr="00881A38">
        <w:rPr>
          <w:rFonts w:ascii="Arial" w:hAnsi="Arial" w:cs="Arial"/>
          <w:b/>
          <w:sz w:val="28"/>
          <w:szCs w:val="28"/>
        </w:rPr>
        <w:t xml:space="preserve"> data ? </w:t>
      </w:r>
    </w:p>
    <w:p w:rsidR="00000D8B" w:rsidRPr="00881A38" w:rsidRDefault="00000D8B" w:rsidP="00000D8B">
      <w:pPr>
        <w:spacing w:after="0" w:line="240" w:lineRule="auto"/>
        <w:rPr>
          <w:rFonts w:ascii="Arial" w:hAnsi="Arial" w:cs="Arial"/>
          <w:sz w:val="20"/>
          <w:szCs w:val="20"/>
        </w:rPr>
      </w:pPr>
    </w:p>
    <w:p w:rsidR="00000D8B" w:rsidRPr="00881A38" w:rsidRDefault="004A4C4E" w:rsidP="00000D8B">
      <w:pPr>
        <w:spacing w:after="0" w:line="240" w:lineRule="auto"/>
        <w:rPr>
          <w:rFonts w:ascii="Arial" w:hAnsi="Arial" w:cs="Arial"/>
          <w:sz w:val="20"/>
          <w:szCs w:val="20"/>
        </w:rPr>
      </w:pPr>
      <w:r w:rsidRPr="00881A38">
        <w:rPr>
          <w:rFonts w:ascii="Arial" w:hAnsi="Arial" w:cs="Arial"/>
          <w:sz w:val="20"/>
          <w:szCs w:val="20"/>
        </w:rPr>
        <w:t xml:space="preserve">The </w:t>
      </w:r>
      <w:r w:rsidR="00000D8B" w:rsidRPr="00881A38">
        <w:rPr>
          <w:rFonts w:ascii="Arial" w:hAnsi="Arial" w:cs="Arial"/>
          <w:sz w:val="20"/>
          <w:szCs w:val="20"/>
        </w:rPr>
        <w:t xml:space="preserve">Victoria Grants Commission (VGC) </w:t>
      </w:r>
      <w:r w:rsidRPr="00881A38">
        <w:rPr>
          <w:rFonts w:ascii="Arial" w:hAnsi="Arial" w:cs="Arial"/>
          <w:sz w:val="20"/>
          <w:szCs w:val="20"/>
        </w:rPr>
        <w:t xml:space="preserve">use tabs VGC1-3 </w:t>
      </w:r>
      <w:r w:rsidR="00000D8B" w:rsidRPr="00881A38">
        <w:rPr>
          <w:rFonts w:ascii="Arial" w:hAnsi="Arial" w:cs="Arial"/>
          <w:sz w:val="20"/>
          <w:szCs w:val="20"/>
        </w:rPr>
        <w:t xml:space="preserve">in determining the allocation of general revenue assistance to local government.  </w:t>
      </w:r>
    </w:p>
    <w:p w:rsidR="00100AC2" w:rsidRPr="00881A38" w:rsidRDefault="00100AC2"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r w:rsidRPr="00881A38">
        <w:rPr>
          <w:rFonts w:ascii="Arial" w:hAnsi="Arial" w:cs="Arial"/>
          <w:sz w:val="20"/>
          <w:szCs w:val="20"/>
        </w:rPr>
        <w:t>However, to reduce the imposition on councils, the Commission also uses the return to collect information required annually by other parties, including:</w:t>
      </w:r>
    </w:p>
    <w:p w:rsidR="00000D8B" w:rsidRPr="00881A38" w:rsidRDefault="00000D8B" w:rsidP="00000D8B">
      <w:pPr>
        <w:spacing w:after="0" w:line="240" w:lineRule="auto"/>
        <w:rPr>
          <w:rFonts w:ascii="Arial" w:hAnsi="Arial" w:cs="Arial"/>
          <w:sz w:val="20"/>
          <w:szCs w:val="20"/>
        </w:rPr>
      </w:pP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Bureau of Statistics (ABS)</w:t>
      </w: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Local Government Association</w:t>
      </w:r>
      <w:r w:rsidR="00BF3A4A" w:rsidRPr="00881A38">
        <w:rPr>
          <w:rFonts w:ascii="Arial" w:hAnsi="Arial" w:cs="Arial"/>
          <w:sz w:val="20"/>
          <w:szCs w:val="20"/>
        </w:rPr>
        <w:t xml:space="preserve"> (ALGA</w:t>
      </w:r>
      <w:r w:rsidR="0043618B">
        <w:rPr>
          <w:rFonts w:ascii="Arial" w:hAnsi="Arial" w:cs="Arial"/>
          <w:sz w:val="20"/>
          <w:szCs w:val="20"/>
        </w:rPr>
        <w:t>/JRA</w:t>
      </w:r>
      <w:r w:rsidR="00BF3A4A" w:rsidRPr="00881A38">
        <w:rPr>
          <w:rFonts w:ascii="Arial" w:hAnsi="Arial" w:cs="Arial"/>
          <w:sz w:val="20"/>
          <w:szCs w:val="20"/>
        </w:rPr>
        <w:t>)</w:t>
      </w: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organisation/agencies on request</w:t>
      </w:r>
    </w:p>
    <w:p w:rsidR="00000D8B" w:rsidRPr="00881A38" w:rsidRDefault="00000D8B"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r w:rsidRPr="00881A38">
        <w:rPr>
          <w:rFonts w:ascii="Arial" w:hAnsi="Arial" w:cs="Arial"/>
          <w:sz w:val="20"/>
          <w:szCs w:val="20"/>
        </w:rPr>
        <w:t xml:space="preserve">Public Request:  Extracts of this data is available to the public on request.  </w:t>
      </w:r>
      <w:r w:rsidRPr="00881A38">
        <w:rPr>
          <w:rFonts w:ascii="Arial" w:hAnsi="Arial" w:cs="Arial"/>
          <w:sz w:val="20"/>
          <w:szCs w:val="20"/>
        </w:rPr>
        <w:br/>
        <w:t xml:space="preserve">Entire questionnaire as completed is only provided back to the originating Council.  </w:t>
      </w:r>
    </w:p>
    <w:p w:rsidR="00000D8B" w:rsidRPr="00881A38" w:rsidRDefault="00000D8B" w:rsidP="00000D8B">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100AC2" w:rsidRPr="00881A38" w:rsidRDefault="00100AC2" w:rsidP="00000D8B">
      <w:pPr>
        <w:spacing w:after="0" w:line="240" w:lineRule="auto"/>
        <w:rPr>
          <w:rFonts w:ascii="Arial" w:hAnsi="Arial" w:cs="Arial"/>
          <w:sz w:val="20"/>
          <w:szCs w:val="20"/>
        </w:rPr>
      </w:pPr>
    </w:p>
    <w:p w:rsidR="00CB6927" w:rsidRPr="00881A38" w:rsidRDefault="00CB6927"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How to use the spreadsheet</w:t>
      </w:r>
      <w:r w:rsidR="00E95475" w:rsidRPr="00881A38">
        <w:rPr>
          <w:rFonts w:ascii="Arial" w:hAnsi="Arial" w:cs="Arial"/>
          <w:b/>
          <w:sz w:val="28"/>
          <w:szCs w:val="28"/>
        </w:rPr>
        <w:t xml:space="preserve"> &amp; manual</w:t>
      </w:r>
    </w:p>
    <w:p w:rsidR="00000D8B" w:rsidRPr="00881A38" w:rsidRDefault="00000D8B" w:rsidP="00000D8B">
      <w:pPr>
        <w:spacing w:after="0" w:line="240" w:lineRule="auto"/>
        <w:rPr>
          <w:rFonts w:ascii="Arial" w:hAnsi="Arial" w:cs="Arial"/>
          <w:sz w:val="20"/>
          <w:szCs w:val="20"/>
        </w:rPr>
      </w:pPr>
    </w:p>
    <w:p w:rsidR="00100AC2"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Locked areas</w:t>
      </w:r>
      <w:r w:rsidRPr="00881A38">
        <w:rPr>
          <w:rFonts w:ascii="Arial" w:hAnsi="Arial" w:cs="Arial"/>
          <w:sz w:val="20"/>
          <w:szCs w:val="20"/>
        </w:rPr>
        <w:t xml:space="preserve"> - The spreadsheets have been locked to avoid any column or row inserts/deletes and to endure that all data provided by Councils are picked up for analysis and calculations.  </w:t>
      </w:r>
      <w:r w:rsidR="00100AC2" w:rsidRPr="00881A38">
        <w:rPr>
          <w:rFonts w:ascii="Arial" w:hAnsi="Arial" w:cs="Arial"/>
          <w:sz w:val="20"/>
          <w:szCs w:val="20"/>
        </w:rPr>
        <w:t>Please do not add, remove or move text as this affects our analysis.</w:t>
      </w:r>
    </w:p>
    <w:p w:rsidR="004A4C4E" w:rsidRPr="00881A38" w:rsidRDefault="004A4C4E" w:rsidP="004A4C4E">
      <w:pPr>
        <w:spacing w:after="0" w:line="240" w:lineRule="auto"/>
        <w:rPr>
          <w:rFonts w:ascii="Arial" w:hAnsi="Arial" w:cs="Arial"/>
          <w:sz w:val="20"/>
          <w:szCs w:val="20"/>
        </w:rPr>
      </w:pPr>
    </w:p>
    <w:p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Print</w:t>
      </w:r>
      <w:r w:rsidRPr="00881A38">
        <w:rPr>
          <w:rFonts w:ascii="Arial" w:hAnsi="Arial" w:cs="Arial"/>
          <w:sz w:val="20"/>
          <w:szCs w:val="20"/>
        </w:rPr>
        <w:t xml:space="preserve"> – The print area has been set to print the entire tab content on A3 paper.  A pdf version of the questionnaire is also to be provided to enable quick and easy print of blank questionnaire.</w:t>
      </w:r>
    </w:p>
    <w:p w:rsidR="00785105" w:rsidRPr="00881A38" w:rsidRDefault="00785105" w:rsidP="00785105">
      <w:pPr>
        <w:spacing w:after="0" w:line="240" w:lineRule="auto"/>
        <w:rPr>
          <w:rFonts w:ascii="Arial" w:hAnsi="Arial" w:cs="Arial"/>
          <w:sz w:val="20"/>
          <w:szCs w:val="20"/>
        </w:rPr>
      </w:pPr>
    </w:p>
    <w:p w:rsidR="00100AC2" w:rsidRPr="00881A38" w:rsidRDefault="00000D8B" w:rsidP="00785105">
      <w:pPr>
        <w:spacing w:after="0" w:line="240" w:lineRule="auto"/>
        <w:rPr>
          <w:rFonts w:ascii="Arial" w:hAnsi="Arial" w:cs="Arial"/>
          <w:sz w:val="20"/>
          <w:szCs w:val="20"/>
        </w:rPr>
      </w:pPr>
      <w:r w:rsidRPr="00881A38">
        <w:rPr>
          <w:rFonts w:ascii="Arial" w:hAnsi="Arial" w:cs="Arial"/>
          <w:b/>
          <w:sz w:val="20"/>
          <w:szCs w:val="20"/>
        </w:rPr>
        <w:t>Colours</w:t>
      </w:r>
      <w:r w:rsidRPr="00881A38">
        <w:rPr>
          <w:rFonts w:ascii="Arial" w:hAnsi="Arial" w:cs="Arial"/>
          <w:sz w:val="20"/>
          <w:szCs w:val="20"/>
        </w:rPr>
        <w:t xml:space="preserve"> have been simpli</w:t>
      </w:r>
      <w:r w:rsidR="00100AC2" w:rsidRPr="00881A38">
        <w:rPr>
          <w:rFonts w:ascii="Arial" w:hAnsi="Arial" w:cs="Arial"/>
          <w:sz w:val="20"/>
          <w:szCs w:val="20"/>
        </w:rPr>
        <w:t>fi</w:t>
      </w:r>
      <w:r w:rsidRPr="00881A38">
        <w:rPr>
          <w:rFonts w:ascii="Arial" w:hAnsi="Arial" w:cs="Arial"/>
          <w:sz w:val="20"/>
          <w:szCs w:val="20"/>
        </w:rPr>
        <w:t>ed</w:t>
      </w:r>
      <w:r w:rsidR="00100AC2" w:rsidRPr="00881A38">
        <w:rPr>
          <w:rFonts w:ascii="Arial" w:hAnsi="Arial" w:cs="Arial"/>
          <w:sz w:val="20"/>
          <w:szCs w:val="20"/>
        </w:rPr>
        <w:t>.</w:t>
      </w:r>
    </w:p>
    <w:p w:rsidR="00100AC2" w:rsidRPr="00881A38" w:rsidRDefault="00100AC2" w:rsidP="00785105">
      <w:pPr>
        <w:spacing w:after="0" w:line="240" w:lineRule="auto"/>
        <w:rPr>
          <w:rFonts w:ascii="Arial" w:hAnsi="Arial" w:cs="Arial"/>
          <w:sz w:val="20"/>
          <w:szCs w:val="20"/>
        </w:rPr>
      </w:pPr>
    </w:p>
    <w:tbl>
      <w:tblPr>
        <w:tblW w:w="5244" w:type="dxa"/>
        <w:tblInd w:w="1668" w:type="dxa"/>
        <w:tblLook w:val="04A0" w:firstRow="1" w:lastRow="0" w:firstColumn="1" w:lastColumn="0" w:noHBand="0" w:noVBand="1"/>
      </w:tblPr>
      <w:tblGrid>
        <w:gridCol w:w="5244"/>
      </w:tblGrid>
      <w:tr w:rsidR="00100AC2" w:rsidRPr="00881A38" w:rsidTr="00100AC2">
        <w:trPr>
          <w:trHeight w:val="312"/>
        </w:trPr>
        <w:tc>
          <w:tcPr>
            <w:tcW w:w="5244" w:type="dxa"/>
            <w:tcBorders>
              <w:top w:val="single" w:sz="4" w:space="0" w:color="BFBFBF"/>
              <w:left w:val="single" w:sz="4" w:space="0" w:color="BFBFBF"/>
              <w:bottom w:val="single" w:sz="4" w:space="0" w:color="BFBFBF"/>
              <w:right w:val="single" w:sz="4" w:space="0" w:color="BFBFBF"/>
            </w:tcBorders>
            <w:shd w:val="clear" w:color="000000" w:fill="EEECE1"/>
            <w:noWrap/>
            <w:vAlign w:val="bottom"/>
            <w:hideMark/>
          </w:tcPr>
          <w:p w:rsidR="00100AC2" w:rsidRPr="00881A38" w:rsidRDefault="00100AC2" w:rsidP="00100AC2">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Cells requiring information from Council</w:t>
            </w:r>
          </w:p>
        </w:tc>
      </w:tr>
      <w:tr w:rsidR="00100AC2" w:rsidRPr="00881A38" w:rsidTr="00100AC2">
        <w:trPr>
          <w:trHeight w:val="312"/>
        </w:trPr>
        <w:tc>
          <w:tcPr>
            <w:tcW w:w="5244" w:type="dxa"/>
            <w:tcBorders>
              <w:top w:val="nil"/>
              <w:left w:val="single" w:sz="4" w:space="0" w:color="BFBFBF"/>
              <w:bottom w:val="single" w:sz="4" w:space="0" w:color="BFBFBF"/>
              <w:right w:val="single" w:sz="4" w:space="0" w:color="BFBFBF"/>
            </w:tcBorders>
            <w:shd w:val="clear" w:color="000000" w:fill="C5BE97"/>
            <w:noWrap/>
            <w:vAlign w:val="bottom"/>
            <w:hideMark/>
          </w:tcPr>
          <w:p w:rsidR="00100AC2" w:rsidRPr="00881A38" w:rsidRDefault="00100AC2" w:rsidP="00100AC2">
            <w:pPr>
              <w:spacing w:after="0" w:line="240" w:lineRule="auto"/>
              <w:jc w:val="center"/>
              <w:rPr>
                <w:rFonts w:ascii="Arial" w:eastAsia="Times New Roman" w:hAnsi="Arial" w:cs="Arial"/>
                <w:b/>
                <w:color w:val="000000"/>
                <w:sz w:val="20"/>
                <w:szCs w:val="20"/>
              </w:rPr>
            </w:pPr>
            <w:r w:rsidRPr="00881A38">
              <w:rPr>
                <w:rFonts w:ascii="Arial" w:eastAsia="Times New Roman" w:hAnsi="Arial" w:cs="Arial"/>
                <w:b/>
                <w:color w:val="000000"/>
                <w:sz w:val="20"/>
                <w:szCs w:val="20"/>
              </w:rPr>
              <w:t>Totals, sub-totals or links</w:t>
            </w:r>
          </w:p>
        </w:tc>
      </w:tr>
    </w:tbl>
    <w:p w:rsidR="00785105" w:rsidRPr="00881A38" w:rsidRDefault="00785105" w:rsidP="00785105">
      <w:pPr>
        <w:spacing w:after="0" w:line="240" w:lineRule="auto"/>
        <w:rPr>
          <w:rFonts w:ascii="Arial" w:hAnsi="Arial" w:cs="Arial"/>
          <w:sz w:val="20"/>
          <w:szCs w:val="20"/>
        </w:rPr>
      </w:pPr>
    </w:p>
    <w:p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Sections</w:t>
      </w:r>
      <w:r w:rsidRPr="00881A38">
        <w:rPr>
          <w:rFonts w:ascii="Arial" w:hAnsi="Arial" w:cs="Arial"/>
          <w:sz w:val="20"/>
          <w:szCs w:val="20"/>
        </w:rPr>
        <w:t xml:space="preserve"> - The sections have been re-ordered to show more clearly what information is required and used by the Victoria Grants Commission in determining your grants allocations.  This also highlights the information collected on behalf of other organisations.</w:t>
      </w:r>
    </w:p>
    <w:p w:rsidR="00785105" w:rsidRPr="00881A38" w:rsidRDefault="00785105" w:rsidP="00785105">
      <w:pPr>
        <w:spacing w:after="0" w:line="240" w:lineRule="auto"/>
        <w:rPr>
          <w:rFonts w:ascii="Arial" w:hAnsi="Arial" w:cs="Arial"/>
          <w:sz w:val="20"/>
          <w:szCs w:val="20"/>
        </w:rPr>
      </w:pPr>
    </w:p>
    <w:p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rsidR="00785105" w:rsidRPr="00881A38" w:rsidRDefault="00785105" w:rsidP="00785105">
      <w:pPr>
        <w:spacing w:after="0" w:line="240" w:lineRule="auto"/>
        <w:rPr>
          <w:rFonts w:ascii="Arial" w:hAnsi="Arial" w:cs="Arial"/>
          <w:sz w:val="20"/>
          <w:szCs w:val="20"/>
        </w:rPr>
      </w:pPr>
    </w:p>
    <w:tbl>
      <w:tblPr>
        <w:tblW w:w="0" w:type="auto"/>
        <w:tblInd w:w="166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2608"/>
        <w:gridCol w:w="2608"/>
      </w:tblGrid>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12,530,487</w:t>
            </w:r>
          </w:p>
        </w:tc>
        <w:tc>
          <w:tcPr>
            <w:tcW w:w="2608" w:type="dxa"/>
            <w:shd w:val="clear" w:color="000000" w:fill="EEECE1"/>
            <w:vAlign w:val="center"/>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76923C" w:themeColor="accent3" w:themeShade="BF"/>
                <w:sz w:val="36"/>
                <w:szCs w:val="36"/>
              </w:rPr>
              <w:sym w:font="Wingdings" w:char="F0FC"/>
            </w:r>
            <w:r w:rsidRPr="00881A38">
              <w:rPr>
                <w:rFonts w:ascii="Arial" w:eastAsia="Times New Roman" w:hAnsi="Arial" w:cs="Arial"/>
                <w:b/>
                <w:color w:val="76923C" w:themeColor="accent3" w:themeShade="BF"/>
                <w:sz w:val="36"/>
                <w:szCs w:val="36"/>
              </w:rPr>
              <w:t>OK</w:t>
            </w:r>
          </w:p>
        </w:tc>
      </w:tr>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12,530,000</w:t>
            </w:r>
          </w:p>
        </w:tc>
        <w:tc>
          <w:tcPr>
            <w:tcW w:w="2608" w:type="dxa"/>
            <w:shd w:val="clear" w:color="000000" w:fill="EEECE1"/>
            <w:vAlign w:val="center"/>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76923C" w:themeColor="accent3" w:themeShade="BF"/>
                <w:sz w:val="36"/>
                <w:szCs w:val="36"/>
              </w:rPr>
              <w:sym w:font="Wingdings" w:char="F0FC"/>
            </w:r>
            <w:r w:rsidRPr="00881A38">
              <w:rPr>
                <w:rFonts w:ascii="Arial" w:eastAsia="Times New Roman" w:hAnsi="Arial" w:cs="Arial"/>
                <w:b/>
                <w:color w:val="76923C" w:themeColor="accent3" w:themeShade="BF"/>
                <w:sz w:val="36"/>
                <w:szCs w:val="36"/>
              </w:rPr>
              <w:t>OK</w:t>
            </w:r>
          </w:p>
        </w:tc>
      </w:tr>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w:t>
            </w:r>
          </w:p>
        </w:tc>
        <w:tc>
          <w:tcPr>
            <w:tcW w:w="2608" w:type="dxa"/>
            <w:shd w:val="clear" w:color="000000" w:fill="EEECE1"/>
            <w:vAlign w:val="center"/>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FF0000"/>
                <w:sz w:val="36"/>
                <w:szCs w:val="36"/>
              </w:rPr>
              <w:sym w:font="Wingdings" w:char="F0FB"/>
            </w:r>
            <w:r w:rsidRPr="00881A38">
              <w:rPr>
                <w:rFonts w:ascii="Arial" w:eastAsia="Times New Roman" w:hAnsi="Arial" w:cs="Arial"/>
                <w:b/>
                <w:color w:val="FF0000"/>
                <w:sz w:val="20"/>
                <w:szCs w:val="20"/>
              </w:rPr>
              <w:t>Please do not use</w:t>
            </w:r>
          </w:p>
        </w:tc>
      </w:tr>
    </w:tbl>
    <w:p w:rsidR="00785105" w:rsidRPr="00881A38" w:rsidRDefault="00785105" w:rsidP="00785105">
      <w:pPr>
        <w:spacing w:after="0" w:line="240" w:lineRule="auto"/>
        <w:rPr>
          <w:rFonts w:ascii="Arial" w:hAnsi="Arial" w:cs="Arial"/>
          <w:sz w:val="20"/>
          <w:szCs w:val="20"/>
        </w:rPr>
      </w:pPr>
    </w:p>
    <w:p w:rsidR="00F04B87" w:rsidRPr="00881A38" w:rsidRDefault="00785105" w:rsidP="00000D8B">
      <w:pPr>
        <w:spacing w:after="0" w:line="240" w:lineRule="auto"/>
        <w:rPr>
          <w:rFonts w:ascii="Arial" w:hAnsi="Arial" w:cs="Arial"/>
          <w:sz w:val="20"/>
          <w:szCs w:val="20"/>
        </w:rPr>
      </w:pPr>
      <w:r w:rsidRPr="00881A38">
        <w:rPr>
          <w:rFonts w:ascii="Arial" w:hAnsi="Arial" w:cs="Arial"/>
          <w:b/>
          <w:sz w:val="20"/>
          <w:szCs w:val="20"/>
        </w:rPr>
        <w:t>Code Numbers</w:t>
      </w:r>
      <w:r w:rsidRPr="00881A38">
        <w:rPr>
          <w:rFonts w:ascii="Arial" w:hAnsi="Arial" w:cs="Arial"/>
          <w:sz w:val="20"/>
          <w:szCs w:val="20"/>
        </w:rPr>
        <w:t xml:space="preserve"> - We have tried to maintain as many code numbers as used in previously used.  </w:t>
      </w:r>
    </w:p>
    <w:p w:rsidR="00685108" w:rsidRPr="00881A38" w:rsidRDefault="00685108" w:rsidP="00000D8B">
      <w:pPr>
        <w:spacing w:after="0" w:line="240" w:lineRule="auto"/>
        <w:rPr>
          <w:rFonts w:ascii="Arial" w:hAnsi="Arial" w:cs="Arial"/>
          <w:sz w:val="20"/>
          <w:szCs w:val="20"/>
        </w:rPr>
      </w:pPr>
    </w:p>
    <w:p w:rsidR="00E97B51" w:rsidRPr="00881A38" w:rsidRDefault="00E97B51">
      <w:pPr>
        <w:rPr>
          <w:rFonts w:ascii="Arial" w:hAnsi="Arial" w:cs="Arial"/>
          <w:sz w:val="20"/>
          <w:szCs w:val="20"/>
        </w:rPr>
      </w:pPr>
      <w:r w:rsidRPr="00881A38">
        <w:rPr>
          <w:rFonts w:ascii="Arial" w:hAnsi="Arial" w:cs="Arial"/>
          <w:sz w:val="20"/>
          <w:szCs w:val="20"/>
        </w:rPr>
        <w:br w:type="page"/>
      </w:r>
    </w:p>
    <w:p w:rsidR="00F04B87" w:rsidRPr="00881A38" w:rsidRDefault="00F04B87" w:rsidP="00000D8B">
      <w:pPr>
        <w:spacing w:after="0" w:line="240" w:lineRule="auto"/>
        <w:rPr>
          <w:rFonts w:ascii="Arial" w:hAnsi="Arial" w:cs="Arial"/>
          <w:sz w:val="20"/>
          <w:szCs w:val="20"/>
        </w:rPr>
      </w:pPr>
    </w:p>
    <w:p w:rsidR="00CB6927" w:rsidRPr="00881A38" w:rsidRDefault="00CB6927" w:rsidP="00000D8B">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How and when to submit the </w:t>
      </w:r>
      <w:r w:rsidR="00BF3A4A" w:rsidRPr="00881A38">
        <w:rPr>
          <w:rFonts w:ascii="Arial" w:hAnsi="Arial" w:cs="Arial"/>
          <w:b/>
          <w:sz w:val="28"/>
          <w:szCs w:val="28"/>
        </w:rPr>
        <w:t>Q</w:t>
      </w:r>
      <w:r w:rsidRPr="00881A38">
        <w:rPr>
          <w:rFonts w:ascii="Arial" w:hAnsi="Arial" w:cs="Arial"/>
          <w:b/>
          <w:sz w:val="28"/>
          <w:szCs w:val="28"/>
        </w:rPr>
        <w:t xml:space="preserve">uestionnaire ? </w:t>
      </w:r>
    </w:p>
    <w:p w:rsidR="00000D8B" w:rsidRPr="00881A38" w:rsidRDefault="00000D8B" w:rsidP="00000D8B">
      <w:pPr>
        <w:spacing w:after="0" w:line="240" w:lineRule="auto"/>
        <w:rPr>
          <w:rFonts w:ascii="Arial" w:hAnsi="Arial" w:cs="Arial"/>
          <w:sz w:val="20"/>
          <w:szCs w:val="20"/>
        </w:rPr>
      </w:pPr>
    </w:p>
    <w:p w:rsidR="00081FD7" w:rsidRPr="0043618B" w:rsidRDefault="00081FD7" w:rsidP="00081FD7">
      <w:pPr>
        <w:tabs>
          <w:tab w:val="left" w:pos="4536"/>
          <w:tab w:val="left" w:pos="5670"/>
        </w:tabs>
        <w:spacing w:after="0" w:line="240" w:lineRule="auto"/>
        <w:rPr>
          <w:rFonts w:ascii="Arial" w:hAnsi="Arial" w:cs="Arial"/>
          <w:color w:val="FF0000"/>
          <w:sz w:val="20"/>
          <w:szCs w:val="20"/>
        </w:rPr>
      </w:pPr>
      <w:r w:rsidRPr="0043618B">
        <w:rPr>
          <w:rFonts w:ascii="Arial" w:hAnsi="Arial" w:cs="Arial"/>
          <w:color w:val="FF0000"/>
          <w:sz w:val="20"/>
          <w:szCs w:val="20"/>
        </w:rPr>
        <w:t xml:space="preserve">Please </w:t>
      </w:r>
      <w:r w:rsidR="003912B5" w:rsidRPr="0043618B">
        <w:rPr>
          <w:rFonts w:ascii="Arial" w:hAnsi="Arial" w:cs="Arial"/>
          <w:color w:val="FF0000"/>
          <w:sz w:val="20"/>
          <w:szCs w:val="20"/>
        </w:rPr>
        <w:t>EMAIL</w:t>
      </w:r>
      <w:r w:rsidRPr="0043618B">
        <w:rPr>
          <w:rFonts w:ascii="Arial" w:hAnsi="Arial" w:cs="Arial"/>
          <w:color w:val="FF0000"/>
          <w:sz w:val="20"/>
          <w:szCs w:val="20"/>
        </w:rPr>
        <w:t xml:space="preserve"> the completed </w:t>
      </w:r>
      <w:r w:rsidR="00000D8B" w:rsidRPr="0043618B">
        <w:rPr>
          <w:rFonts w:ascii="Arial" w:hAnsi="Arial" w:cs="Arial"/>
          <w:color w:val="FF0000"/>
          <w:sz w:val="20"/>
          <w:szCs w:val="20"/>
        </w:rPr>
        <w:t xml:space="preserve">questionnaire </w:t>
      </w:r>
      <w:r w:rsidR="00000D8B" w:rsidRPr="0043618B">
        <w:rPr>
          <w:rFonts w:ascii="Arial" w:hAnsi="Arial" w:cs="Arial"/>
          <w:b/>
          <w:color w:val="FF0000"/>
          <w:sz w:val="20"/>
          <w:szCs w:val="20"/>
        </w:rPr>
        <w:t>electronically</w:t>
      </w:r>
      <w:r w:rsidR="00000D8B" w:rsidRPr="0043618B">
        <w:rPr>
          <w:rFonts w:ascii="Arial" w:hAnsi="Arial" w:cs="Arial"/>
          <w:color w:val="FF0000"/>
          <w:sz w:val="20"/>
          <w:szCs w:val="20"/>
        </w:rPr>
        <w:t xml:space="preserve"> and in </w:t>
      </w:r>
      <w:r w:rsidR="00000D8B" w:rsidRPr="0043618B">
        <w:rPr>
          <w:rFonts w:ascii="Arial" w:hAnsi="Arial" w:cs="Arial"/>
          <w:b/>
          <w:color w:val="FF0000"/>
          <w:sz w:val="20"/>
          <w:szCs w:val="20"/>
        </w:rPr>
        <w:t>excel format</w:t>
      </w:r>
      <w:r w:rsidRPr="0043618B">
        <w:rPr>
          <w:rFonts w:ascii="Arial" w:hAnsi="Arial" w:cs="Arial"/>
          <w:color w:val="FF0000"/>
          <w:sz w:val="20"/>
          <w:szCs w:val="20"/>
        </w:rPr>
        <w:t xml:space="preserve">.  </w:t>
      </w:r>
      <w:r w:rsidRPr="0043618B">
        <w:rPr>
          <w:rFonts w:ascii="Arial" w:hAnsi="Arial" w:cs="Arial"/>
          <w:color w:val="FF0000"/>
          <w:sz w:val="20"/>
          <w:szCs w:val="20"/>
        </w:rPr>
        <w:br/>
        <w:t>The signed certification can be returned separately</w:t>
      </w:r>
      <w:r w:rsidR="003912B5" w:rsidRPr="0043618B">
        <w:rPr>
          <w:rFonts w:ascii="Arial" w:hAnsi="Arial" w:cs="Arial"/>
          <w:color w:val="FF0000"/>
          <w:sz w:val="20"/>
          <w:szCs w:val="20"/>
        </w:rPr>
        <w:t xml:space="preserve"> by either email or post</w:t>
      </w:r>
      <w:r w:rsidRPr="0043618B">
        <w:rPr>
          <w:rFonts w:ascii="Arial" w:hAnsi="Arial" w:cs="Arial"/>
          <w:color w:val="FF0000"/>
          <w:sz w:val="20"/>
          <w:szCs w:val="20"/>
        </w:rPr>
        <w:t>.</w:t>
      </w:r>
    </w:p>
    <w:p w:rsidR="00E700D3" w:rsidRPr="00881A38" w:rsidRDefault="00E700D3" w:rsidP="00000D8B">
      <w:pPr>
        <w:tabs>
          <w:tab w:val="left" w:pos="4536"/>
          <w:tab w:val="left" w:pos="567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6627"/>
      </w:tblGrid>
      <w:tr w:rsidR="00081FD7" w:rsidRPr="00881A38" w:rsidTr="00081FD7">
        <w:tc>
          <w:tcPr>
            <w:tcW w:w="817" w:type="dxa"/>
            <w:vAlign w:val="center"/>
          </w:tcPr>
          <w:p w:rsidR="00081FD7" w:rsidRPr="00881A38" w:rsidRDefault="00081FD7" w:rsidP="00081FD7">
            <w:pPr>
              <w:rPr>
                <w:rFonts w:ascii="Arial" w:hAnsi="Arial" w:cs="Arial"/>
              </w:rPr>
            </w:pPr>
          </w:p>
        </w:tc>
        <w:tc>
          <w:tcPr>
            <w:tcW w:w="1276" w:type="dxa"/>
            <w:vAlign w:val="center"/>
          </w:tcPr>
          <w:p w:rsidR="00081FD7" w:rsidRPr="00881A38" w:rsidRDefault="00081FD7" w:rsidP="00081FD7">
            <w:pPr>
              <w:tabs>
                <w:tab w:val="left" w:pos="4536"/>
                <w:tab w:val="left" w:pos="5670"/>
              </w:tabs>
              <w:rPr>
                <w:rFonts w:ascii="Arial" w:hAnsi="Arial" w:cs="Arial"/>
                <w:noProof/>
              </w:rPr>
            </w:pPr>
            <w:r w:rsidRPr="00881A38">
              <w:rPr>
                <w:rFonts w:ascii="Arial" w:hAnsi="Arial" w:cs="Arial"/>
                <w:noProof/>
              </w:rPr>
              <w:drawing>
                <wp:inline distT="0" distB="0" distL="0" distR="0" wp14:anchorId="4785E9D9" wp14:editId="7768F8CE">
                  <wp:extent cx="550227" cy="540000"/>
                  <wp:effectExtent l="19050" t="0" r="2223" b="0"/>
                  <wp:docPr id="14" name="Picture 5" descr="C:\Users\bagarin\AppData\Local\Microsoft\Windows\Temporary Internet Files\Content.IE5\ZM83LLA3\MC9004326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garin\AppData\Local\Microsoft\Windows\Temporary Internet Files\Content.IE5\ZM83LLA3\MC900432679[1].png"/>
                          <pic:cNvPicPr>
                            <a:picLocks noChangeAspect="1" noChangeArrowheads="1"/>
                          </pic:cNvPicPr>
                        </pic:nvPicPr>
                        <pic:blipFill>
                          <a:blip r:embed="rId12" cstate="print"/>
                          <a:srcRect/>
                          <a:stretch>
                            <a:fillRect/>
                          </a:stretch>
                        </pic:blipFill>
                        <pic:spPr bwMode="auto">
                          <a:xfrm>
                            <a:off x="0" y="0"/>
                            <a:ext cx="550227" cy="540000"/>
                          </a:xfrm>
                          <a:prstGeom prst="rect">
                            <a:avLst/>
                          </a:prstGeom>
                          <a:noFill/>
                          <a:ln w="9525">
                            <a:noFill/>
                            <a:miter lim="800000"/>
                            <a:headEnd/>
                            <a:tailEnd/>
                          </a:ln>
                        </pic:spPr>
                      </pic:pic>
                    </a:graphicData>
                  </a:graphic>
                </wp:inline>
              </w:drawing>
            </w:r>
          </w:p>
        </w:tc>
        <w:tc>
          <w:tcPr>
            <w:tcW w:w="6627" w:type="dxa"/>
            <w:vAlign w:val="center"/>
          </w:tcPr>
          <w:p w:rsidR="00081FD7" w:rsidRPr="00881A38" w:rsidRDefault="00081FD7" w:rsidP="00E86EB6">
            <w:pPr>
              <w:tabs>
                <w:tab w:val="left" w:pos="4536"/>
                <w:tab w:val="left" w:pos="5670"/>
              </w:tabs>
              <w:rPr>
                <w:rFonts w:ascii="Arial" w:hAnsi="Arial" w:cs="Arial"/>
                <w:sz w:val="24"/>
                <w:szCs w:val="24"/>
              </w:rPr>
            </w:pPr>
            <w:r w:rsidRPr="00881A38">
              <w:rPr>
                <w:rFonts w:ascii="Arial" w:hAnsi="Arial" w:cs="Arial"/>
              </w:rPr>
              <w:br/>
              <w:t xml:space="preserve"> </w:t>
            </w:r>
            <w:r w:rsidR="00D733A2" w:rsidRPr="00881A38">
              <w:rPr>
                <w:rFonts w:ascii="Arial" w:hAnsi="Arial" w:cs="Arial"/>
                <w:b/>
                <w:color w:val="FF0000"/>
                <w:sz w:val="24"/>
                <w:szCs w:val="24"/>
              </w:rPr>
              <w:t xml:space="preserve">Wednesday, </w:t>
            </w:r>
            <w:r w:rsidR="00E86EB6" w:rsidRPr="00881A38">
              <w:rPr>
                <w:rFonts w:ascii="Arial" w:hAnsi="Arial" w:cs="Arial"/>
                <w:b/>
                <w:color w:val="FF0000"/>
                <w:sz w:val="24"/>
                <w:szCs w:val="24"/>
              </w:rPr>
              <w:t>2</w:t>
            </w:r>
            <w:r w:rsidRPr="00881A38">
              <w:rPr>
                <w:rFonts w:ascii="Arial" w:hAnsi="Arial" w:cs="Arial"/>
                <w:b/>
                <w:color w:val="FF0000"/>
                <w:sz w:val="24"/>
                <w:szCs w:val="24"/>
              </w:rPr>
              <w:t xml:space="preserve"> November 201</w:t>
            </w:r>
            <w:r w:rsidR="00E86EB6" w:rsidRPr="00881A38">
              <w:rPr>
                <w:rFonts w:ascii="Arial" w:hAnsi="Arial" w:cs="Arial"/>
                <w:b/>
                <w:color w:val="FF0000"/>
                <w:sz w:val="24"/>
                <w:szCs w:val="24"/>
              </w:rPr>
              <w:t>6</w:t>
            </w:r>
            <w:r w:rsidR="00EC64E5" w:rsidRPr="00881A38">
              <w:rPr>
                <w:rFonts w:ascii="Arial" w:hAnsi="Arial" w:cs="Arial"/>
                <w:b/>
                <w:color w:val="FF0000"/>
                <w:sz w:val="24"/>
                <w:szCs w:val="24"/>
              </w:rPr>
              <w:t xml:space="preserve"> </w:t>
            </w:r>
            <w:r w:rsidRPr="00881A38">
              <w:rPr>
                <w:rFonts w:ascii="Arial" w:hAnsi="Arial" w:cs="Arial"/>
                <w:b/>
                <w:color w:val="FF0000"/>
                <w:sz w:val="24"/>
                <w:szCs w:val="24"/>
              </w:rPr>
              <w:t xml:space="preserve"> </w:t>
            </w:r>
            <w:r w:rsidRPr="00881A38">
              <w:rPr>
                <w:rFonts w:ascii="Arial" w:hAnsi="Arial" w:cs="Arial"/>
                <w:b/>
                <w:color w:val="FF0000"/>
                <w:sz w:val="24"/>
                <w:szCs w:val="24"/>
              </w:rPr>
              <w:br/>
            </w: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111DE1E9" wp14:editId="427070DA">
                  <wp:extent cx="567955" cy="540000"/>
                  <wp:effectExtent l="19050" t="0" r="3545" b="0"/>
                  <wp:docPr id="8" name="Picture 3" descr="C:\Users\bagarin\AppData\Local\Microsoft\Windows\Temporary Internet Files\Content.IE5\D6RXUORN\MC9004337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garin\AppData\Local\Microsoft\Windows\Temporary Internet Files\Content.IE5\D6RXUORN\MC900433792[1].png"/>
                          <pic:cNvPicPr>
                            <a:picLocks noChangeAspect="1" noChangeArrowheads="1"/>
                          </pic:cNvPicPr>
                        </pic:nvPicPr>
                        <pic:blipFill>
                          <a:blip r:embed="rId13" cstate="print"/>
                          <a:srcRect/>
                          <a:stretch>
                            <a:fillRect/>
                          </a:stretch>
                        </pic:blipFill>
                        <pic:spPr bwMode="auto">
                          <a:xfrm>
                            <a:off x="0" y="0"/>
                            <a:ext cx="567955"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2F7C02">
            <w:pPr>
              <w:tabs>
                <w:tab w:val="left" w:pos="4536"/>
                <w:tab w:val="left" w:pos="5670"/>
              </w:tabs>
              <w:rPr>
                <w:rFonts w:ascii="Arial" w:hAnsi="Arial" w:cs="Arial"/>
              </w:rPr>
            </w:pPr>
            <w:r w:rsidRPr="00881A38">
              <w:rPr>
                <w:rFonts w:ascii="Arial" w:hAnsi="Arial" w:cs="Arial"/>
              </w:rPr>
              <w:br/>
            </w:r>
            <w:hyperlink r:id="rId14" w:history="1">
              <w:r w:rsidR="00DD143A" w:rsidRPr="00881A38">
                <w:rPr>
                  <w:rStyle w:val="Hyperlink"/>
                  <w:rFonts w:ascii="Arial" w:hAnsi="Arial" w:cs="Arial"/>
                  <w:color w:val="auto"/>
                </w:rPr>
                <w:t>nada.bagaric@delwp.vic.gov.au</w:t>
              </w:r>
            </w:hyperlink>
            <w:r w:rsidR="00DD143A" w:rsidRPr="00881A38">
              <w:rPr>
                <w:rFonts w:ascii="Arial" w:hAnsi="Arial" w:cs="Arial"/>
              </w:rPr>
              <w:t xml:space="preserve"> </w:t>
            </w:r>
            <w:r w:rsidRPr="00881A38">
              <w:rPr>
                <w:rFonts w:ascii="Arial" w:hAnsi="Arial" w:cs="Arial"/>
              </w:rPr>
              <w:t xml:space="preserve"> </w:t>
            </w:r>
          </w:p>
          <w:p w:rsidR="002F7C02" w:rsidRPr="00881A38" w:rsidRDefault="002F7C02" w:rsidP="002F7C02">
            <w:pPr>
              <w:tabs>
                <w:tab w:val="left" w:pos="4536"/>
                <w:tab w:val="left" w:pos="5670"/>
              </w:tabs>
              <w:rPr>
                <w:rFonts w:ascii="Arial" w:hAnsi="Arial" w:cs="Arial"/>
              </w:rPr>
            </w:pP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6EA6206D" wp14:editId="7636EF81">
                  <wp:extent cx="554318" cy="540000"/>
                  <wp:effectExtent l="19050" t="0" r="0" b="0"/>
                  <wp:docPr id="9" name="Picture 4" descr="C:\Users\bagarin\AppData\Local\Microsoft\Windows\Temporary Internet Files\Content.IE5\D6RXUORN\MC9004326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garin\AppData\Local\Microsoft\Windows\Temporary Internet Files\Content.IE5\D6RXUORN\MC900432683[1].png"/>
                          <pic:cNvPicPr>
                            <a:picLocks noChangeAspect="1" noChangeArrowheads="1"/>
                          </pic:cNvPicPr>
                        </pic:nvPicPr>
                        <pic:blipFill>
                          <a:blip r:embed="rId15"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DD143A">
            <w:pPr>
              <w:tabs>
                <w:tab w:val="left" w:pos="4536"/>
                <w:tab w:val="left" w:pos="5670"/>
              </w:tabs>
              <w:rPr>
                <w:rFonts w:ascii="Arial" w:hAnsi="Arial" w:cs="Arial"/>
              </w:rPr>
            </w:pPr>
            <w:r w:rsidRPr="00881A38">
              <w:rPr>
                <w:rFonts w:ascii="Arial" w:hAnsi="Arial" w:cs="Arial"/>
              </w:rPr>
              <w:br/>
              <w:t xml:space="preserve">03 </w:t>
            </w:r>
            <w:r w:rsidR="00DD143A" w:rsidRPr="00881A38">
              <w:rPr>
                <w:rFonts w:ascii="Arial" w:hAnsi="Arial" w:cs="Arial"/>
              </w:rPr>
              <w:t>9948 8516</w:t>
            </w:r>
            <w:r w:rsidR="00100AC2" w:rsidRPr="00881A38">
              <w:rPr>
                <w:rFonts w:ascii="Arial" w:hAnsi="Arial" w:cs="Arial"/>
              </w:rPr>
              <w:t xml:space="preserve"> </w:t>
            </w:r>
            <w:r w:rsidRPr="00881A38">
              <w:rPr>
                <w:rFonts w:ascii="Arial" w:hAnsi="Arial" w:cs="Arial"/>
              </w:rPr>
              <w:br/>
            </w: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348F1615" wp14:editId="704F04F5">
                  <wp:extent cx="554318" cy="540000"/>
                  <wp:effectExtent l="19050" t="0" r="0" b="0"/>
                  <wp:docPr id="10" name="Picture 1" descr="C:\Users\bagarin\AppData\Local\Microsoft\Windows\Temporary Internet Files\Content.IE5\D6RXUORN\MC900432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arin\AppData\Local\Microsoft\Windows\Temporary Internet Files\Content.IE5\D6RXUORN\MC900432681[1].png"/>
                          <pic:cNvPicPr>
                            <a:picLocks noChangeAspect="1" noChangeArrowheads="1"/>
                          </pic:cNvPicPr>
                        </pic:nvPicPr>
                        <pic:blipFill>
                          <a:blip r:embed="rId16"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43618B">
            <w:pPr>
              <w:tabs>
                <w:tab w:val="left" w:pos="4536"/>
                <w:tab w:val="left" w:pos="5670"/>
              </w:tabs>
              <w:rPr>
                <w:rFonts w:ascii="Arial" w:hAnsi="Arial" w:cs="Arial"/>
              </w:rPr>
            </w:pPr>
            <w:r w:rsidRPr="00881A38">
              <w:rPr>
                <w:rFonts w:ascii="Arial" w:hAnsi="Arial" w:cs="Arial"/>
              </w:rPr>
              <w:t xml:space="preserve">Ms Nada Bagaric  </w:t>
            </w:r>
            <w:r w:rsidRPr="00881A38">
              <w:rPr>
                <w:rFonts w:ascii="Arial" w:hAnsi="Arial" w:cs="Arial"/>
              </w:rPr>
              <w:br/>
              <w:t xml:space="preserve">Victoria Grants Commission </w:t>
            </w:r>
            <w:r w:rsidRPr="00881A38">
              <w:rPr>
                <w:rFonts w:ascii="Arial" w:hAnsi="Arial" w:cs="Arial"/>
              </w:rPr>
              <w:br/>
              <w:t xml:space="preserve">GPO Box </w:t>
            </w:r>
            <w:r w:rsidR="0043618B">
              <w:rPr>
                <w:rFonts w:ascii="Arial" w:hAnsi="Arial" w:cs="Arial"/>
              </w:rPr>
              <w:t>500</w:t>
            </w:r>
            <w:r w:rsidRPr="00881A38">
              <w:rPr>
                <w:rFonts w:ascii="Arial" w:hAnsi="Arial" w:cs="Arial"/>
              </w:rPr>
              <w:t xml:space="preserve"> </w:t>
            </w:r>
            <w:r w:rsidRPr="00881A38">
              <w:rPr>
                <w:rFonts w:ascii="Arial" w:hAnsi="Arial" w:cs="Arial"/>
              </w:rPr>
              <w:br/>
            </w:r>
            <w:r w:rsidR="0043618B">
              <w:rPr>
                <w:rFonts w:ascii="Arial" w:hAnsi="Arial" w:cs="Arial"/>
              </w:rPr>
              <w:t xml:space="preserve">EAST </w:t>
            </w:r>
            <w:r w:rsidRPr="00881A38">
              <w:rPr>
                <w:rFonts w:ascii="Arial" w:hAnsi="Arial" w:cs="Arial"/>
              </w:rPr>
              <w:t xml:space="preserve">MELBOURNE  </w:t>
            </w:r>
            <w:r w:rsidR="00685108" w:rsidRPr="00881A38">
              <w:rPr>
                <w:rFonts w:ascii="Arial" w:hAnsi="Arial" w:cs="Arial"/>
              </w:rPr>
              <w:t xml:space="preserve">  </w:t>
            </w:r>
            <w:r w:rsidRPr="00881A38">
              <w:rPr>
                <w:rFonts w:ascii="Arial" w:hAnsi="Arial" w:cs="Arial"/>
              </w:rPr>
              <w:t xml:space="preserve">VIC </w:t>
            </w:r>
            <w:r w:rsidR="00685108" w:rsidRPr="00881A38">
              <w:rPr>
                <w:rFonts w:ascii="Arial" w:hAnsi="Arial" w:cs="Arial"/>
              </w:rPr>
              <w:t xml:space="preserve">   </w:t>
            </w:r>
            <w:r w:rsidR="0043618B">
              <w:rPr>
                <w:rFonts w:ascii="Arial" w:hAnsi="Arial" w:cs="Arial"/>
              </w:rPr>
              <w:t xml:space="preserve"> 8</w:t>
            </w:r>
            <w:r w:rsidRPr="00881A38">
              <w:rPr>
                <w:rFonts w:ascii="Arial" w:hAnsi="Arial" w:cs="Arial"/>
              </w:rPr>
              <w:t>00</w:t>
            </w:r>
            <w:r w:rsidR="0043618B">
              <w:rPr>
                <w:rFonts w:ascii="Arial" w:hAnsi="Arial" w:cs="Arial"/>
              </w:rPr>
              <w:t>2</w:t>
            </w:r>
            <w:r w:rsidRPr="00881A38">
              <w:rPr>
                <w:rFonts w:ascii="Arial" w:hAnsi="Arial" w:cs="Arial"/>
              </w:rPr>
              <w:t xml:space="preserve"> </w:t>
            </w:r>
          </w:p>
        </w:tc>
      </w:tr>
    </w:tbl>
    <w:p w:rsidR="002F7C02" w:rsidRPr="00881A38" w:rsidRDefault="002F7C02" w:rsidP="00000D8B">
      <w:pPr>
        <w:tabs>
          <w:tab w:val="left" w:pos="4536"/>
          <w:tab w:val="left" w:pos="5670"/>
        </w:tabs>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p>
    <w:p w:rsidR="00100AC2" w:rsidRPr="00881A38" w:rsidRDefault="00100AC2" w:rsidP="00000D8B">
      <w:pPr>
        <w:spacing w:after="0" w:line="240" w:lineRule="auto"/>
        <w:rPr>
          <w:rFonts w:ascii="Arial" w:hAnsi="Arial" w:cs="Arial"/>
          <w:sz w:val="20"/>
          <w:szCs w:val="20"/>
        </w:rPr>
      </w:pPr>
    </w:p>
    <w:p w:rsidR="00094CDF" w:rsidRPr="00881A38" w:rsidRDefault="00094CDF" w:rsidP="00000D8B">
      <w:pPr>
        <w:spacing w:after="0" w:line="240" w:lineRule="auto"/>
        <w:rPr>
          <w:rFonts w:ascii="Arial" w:hAnsi="Arial" w:cs="Arial"/>
          <w:sz w:val="20"/>
          <w:szCs w:val="20"/>
        </w:rPr>
      </w:pPr>
    </w:p>
    <w:p w:rsidR="00094CDF" w:rsidRPr="00881A38" w:rsidRDefault="00094CDF"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Who to contact if I have a question ? </w:t>
      </w:r>
    </w:p>
    <w:p w:rsidR="00000D8B" w:rsidRPr="00881A38" w:rsidRDefault="00000D8B" w:rsidP="00000D8B">
      <w:pPr>
        <w:spacing w:after="0" w:line="240" w:lineRule="auto"/>
        <w:rPr>
          <w:rFonts w:ascii="Arial" w:hAnsi="Arial" w:cs="Arial"/>
          <w:sz w:val="20"/>
          <w:szCs w:val="20"/>
        </w:rPr>
      </w:pPr>
    </w:p>
    <w:p w:rsidR="00000D8B" w:rsidRPr="00881A38" w:rsidRDefault="00BF3A4A" w:rsidP="00000D8B">
      <w:pPr>
        <w:spacing w:after="0" w:line="240" w:lineRule="auto"/>
        <w:rPr>
          <w:rFonts w:ascii="Arial" w:hAnsi="Arial" w:cs="Arial"/>
          <w:sz w:val="20"/>
          <w:szCs w:val="20"/>
        </w:rPr>
      </w:pPr>
      <w:r w:rsidRPr="00881A38">
        <w:rPr>
          <w:rFonts w:ascii="Arial" w:hAnsi="Arial" w:cs="Arial"/>
          <w:sz w:val="20"/>
          <w:szCs w:val="20"/>
        </w:rPr>
        <w:t>Queries relating to specific tabs</w:t>
      </w:r>
      <w:r w:rsidR="00000D8B" w:rsidRPr="00881A38">
        <w:rPr>
          <w:rFonts w:ascii="Arial" w:hAnsi="Arial" w:cs="Arial"/>
          <w:sz w:val="20"/>
          <w:szCs w:val="20"/>
        </w:rPr>
        <w:t xml:space="preserve"> should be directed to the contacts requesting the data. </w:t>
      </w:r>
    </w:p>
    <w:p w:rsidR="00000D8B" w:rsidRPr="00881A38" w:rsidRDefault="00000D8B" w:rsidP="00000D8B">
      <w:pPr>
        <w:spacing w:after="0" w:line="240" w:lineRule="auto"/>
        <w:rPr>
          <w:rFonts w:ascii="Arial" w:hAnsi="Arial" w:cs="Arial"/>
          <w:sz w:val="20"/>
          <w:szCs w:val="20"/>
        </w:rPr>
      </w:pPr>
    </w:p>
    <w:p w:rsidR="004A4C4E" w:rsidRPr="00881A38" w:rsidRDefault="004A4C4E" w:rsidP="00000D8B">
      <w:pPr>
        <w:spacing w:after="0" w:line="240" w:lineRule="auto"/>
        <w:rPr>
          <w:rFonts w:ascii="Arial" w:hAnsi="Arial" w:cs="Arial"/>
          <w:sz w:val="20"/>
          <w:szCs w:val="20"/>
        </w:rPr>
      </w:pPr>
    </w:p>
    <w:tbl>
      <w:tblPr>
        <w:tblW w:w="8363" w:type="dxa"/>
        <w:tblInd w:w="250" w:type="dxa"/>
        <w:tblBorders>
          <w:top w:val="single" w:sz="4" w:space="0" w:color="auto"/>
          <w:bottom w:val="single" w:sz="4" w:space="0" w:color="auto"/>
          <w:insideH w:val="single" w:sz="4" w:space="0" w:color="auto"/>
        </w:tblBorders>
        <w:tblLook w:val="01E0" w:firstRow="1" w:lastRow="1" w:firstColumn="1" w:lastColumn="1" w:noHBand="0" w:noVBand="0"/>
      </w:tblPr>
      <w:tblGrid>
        <w:gridCol w:w="1276"/>
        <w:gridCol w:w="3402"/>
        <w:gridCol w:w="3685"/>
      </w:tblGrid>
      <w:tr w:rsidR="00000D8B" w:rsidRPr="00881A38" w:rsidTr="00F04B87">
        <w:tc>
          <w:tcPr>
            <w:tcW w:w="1276" w:type="dxa"/>
          </w:tcPr>
          <w:p w:rsidR="00000D8B" w:rsidRPr="00881A38" w:rsidRDefault="00000D8B" w:rsidP="00081FD7">
            <w:pPr>
              <w:spacing w:before="240" w:after="240" w:line="240" w:lineRule="auto"/>
              <w:rPr>
                <w:rFonts w:ascii="Arial" w:hAnsi="Arial" w:cs="Arial"/>
                <w:sz w:val="20"/>
                <w:szCs w:val="20"/>
              </w:rPr>
            </w:pPr>
            <w:r w:rsidRPr="00881A38">
              <w:rPr>
                <w:rFonts w:ascii="Arial" w:hAnsi="Arial" w:cs="Arial"/>
                <w:sz w:val="20"/>
                <w:szCs w:val="20"/>
              </w:rPr>
              <w:t xml:space="preserve">VGC1-3 </w:t>
            </w:r>
            <w:r w:rsidR="00081FD7" w:rsidRPr="00881A38">
              <w:rPr>
                <w:rFonts w:ascii="Arial" w:hAnsi="Arial" w:cs="Arial"/>
                <w:sz w:val="20"/>
                <w:szCs w:val="20"/>
              </w:rPr>
              <w:br/>
              <w:t>LGV1</w:t>
            </w:r>
          </w:p>
        </w:tc>
        <w:tc>
          <w:tcPr>
            <w:tcW w:w="3402" w:type="dxa"/>
          </w:tcPr>
          <w:p w:rsidR="00000D8B" w:rsidRPr="00881A38" w:rsidRDefault="005D3796" w:rsidP="009F78C6">
            <w:pPr>
              <w:spacing w:before="240" w:after="240" w:line="240" w:lineRule="auto"/>
              <w:rPr>
                <w:rFonts w:ascii="Arial" w:hAnsi="Arial" w:cs="Arial"/>
                <w:sz w:val="20"/>
                <w:szCs w:val="20"/>
              </w:rPr>
            </w:pPr>
            <w:r w:rsidRPr="00881A38">
              <w:rPr>
                <w:rFonts w:ascii="Arial" w:hAnsi="Arial" w:cs="Arial"/>
                <w:b/>
                <w:sz w:val="20"/>
                <w:szCs w:val="20"/>
              </w:rPr>
              <w:t xml:space="preserve">Victoria Grants Commission </w:t>
            </w:r>
            <w:r w:rsidRPr="00881A38">
              <w:rPr>
                <w:rFonts w:ascii="Arial" w:hAnsi="Arial" w:cs="Arial"/>
                <w:b/>
                <w:sz w:val="20"/>
                <w:szCs w:val="20"/>
              </w:rPr>
              <w:br/>
            </w:r>
            <w:r w:rsidR="00000D8B" w:rsidRPr="00881A38">
              <w:rPr>
                <w:rFonts w:ascii="Arial" w:hAnsi="Arial" w:cs="Arial"/>
                <w:sz w:val="20"/>
                <w:szCs w:val="20"/>
              </w:rPr>
              <w:t>Nada Bagaric</w:t>
            </w:r>
            <w:r w:rsidR="009F78C6" w:rsidRPr="00881A38">
              <w:rPr>
                <w:rFonts w:ascii="Arial" w:hAnsi="Arial" w:cs="Arial"/>
                <w:sz w:val="20"/>
                <w:szCs w:val="20"/>
              </w:rPr>
              <w:t xml:space="preserve"> </w:t>
            </w:r>
            <w:r w:rsidRPr="00881A38">
              <w:rPr>
                <w:rFonts w:ascii="Arial" w:hAnsi="Arial" w:cs="Arial"/>
                <w:sz w:val="20"/>
                <w:szCs w:val="20"/>
              </w:rPr>
              <w:br/>
            </w:r>
            <w:r w:rsidR="00DD143A" w:rsidRPr="00881A38">
              <w:rPr>
                <w:rFonts w:ascii="Arial" w:hAnsi="Arial" w:cs="Arial"/>
                <w:sz w:val="20"/>
                <w:szCs w:val="20"/>
              </w:rPr>
              <w:t>Brendan Devlin</w:t>
            </w:r>
            <w:r w:rsidR="009F78C6" w:rsidRPr="00881A38">
              <w:rPr>
                <w:rFonts w:ascii="Arial" w:hAnsi="Arial" w:cs="Arial"/>
                <w:sz w:val="20"/>
                <w:szCs w:val="20"/>
              </w:rPr>
              <w:t xml:space="preserve"> </w:t>
            </w:r>
          </w:p>
        </w:tc>
        <w:tc>
          <w:tcPr>
            <w:tcW w:w="3685" w:type="dxa"/>
          </w:tcPr>
          <w:p w:rsidR="005D3796" w:rsidRPr="00881A38" w:rsidRDefault="00000D8B" w:rsidP="00685108">
            <w:pPr>
              <w:spacing w:before="240" w:after="240" w:line="240" w:lineRule="auto"/>
              <w:rPr>
                <w:rFonts w:ascii="Arial" w:hAnsi="Arial" w:cs="Arial"/>
                <w:sz w:val="20"/>
                <w:szCs w:val="20"/>
                <w:lang w:val="fr-FR"/>
              </w:rPr>
            </w:pPr>
            <w:r w:rsidRPr="00881A38">
              <w:rPr>
                <w:rFonts w:ascii="Arial" w:hAnsi="Arial" w:cs="Arial"/>
                <w:sz w:val="20"/>
                <w:szCs w:val="20"/>
                <w:lang w:val="fr-FR"/>
              </w:rPr>
              <w:t xml:space="preserve">T: 03 </w:t>
            </w:r>
            <w:r w:rsidR="00DD143A" w:rsidRPr="00881A38">
              <w:rPr>
                <w:rFonts w:ascii="Arial" w:hAnsi="Arial" w:cs="Arial"/>
                <w:sz w:val="20"/>
                <w:szCs w:val="20"/>
                <w:lang w:val="fr-FR"/>
              </w:rPr>
              <w:t>9948 8516</w:t>
            </w:r>
            <w:r w:rsidR="005D3796" w:rsidRPr="00881A38">
              <w:rPr>
                <w:rFonts w:ascii="Arial" w:hAnsi="Arial" w:cs="Arial"/>
                <w:sz w:val="20"/>
                <w:szCs w:val="20"/>
                <w:lang w:val="fr-FR"/>
              </w:rPr>
              <w:t xml:space="preserve"> </w:t>
            </w:r>
            <w:r w:rsidR="009C2F71" w:rsidRPr="00881A38">
              <w:rPr>
                <w:rFonts w:ascii="Arial" w:hAnsi="Arial" w:cs="Arial"/>
                <w:sz w:val="20"/>
                <w:szCs w:val="20"/>
                <w:lang w:val="fr-FR"/>
              </w:rPr>
              <w:t xml:space="preserve"> </w:t>
            </w:r>
            <w:r w:rsidR="005D3796" w:rsidRPr="00881A38">
              <w:rPr>
                <w:rFonts w:ascii="Arial" w:hAnsi="Arial" w:cs="Arial"/>
                <w:sz w:val="20"/>
                <w:szCs w:val="20"/>
                <w:lang w:val="fr-FR"/>
              </w:rPr>
              <w:t>or</w:t>
            </w:r>
            <w:r w:rsidR="009C2F71" w:rsidRPr="00881A38">
              <w:rPr>
                <w:rFonts w:ascii="Arial" w:hAnsi="Arial" w:cs="Arial"/>
                <w:sz w:val="20"/>
                <w:szCs w:val="20"/>
                <w:lang w:val="fr-FR"/>
              </w:rPr>
              <w:t xml:space="preserve">  03</w:t>
            </w:r>
            <w:r w:rsidR="005D3796" w:rsidRPr="00881A38">
              <w:rPr>
                <w:rFonts w:ascii="Arial" w:hAnsi="Arial" w:cs="Arial"/>
                <w:sz w:val="20"/>
                <w:szCs w:val="20"/>
                <w:lang w:val="fr-FR"/>
              </w:rPr>
              <w:t xml:space="preserve"> </w:t>
            </w:r>
            <w:r w:rsidR="00DD143A" w:rsidRPr="00881A38">
              <w:rPr>
                <w:rFonts w:ascii="Arial" w:hAnsi="Arial" w:cs="Arial"/>
                <w:sz w:val="20"/>
                <w:szCs w:val="20"/>
                <w:lang w:val="fr-FR"/>
              </w:rPr>
              <w:t>9948 8530</w:t>
            </w:r>
            <w:r w:rsidRPr="00881A38">
              <w:rPr>
                <w:rFonts w:ascii="Arial" w:hAnsi="Arial" w:cs="Arial"/>
                <w:sz w:val="20"/>
                <w:szCs w:val="20"/>
                <w:lang w:val="fr-FR"/>
              </w:rPr>
              <w:t xml:space="preserve"> </w:t>
            </w:r>
            <w:r w:rsidRPr="00881A38">
              <w:rPr>
                <w:rFonts w:ascii="Arial" w:hAnsi="Arial" w:cs="Arial"/>
                <w:sz w:val="20"/>
                <w:szCs w:val="20"/>
                <w:lang w:val="fr-FR"/>
              </w:rPr>
              <w:br/>
              <w:t xml:space="preserve">E: </w:t>
            </w:r>
            <w:hyperlink r:id="rId17" w:history="1">
              <w:r w:rsidR="00DD143A" w:rsidRPr="00881A38">
                <w:rPr>
                  <w:rStyle w:val="Hyperlink"/>
                  <w:rFonts w:ascii="Arial" w:hAnsi="Arial" w:cs="Arial"/>
                  <w:color w:val="auto"/>
                  <w:sz w:val="20"/>
                  <w:szCs w:val="20"/>
                  <w:lang w:val="fr-FR"/>
                </w:rPr>
                <w:t>nada.bagaric@delwp.vic.gov.au</w:t>
              </w:r>
            </w:hyperlink>
            <w:r w:rsidR="00DD143A" w:rsidRPr="00881A38">
              <w:rPr>
                <w:rFonts w:ascii="Arial" w:hAnsi="Arial" w:cs="Arial"/>
                <w:sz w:val="20"/>
                <w:szCs w:val="20"/>
                <w:lang w:val="fr-FR"/>
              </w:rPr>
              <w:t xml:space="preserve"> </w:t>
            </w:r>
            <w:r w:rsidR="00081FD7" w:rsidRPr="00881A38">
              <w:rPr>
                <w:rFonts w:ascii="Arial" w:hAnsi="Arial" w:cs="Arial"/>
                <w:sz w:val="20"/>
                <w:szCs w:val="20"/>
                <w:lang w:val="fr-FR"/>
              </w:rPr>
              <w:t xml:space="preserve"> </w:t>
            </w:r>
            <w:r w:rsidR="005D3796" w:rsidRPr="00881A38">
              <w:rPr>
                <w:rFonts w:ascii="Arial" w:hAnsi="Arial" w:cs="Arial"/>
                <w:sz w:val="20"/>
                <w:szCs w:val="20"/>
                <w:lang w:val="fr-FR"/>
              </w:rPr>
              <w:br/>
              <w:t xml:space="preserve">E: </w:t>
            </w:r>
            <w:hyperlink r:id="rId18" w:history="1">
              <w:r w:rsidR="00685108" w:rsidRPr="00881A38">
                <w:rPr>
                  <w:rStyle w:val="Hyperlink"/>
                  <w:rFonts w:ascii="Arial" w:hAnsi="Arial" w:cs="Arial"/>
                  <w:color w:val="auto"/>
                  <w:sz w:val="20"/>
                  <w:szCs w:val="20"/>
                  <w:lang w:val="fr-FR"/>
                </w:rPr>
                <w:t>brendan.devlin@delwp.vic.gov.au</w:t>
              </w:r>
            </w:hyperlink>
            <w:r w:rsidR="00685108" w:rsidRPr="00881A38">
              <w:rPr>
                <w:rFonts w:ascii="Arial" w:hAnsi="Arial" w:cs="Arial"/>
                <w:sz w:val="20"/>
                <w:szCs w:val="20"/>
                <w:lang w:val="fr-FR"/>
              </w:rPr>
              <w:t xml:space="preserve"> </w:t>
            </w:r>
            <w:r w:rsidR="00DD143A" w:rsidRPr="00881A38">
              <w:rPr>
                <w:rFonts w:ascii="Arial" w:hAnsi="Arial" w:cs="Arial"/>
                <w:sz w:val="20"/>
                <w:szCs w:val="20"/>
                <w:lang w:val="fr-FR"/>
              </w:rPr>
              <w:t xml:space="preserve"> </w:t>
            </w:r>
            <w:r w:rsidR="005D3796" w:rsidRPr="00881A38">
              <w:rPr>
                <w:rFonts w:ascii="Arial" w:hAnsi="Arial" w:cs="Arial"/>
                <w:sz w:val="20"/>
                <w:szCs w:val="20"/>
                <w:lang w:val="fr-FR"/>
              </w:rPr>
              <w:t xml:space="preserve"> </w:t>
            </w:r>
          </w:p>
        </w:tc>
      </w:tr>
      <w:tr w:rsidR="00000D8B" w:rsidRPr="00881A38" w:rsidTr="00F04B87">
        <w:tc>
          <w:tcPr>
            <w:tcW w:w="1276" w:type="dxa"/>
          </w:tcPr>
          <w:p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ABS1-3</w:t>
            </w:r>
          </w:p>
        </w:tc>
        <w:tc>
          <w:tcPr>
            <w:tcW w:w="3402" w:type="dxa"/>
          </w:tcPr>
          <w:p w:rsidR="00000D8B" w:rsidRPr="00881A38" w:rsidRDefault="00000D8B" w:rsidP="0043618B">
            <w:pPr>
              <w:spacing w:before="240" w:after="240" w:line="240" w:lineRule="auto"/>
              <w:rPr>
                <w:rFonts w:ascii="Arial" w:hAnsi="Arial" w:cs="Arial"/>
                <w:sz w:val="20"/>
                <w:szCs w:val="20"/>
              </w:rPr>
            </w:pPr>
            <w:r w:rsidRPr="00881A38">
              <w:rPr>
                <w:rFonts w:ascii="Arial" w:hAnsi="Arial" w:cs="Arial"/>
                <w:b/>
                <w:sz w:val="20"/>
                <w:szCs w:val="20"/>
              </w:rPr>
              <w:t>Australian Bureau of Statistics</w:t>
            </w:r>
            <w:r w:rsidR="005D3796" w:rsidRPr="00881A38">
              <w:rPr>
                <w:rFonts w:ascii="Arial" w:hAnsi="Arial" w:cs="Arial"/>
                <w:b/>
                <w:sz w:val="20"/>
                <w:szCs w:val="20"/>
              </w:rPr>
              <w:br/>
            </w:r>
            <w:r w:rsidR="0043618B">
              <w:rPr>
                <w:rFonts w:ascii="Arial" w:hAnsi="Arial" w:cs="Arial"/>
                <w:sz w:val="20"/>
                <w:szCs w:val="20"/>
              </w:rPr>
              <w:t xml:space="preserve">Ben Speight </w:t>
            </w:r>
          </w:p>
        </w:tc>
        <w:tc>
          <w:tcPr>
            <w:tcW w:w="3685" w:type="dxa"/>
          </w:tcPr>
          <w:p w:rsidR="00000D8B" w:rsidRPr="00881A38" w:rsidRDefault="00000D8B" w:rsidP="0043618B">
            <w:pPr>
              <w:spacing w:before="240" w:after="240" w:line="240" w:lineRule="auto"/>
              <w:rPr>
                <w:rFonts w:ascii="Arial" w:hAnsi="Arial" w:cs="Arial"/>
                <w:sz w:val="20"/>
                <w:szCs w:val="20"/>
                <w:lang w:val="fr-FR"/>
              </w:rPr>
            </w:pPr>
            <w:r w:rsidRPr="00881A38">
              <w:rPr>
                <w:rFonts w:ascii="Arial" w:hAnsi="Arial" w:cs="Arial"/>
                <w:sz w:val="20"/>
                <w:szCs w:val="20"/>
                <w:lang w:val="fr-FR"/>
              </w:rPr>
              <w:t xml:space="preserve">T: 07 3222 </w:t>
            </w:r>
            <w:r w:rsidR="00081FD7" w:rsidRPr="00881A38">
              <w:rPr>
                <w:rFonts w:ascii="Arial" w:hAnsi="Arial" w:cs="Arial"/>
                <w:sz w:val="20"/>
                <w:szCs w:val="20"/>
                <w:lang w:val="fr-FR"/>
              </w:rPr>
              <w:t>6</w:t>
            </w:r>
            <w:r w:rsidR="0043618B">
              <w:rPr>
                <w:rFonts w:ascii="Arial" w:hAnsi="Arial" w:cs="Arial"/>
                <w:sz w:val="20"/>
                <w:szCs w:val="20"/>
                <w:lang w:val="fr-FR"/>
              </w:rPr>
              <w:t>001</w:t>
            </w:r>
            <w:r w:rsidRPr="00881A38">
              <w:rPr>
                <w:rFonts w:ascii="Arial" w:hAnsi="Arial" w:cs="Arial"/>
                <w:sz w:val="20"/>
                <w:szCs w:val="20"/>
                <w:lang w:val="fr-FR"/>
              </w:rPr>
              <w:t xml:space="preserve"> </w:t>
            </w:r>
            <w:r w:rsidRPr="00881A38">
              <w:rPr>
                <w:rFonts w:ascii="Arial" w:hAnsi="Arial" w:cs="Arial"/>
                <w:sz w:val="20"/>
                <w:szCs w:val="20"/>
                <w:lang w:val="fr-FR"/>
              </w:rPr>
              <w:br/>
            </w:r>
            <w:r w:rsidRPr="0043618B">
              <w:rPr>
                <w:rFonts w:ascii="Arial" w:hAnsi="Arial" w:cs="Arial"/>
                <w:sz w:val="20"/>
                <w:szCs w:val="20"/>
                <w:lang w:val="fr-FR"/>
              </w:rPr>
              <w:t xml:space="preserve">E: </w:t>
            </w:r>
            <w:hyperlink r:id="rId19" w:history="1">
              <w:r w:rsidR="0043618B" w:rsidRPr="0043618B">
                <w:rPr>
                  <w:rStyle w:val="Hyperlink"/>
                  <w:rFonts w:ascii="Arial" w:hAnsi="Arial" w:cs="Arial"/>
                  <w:color w:val="auto"/>
                  <w:sz w:val="20"/>
                  <w:szCs w:val="20"/>
                  <w:lang w:val="fr-FR"/>
                </w:rPr>
                <w:t>ben.speight@abs.gov.au</w:t>
              </w:r>
            </w:hyperlink>
            <w:r w:rsidR="00DD143A" w:rsidRPr="00881A38">
              <w:rPr>
                <w:rStyle w:val="Hyperlink"/>
                <w:rFonts w:ascii="Arial" w:hAnsi="Arial" w:cs="Arial"/>
                <w:color w:val="auto"/>
              </w:rPr>
              <w:t xml:space="preserve"> </w:t>
            </w:r>
            <w:r w:rsidR="00DD143A" w:rsidRPr="00881A38">
              <w:rPr>
                <w:rStyle w:val="Hyperlink"/>
                <w:rFonts w:ascii="Arial" w:hAnsi="Arial" w:cs="Arial"/>
                <w:color w:val="auto"/>
                <w:sz w:val="20"/>
                <w:szCs w:val="20"/>
                <w:lang w:val="fr-FR"/>
              </w:rPr>
              <w:t xml:space="preserve"> </w:t>
            </w:r>
          </w:p>
        </w:tc>
      </w:tr>
      <w:tr w:rsidR="00000D8B" w:rsidRPr="00881A38" w:rsidTr="00F04B87">
        <w:tc>
          <w:tcPr>
            <w:tcW w:w="1276" w:type="dxa"/>
          </w:tcPr>
          <w:p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ALG1</w:t>
            </w:r>
            <w:r w:rsidR="00000D8B" w:rsidRPr="00881A38">
              <w:rPr>
                <w:rFonts w:ascii="Arial" w:hAnsi="Arial" w:cs="Arial"/>
                <w:sz w:val="20"/>
                <w:szCs w:val="20"/>
              </w:rPr>
              <w:t xml:space="preserve"> </w:t>
            </w:r>
          </w:p>
        </w:tc>
        <w:tc>
          <w:tcPr>
            <w:tcW w:w="3402" w:type="dxa"/>
          </w:tcPr>
          <w:p w:rsidR="00000D8B" w:rsidRPr="00881A38" w:rsidRDefault="0043618B" w:rsidP="00D33EFB">
            <w:pPr>
              <w:spacing w:before="240" w:after="240" w:line="240" w:lineRule="auto"/>
              <w:rPr>
                <w:rFonts w:ascii="Arial" w:hAnsi="Arial" w:cs="Arial"/>
                <w:sz w:val="20"/>
                <w:szCs w:val="20"/>
              </w:rPr>
            </w:pPr>
            <w:r>
              <w:rPr>
                <w:rFonts w:ascii="Arial" w:hAnsi="Arial" w:cs="Arial"/>
                <w:b/>
                <w:sz w:val="20"/>
                <w:szCs w:val="20"/>
              </w:rPr>
              <w:t>Australian Local Government Association</w:t>
            </w:r>
            <w:r w:rsidR="005D3796" w:rsidRPr="00881A38">
              <w:rPr>
                <w:rFonts w:ascii="Arial" w:hAnsi="Arial" w:cs="Arial"/>
                <w:b/>
                <w:sz w:val="20"/>
                <w:szCs w:val="20"/>
              </w:rPr>
              <w:t xml:space="preserve"> </w:t>
            </w:r>
            <w:r w:rsidR="005D3796" w:rsidRPr="00881A38">
              <w:rPr>
                <w:rFonts w:ascii="Arial" w:hAnsi="Arial" w:cs="Arial"/>
                <w:b/>
                <w:sz w:val="20"/>
                <w:szCs w:val="20"/>
              </w:rPr>
              <w:br/>
            </w:r>
            <w:r>
              <w:rPr>
                <w:rFonts w:ascii="Arial" w:hAnsi="Arial" w:cs="Arial"/>
                <w:sz w:val="20"/>
                <w:szCs w:val="20"/>
              </w:rPr>
              <w:t>Steve Verity</w:t>
            </w:r>
          </w:p>
        </w:tc>
        <w:tc>
          <w:tcPr>
            <w:tcW w:w="3685" w:type="dxa"/>
          </w:tcPr>
          <w:p w:rsidR="00000D8B" w:rsidRPr="00881A38" w:rsidRDefault="00000D8B" w:rsidP="006D2392">
            <w:pPr>
              <w:spacing w:before="240" w:after="240" w:line="240" w:lineRule="auto"/>
              <w:rPr>
                <w:rFonts w:ascii="Arial" w:hAnsi="Arial" w:cs="Arial"/>
                <w:sz w:val="20"/>
                <w:szCs w:val="20"/>
                <w:lang w:val="fr-FR"/>
              </w:rPr>
            </w:pPr>
            <w:r w:rsidRPr="00881A38">
              <w:rPr>
                <w:rFonts w:ascii="Arial" w:hAnsi="Arial" w:cs="Arial"/>
                <w:sz w:val="20"/>
                <w:szCs w:val="20"/>
                <w:lang w:val="fr-FR"/>
              </w:rPr>
              <w:t xml:space="preserve">T: </w:t>
            </w:r>
            <w:r w:rsidR="00D33EFB" w:rsidRPr="00881A38">
              <w:rPr>
                <w:rFonts w:ascii="Arial" w:hAnsi="Arial" w:cs="Arial"/>
                <w:sz w:val="20"/>
                <w:szCs w:val="20"/>
                <w:lang w:val="fr-FR"/>
              </w:rPr>
              <w:t>02 4751 7657</w:t>
            </w:r>
            <w:r w:rsidRPr="00881A38">
              <w:rPr>
                <w:rFonts w:ascii="Arial" w:hAnsi="Arial" w:cs="Arial"/>
                <w:sz w:val="20"/>
                <w:szCs w:val="20"/>
                <w:lang w:val="fr-FR"/>
              </w:rPr>
              <w:t xml:space="preserve"> </w:t>
            </w:r>
            <w:r w:rsidRPr="00881A38">
              <w:rPr>
                <w:rFonts w:ascii="Arial" w:hAnsi="Arial" w:cs="Arial"/>
                <w:sz w:val="20"/>
                <w:szCs w:val="20"/>
                <w:lang w:val="fr-FR"/>
              </w:rPr>
              <w:br/>
              <w:t xml:space="preserve">E: </w:t>
            </w:r>
            <w:hyperlink r:id="rId20" w:history="1">
              <w:r w:rsidR="006D2392" w:rsidRPr="00881A38">
                <w:rPr>
                  <w:rStyle w:val="Hyperlink"/>
                  <w:rFonts w:ascii="Arial" w:hAnsi="Arial" w:cs="Arial"/>
                  <w:color w:val="auto"/>
                  <w:sz w:val="20"/>
                  <w:szCs w:val="20"/>
                  <w:lang w:val="fr-FR"/>
                </w:rPr>
                <w:t>jrajra@bigpond.com</w:t>
              </w:r>
            </w:hyperlink>
            <w:r w:rsidR="006D2392" w:rsidRPr="00881A38">
              <w:rPr>
                <w:rFonts w:ascii="Arial" w:hAnsi="Arial" w:cs="Arial"/>
                <w:sz w:val="20"/>
                <w:szCs w:val="20"/>
                <w:lang w:val="fr-FR"/>
              </w:rPr>
              <w:t xml:space="preserve"> </w:t>
            </w:r>
            <w:r w:rsidR="00D33EFB" w:rsidRPr="00881A38">
              <w:rPr>
                <w:rFonts w:ascii="Arial" w:hAnsi="Arial" w:cs="Arial"/>
                <w:sz w:val="20"/>
                <w:szCs w:val="20"/>
                <w:lang w:val="fr-FR"/>
              </w:rPr>
              <w:t xml:space="preserve"> </w:t>
            </w:r>
            <w:r w:rsidR="00413D33" w:rsidRPr="00881A38">
              <w:rPr>
                <w:rFonts w:ascii="Arial" w:hAnsi="Arial" w:cs="Arial"/>
                <w:sz w:val="20"/>
                <w:szCs w:val="20"/>
                <w:lang w:val="fr-FR"/>
              </w:rPr>
              <w:t xml:space="preserve"> </w:t>
            </w:r>
            <w:r w:rsidR="00DD143A" w:rsidRPr="00881A38">
              <w:rPr>
                <w:rFonts w:ascii="Arial" w:hAnsi="Arial" w:cs="Arial"/>
                <w:sz w:val="20"/>
                <w:szCs w:val="20"/>
                <w:lang w:val="fr-FR"/>
              </w:rPr>
              <w:t xml:space="preserve"> </w:t>
            </w:r>
            <w:r w:rsidR="00081FD7" w:rsidRPr="00881A38">
              <w:rPr>
                <w:rFonts w:ascii="Arial" w:hAnsi="Arial" w:cs="Arial"/>
                <w:sz w:val="20"/>
                <w:szCs w:val="20"/>
                <w:lang w:val="fr-FR"/>
              </w:rPr>
              <w:t xml:space="preserve"> </w:t>
            </w:r>
          </w:p>
        </w:tc>
      </w:tr>
    </w:tbl>
    <w:p w:rsidR="00000D8B" w:rsidRPr="00881A38" w:rsidRDefault="00000D8B"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p>
    <w:p w:rsidR="00100AC2" w:rsidRPr="00881A38" w:rsidRDefault="00100AC2" w:rsidP="00000D8B">
      <w:pPr>
        <w:spacing w:after="0" w:line="240" w:lineRule="auto"/>
        <w:rPr>
          <w:rFonts w:ascii="Arial" w:hAnsi="Arial" w:cs="Arial"/>
          <w:sz w:val="20"/>
          <w:szCs w:val="20"/>
        </w:rPr>
      </w:pPr>
    </w:p>
    <w:p w:rsidR="00302D4C" w:rsidRPr="00881A38" w:rsidRDefault="00302D4C" w:rsidP="00000D8B">
      <w:pPr>
        <w:spacing w:after="0" w:line="240" w:lineRule="auto"/>
        <w:rPr>
          <w:rFonts w:ascii="Arial" w:hAnsi="Arial" w:cs="Arial"/>
          <w:sz w:val="20"/>
          <w:szCs w:val="20"/>
        </w:rPr>
      </w:pPr>
    </w:p>
    <w:p w:rsidR="00CB6927" w:rsidRPr="00881A38" w:rsidRDefault="00CB6927">
      <w:pPr>
        <w:rPr>
          <w:rFonts w:ascii="Arial" w:hAnsi="Arial" w:cs="Arial"/>
          <w:sz w:val="20"/>
          <w:szCs w:val="20"/>
        </w:rPr>
      </w:pPr>
      <w:r w:rsidRPr="00881A38">
        <w:rPr>
          <w:rFonts w:ascii="Arial" w:hAnsi="Arial" w:cs="Arial"/>
          <w:sz w:val="20"/>
          <w:szCs w:val="20"/>
        </w:rPr>
        <w:br w:type="page"/>
      </w:r>
    </w:p>
    <w:p w:rsidR="00302D4C" w:rsidRPr="00881A38" w:rsidRDefault="00302D4C" w:rsidP="00000D8B">
      <w:pPr>
        <w:spacing w:after="0" w:line="240" w:lineRule="auto"/>
        <w:rPr>
          <w:rFonts w:ascii="Arial" w:hAnsi="Arial" w:cs="Arial"/>
          <w:sz w:val="20"/>
          <w:szCs w:val="20"/>
        </w:rPr>
      </w:pPr>
    </w:p>
    <w:p w:rsidR="00280B84" w:rsidRPr="00881A38" w:rsidRDefault="00280B84" w:rsidP="00000D8B">
      <w:pPr>
        <w:spacing w:after="0" w:line="240" w:lineRule="auto"/>
        <w:rPr>
          <w:rFonts w:ascii="Arial" w:hAnsi="Arial" w:cs="Arial"/>
          <w:sz w:val="20"/>
          <w:szCs w:val="20"/>
        </w:rPr>
      </w:pPr>
    </w:p>
    <w:p w:rsidR="00302D4C" w:rsidRPr="00881A38" w:rsidRDefault="00302D4C"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What has changed in the </w:t>
      </w:r>
      <w:r w:rsidR="00BB0724" w:rsidRPr="00881A38">
        <w:rPr>
          <w:rFonts w:ascii="Arial" w:hAnsi="Arial" w:cs="Arial"/>
          <w:color w:val="FFFFFF" w:themeColor="background1"/>
          <w:sz w:val="44"/>
          <w:szCs w:val="44"/>
        </w:rPr>
        <w:br/>
      </w:r>
      <w:r w:rsidR="00E86EB6" w:rsidRPr="00881A38">
        <w:rPr>
          <w:rFonts w:ascii="Arial" w:hAnsi="Arial" w:cs="Arial"/>
          <w:color w:val="FFFFFF" w:themeColor="background1"/>
          <w:sz w:val="44"/>
          <w:szCs w:val="44"/>
        </w:rPr>
        <w:t>2015-16</w:t>
      </w:r>
      <w:r w:rsidRPr="00881A38">
        <w:rPr>
          <w:rFonts w:ascii="Arial" w:hAnsi="Arial" w:cs="Arial"/>
          <w:color w:val="FFFFFF" w:themeColor="background1"/>
          <w:sz w:val="44"/>
          <w:szCs w:val="44"/>
        </w:rPr>
        <w:t xml:space="preserve"> </w:t>
      </w:r>
      <w:r w:rsidR="00794746" w:rsidRPr="00881A38">
        <w:rPr>
          <w:rFonts w:ascii="Arial" w:hAnsi="Arial" w:cs="Arial"/>
          <w:color w:val="FFFFFF" w:themeColor="background1"/>
          <w:sz w:val="44"/>
          <w:szCs w:val="44"/>
        </w:rPr>
        <w:t>Questionnaire?</w:t>
      </w:r>
      <w:r w:rsidR="00126402" w:rsidRPr="00881A38">
        <w:rPr>
          <w:rFonts w:ascii="Arial" w:hAnsi="Arial" w:cs="Arial"/>
          <w:color w:val="FFFFFF" w:themeColor="background1"/>
          <w:sz w:val="44"/>
          <w:szCs w:val="44"/>
        </w:rPr>
        <w:t xml:space="preserve"> </w:t>
      </w:r>
    </w:p>
    <w:p w:rsidR="0062405E" w:rsidRPr="00881A38" w:rsidRDefault="0062405E" w:rsidP="009924E2">
      <w:pPr>
        <w:spacing w:after="0" w:line="240" w:lineRule="auto"/>
        <w:rPr>
          <w:rFonts w:ascii="Arial" w:hAnsi="Arial" w:cs="Arial"/>
          <w:sz w:val="20"/>
          <w:szCs w:val="20"/>
        </w:rPr>
      </w:pPr>
    </w:p>
    <w:p w:rsidR="00BB0724" w:rsidRPr="00881A38" w:rsidRDefault="00BB0724" w:rsidP="009924E2">
      <w:pPr>
        <w:spacing w:after="0" w:line="240" w:lineRule="auto"/>
        <w:rPr>
          <w:rFonts w:ascii="Arial" w:hAnsi="Arial" w:cs="Arial"/>
          <w:sz w:val="20"/>
          <w:szCs w:val="20"/>
        </w:rPr>
      </w:pPr>
    </w:p>
    <w:p w:rsidR="00424DB7" w:rsidRPr="00881A38" w:rsidRDefault="00424DB7" w:rsidP="009924E2">
      <w:pPr>
        <w:spacing w:after="0" w:line="240" w:lineRule="auto"/>
        <w:rPr>
          <w:rFonts w:ascii="Arial" w:hAnsi="Arial" w:cs="Arial"/>
          <w:sz w:val="20"/>
          <w:szCs w:val="20"/>
        </w:rPr>
      </w:pPr>
    </w:p>
    <w:p w:rsidR="00F779DD" w:rsidRPr="00881A38" w:rsidRDefault="00F779DD" w:rsidP="009924E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rsidTr="00B819CE">
        <w:tc>
          <w:tcPr>
            <w:tcW w:w="2552" w:type="dxa"/>
          </w:tcPr>
          <w:p w:rsidR="00B82D03" w:rsidRPr="00881A38" w:rsidRDefault="00B82D03" w:rsidP="00BB0724">
            <w:pPr>
              <w:spacing w:before="80" w:after="80"/>
              <w:rPr>
                <w:rFonts w:ascii="Arial" w:hAnsi="Arial" w:cs="Arial"/>
                <w:b/>
                <w:i/>
                <w:color w:val="31849B" w:themeColor="accent5" w:themeShade="BF"/>
                <w:sz w:val="18"/>
                <w:szCs w:val="18"/>
              </w:rPr>
            </w:pPr>
            <w:r w:rsidRPr="00881A38">
              <w:rPr>
                <w:rFonts w:ascii="Arial" w:hAnsi="Arial" w:cs="Arial"/>
                <w:b/>
                <w:i/>
                <w:color w:val="31849B" w:themeColor="accent5" w:themeShade="BF"/>
                <w:sz w:val="18"/>
                <w:szCs w:val="18"/>
              </w:rPr>
              <w:t>N</w:t>
            </w:r>
            <w:r w:rsidR="00B819CE">
              <w:rPr>
                <w:rFonts w:ascii="Arial" w:hAnsi="Arial" w:cs="Arial"/>
                <w:b/>
                <w:i/>
                <w:color w:val="31849B" w:themeColor="accent5" w:themeShade="BF"/>
                <w:sz w:val="18"/>
                <w:szCs w:val="18"/>
              </w:rPr>
              <w:t>ew</w:t>
            </w:r>
            <w:r w:rsidRPr="00881A38">
              <w:rPr>
                <w:rFonts w:ascii="Arial" w:hAnsi="Arial" w:cs="Arial"/>
                <w:b/>
                <w:i/>
                <w:color w:val="31849B" w:themeColor="accent5" w:themeShade="BF"/>
                <w:sz w:val="18"/>
                <w:szCs w:val="18"/>
              </w:rPr>
              <w:t xml:space="preserve"> or changed</w:t>
            </w:r>
          </w:p>
          <w:p w:rsidR="00B82D03" w:rsidRPr="00881A38" w:rsidRDefault="00B82D03" w:rsidP="00BB0724">
            <w:pPr>
              <w:spacing w:before="80" w:after="80"/>
              <w:rPr>
                <w:rFonts w:ascii="Arial" w:hAnsi="Arial" w:cs="Arial"/>
                <w:b/>
                <w:i/>
                <w:color w:val="31849B" w:themeColor="accent5" w:themeShade="BF"/>
                <w:sz w:val="18"/>
                <w:szCs w:val="18"/>
              </w:rPr>
            </w:pPr>
            <w:r w:rsidRPr="00881A38">
              <w:rPr>
                <w:rFonts w:ascii="Arial" w:hAnsi="Arial" w:cs="Arial"/>
                <w:b/>
                <w:i/>
                <w:color w:val="31849B" w:themeColor="accent5" w:themeShade="BF"/>
                <w:sz w:val="18"/>
                <w:szCs w:val="18"/>
              </w:rPr>
              <w:t>Function / Line Item</w:t>
            </w:r>
          </w:p>
        </w:tc>
        <w:tc>
          <w:tcPr>
            <w:tcW w:w="567" w:type="dxa"/>
            <w:shd w:val="clear" w:color="auto" w:fill="FBD4B4" w:themeFill="accent6" w:themeFillTint="66"/>
          </w:tcPr>
          <w:p w:rsidR="00B82D03" w:rsidRPr="00881A38" w:rsidRDefault="00B82D03" w:rsidP="00D733A2">
            <w:pPr>
              <w:spacing w:before="80" w:after="80"/>
              <w:jc w:val="center"/>
              <w:rPr>
                <w:rFonts w:ascii="Arial" w:hAnsi="Arial" w:cs="Arial"/>
                <w:b/>
                <w:i/>
                <w:color w:val="31849B" w:themeColor="accent5" w:themeShade="BF"/>
                <w:sz w:val="18"/>
                <w:szCs w:val="18"/>
              </w:rPr>
            </w:pPr>
          </w:p>
        </w:tc>
        <w:tc>
          <w:tcPr>
            <w:tcW w:w="5670" w:type="dxa"/>
          </w:tcPr>
          <w:p w:rsidR="00B82D03" w:rsidRPr="00881A38" w:rsidRDefault="00B82D03" w:rsidP="00B819CE">
            <w:pPr>
              <w:spacing w:before="80" w:after="80"/>
              <w:rPr>
                <w:rFonts w:ascii="Arial" w:hAnsi="Arial" w:cs="Arial"/>
                <w:b/>
                <w:i/>
                <w:color w:val="31849B" w:themeColor="accent5" w:themeShade="BF"/>
                <w:sz w:val="18"/>
                <w:szCs w:val="18"/>
              </w:rPr>
            </w:pPr>
            <w:r w:rsidRPr="00881A38">
              <w:rPr>
                <w:rFonts w:ascii="Arial" w:hAnsi="Arial" w:cs="Arial"/>
                <w:b/>
                <w:i/>
                <w:color w:val="31849B" w:themeColor="accent5" w:themeShade="BF"/>
                <w:sz w:val="18"/>
                <w:szCs w:val="18"/>
              </w:rPr>
              <w:t xml:space="preserve">Comment on change, addition or deletion to line item </w:t>
            </w:r>
          </w:p>
        </w:tc>
      </w:tr>
      <w:tr w:rsidR="00B82D03" w:rsidRPr="00881A38" w:rsidTr="00B819CE">
        <w:tc>
          <w:tcPr>
            <w:tcW w:w="2552" w:type="dxa"/>
            <w:shd w:val="clear" w:color="auto" w:fill="F79646" w:themeFill="accent6"/>
          </w:tcPr>
          <w:p w:rsidR="00B82D03" w:rsidRPr="00881A38" w:rsidRDefault="00B819CE" w:rsidP="00BB0724">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Certification Form</w:t>
            </w:r>
          </w:p>
        </w:tc>
        <w:tc>
          <w:tcPr>
            <w:tcW w:w="567" w:type="dxa"/>
            <w:shd w:val="clear" w:color="auto" w:fill="F79646" w:themeFill="accent6"/>
          </w:tcPr>
          <w:p w:rsidR="00B82D03" w:rsidRPr="00881A38" w:rsidRDefault="00B82D03" w:rsidP="00D733A2">
            <w:pPr>
              <w:spacing w:before="80" w:after="80"/>
              <w:jc w:val="center"/>
              <w:rPr>
                <w:rFonts w:ascii="Arial" w:hAnsi="Arial" w:cs="Arial"/>
                <w:b/>
                <w:sz w:val="24"/>
                <w:szCs w:val="24"/>
              </w:rPr>
            </w:pPr>
          </w:p>
        </w:tc>
        <w:tc>
          <w:tcPr>
            <w:tcW w:w="5670" w:type="dxa"/>
            <w:shd w:val="clear" w:color="auto" w:fill="F79646" w:themeFill="accent6"/>
          </w:tcPr>
          <w:p w:rsidR="00B82D03" w:rsidRPr="00881A38" w:rsidRDefault="00B82D03" w:rsidP="00BB0724">
            <w:pPr>
              <w:spacing w:before="80" w:after="80"/>
              <w:rPr>
                <w:rFonts w:ascii="Arial" w:hAnsi="Arial" w:cs="Arial"/>
                <w:b/>
                <w:color w:val="FFFFFF" w:themeColor="background1"/>
                <w:sz w:val="24"/>
                <w:szCs w:val="24"/>
              </w:rPr>
            </w:pPr>
          </w:p>
        </w:tc>
      </w:tr>
      <w:tr w:rsidR="00B82D03" w:rsidRPr="00881A38" w:rsidTr="00B819CE">
        <w:tc>
          <w:tcPr>
            <w:tcW w:w="2552" w:type="dxa"/>
          </w:tcPr>
          <w:p w:rsidR="00B82D03" w:rsidRPr="00881A38" w:rsidRDefault="00B82D03" w:rsidP="00B82D03">
            <w:pPr>
              <w:spacing w:before="80" w:after="80"/>
              <w:rPr>
                <w:rFonts w:ascii="Arial" w:hAnsi="Arial" w:cs="Arial"/>
                <w:b/>
                <w:sz w:val="20"/>
                <w:szCs w:val="20"/>
              </w:rPr>
            </w:pPr>
          </w:p>
        </w:tc>
        <w:tc>
          <w:tcPr>
            <w:tcW w:w="567" w:type="dxa"/>
            <w:shd w:val="clear" w:color="auto" w:fill="FBD4B4" w:themeFill="accent6" w:themeFillTint="66"/>
          </w:tcPr>
          <w:p w:rsidR="00B82D03" w:rsidRPr="00881A38" w:rsidRDefault="00B82D03" w:rsidP="00D733A2">
            <w:pPr>
              <w:spacing w:before="80" w:after="80"/>
              <w:jc w:val="center"/>
              <w:rPr>
                <w:rFonts w:ascii="Arial" w:hAnsi="Arial" w:cs="Arial"/>
                <w:sz w:val="20"/>
                <w:szCs w:val="20"/>
              </w:rPr>
            </w:pPr>
          </w:p>
        </w:tc>
        <w:tc>
          <w:tcPr>
            <w:tcW w:w="5670" w:type="dxa"/>
          </w:tcPr>
          <w:p w:rsidR="00E86EB6" w:rsidRPr="00881A38" w:rsidRDefault="00B819CE" w:rsidP="00EC64E5">
            <w:pPr>
              <w:spacing w:before="80" w:after="80"/>
              <w:rPr>
                <w:rFonts w:ascii="Arial" w:hAnsi="Arial" w:cs="Arial"/>
                <w:sz w:val="20"/>
                <w:szCs w:val="20"/>
              </w:rPr>
            </w:pPr>
            <w:r>
              <w:rPr>
                <w:rFonts w:ascii="Arial" w:hAnsi="Arial" w:cs="Arial"/>
                <w:sz w:val="20"/>
                <w:szCs w:val="20"/>
              </w:rPr>
              <w:t xml:space="preserve">Permission </w:t>
            </w:r>
            <w:r w:rsidR="00267153">
              <w:rPr>
                <w:rFonts w:ascii="Arial" w:hAnsi="Arial" w:cs="Arial"/>
                <w:sz w:val="20"/>
                <w:szCs w:val="20"/>
              </w:rPr>
              <w:t xml:space="preserve">to be </w:t>
            </w:r>
            <w:r>
              <w:rPr>
                <w:rFonts w:ascii="Arial" w:hAnsi="Arial" w:cs="Arial"/>
                <w:sz w:val="20"/>
                <w:szCs w:val="20"/>
              </w:rPr>
              <w:t xml:space="preserve">extended to allow VGC to release and publish information more broadly online.  </w:t>
            </w:r>
            <w:r w:rsidR="00267153">
              <w:rPr>
                <w:rFonts w:ascii="Arial" w:hAnsi="Arial" w:cs="Arial"/>
                <w:sz w:val="20"/>
                <w:szCs w:val="20"/>
              </w:rPr>
              <w:br/>
            </w:r>
            <w:r>
              <w:rPr>
                <w:rFonts w:ascii="Arial" w:hAnsi="Arial" w:cs="Arial"/>
                <w:sz w:val="20"/>
                <w:szCs w:val="20"/>
              </w:rPr>
              <w:t>Councils with any concerns about sections of data to be realised, please explain in the Comments tab.</w:t>
            </w:r>
          </w:p>
          <w:p w:rsidR="001E48F7" w:rsidRPr="00881A38" w:rsidRDefault="001E48F7" w:rsidP="00EC64E5">
            <w:pPr>
              <w:spacing w:before="80" w:after="80"/>
              <w:rPr>
                <w:rFonts w:ascii="Arial" w:hAnsi="Arial" w:cs="Arial"/>
                <w:sz w:val="20"/>
                <w:szCs w:val="20"/>
              </w:rPr>
            </w:pPr>
          </w:p>
        </w:tc>
      </w:tr>
      <w:tr w:rsidR="00B819CE" w:rsidRPr="00881A38" w:rsidTr="00B819CE">
        <w:tc>
          <w:tcPr>
            <w:tcW w:w="2552" w:type="dxa"/>
            <w:shd w:val="clear" w:color="auto" w:fill="F79646" w:themeFill="accent6"/>
          </w:tcPr>
          <w:p w:rsidR="00B819CE" w:rsidRPr="00881A38" w:rsidRDefault="00B819CE" w:rsidP="00B819CE">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Natural Disaster</w:t>
            </w:r>
          </w:p>
        </w:tc>
        <w:tc>
          <w:tcPr>
            <w:tcW w:w="567" w:type="dxa"/>
            <w:shd w:val="clear" w:color="auto" w:fill="F79646" w:themeFill="accent6"/>
          </w:tcPr>
          <w:p w:rsidR="00B819CE" w:rsidRPr="00881A38" w:rsidRDefault="00B819CE" w:rsidP="00B819CE">
            <w:pPr>
              <w:spacing w:before="80" w:after="80"/>
              <w:jc w:val="center"/>
              <w:rPr>
                <w:rFonts w:ascii="Arial" w:hAnsi="Arial" w:cs="Arial"/>
                <w:b/>
                <w:sz w:val="24"/>
                <w:szCs w:val="24"/>
              </w:rPr>
            </w:pPr>
          </w:p>
        </w:tc>
        <w:tc>
          <w:tcPr>
            <w:tcW w:w="5670" w:type="dxa"/>
            <w:shd w:val="clear" w:color="auto" w:fill="F79646" w:themeFill="accent6"/>
          </w:tcPr>
          <w:p w:rsidR="00B819CE" w:rsidRPr="00881A38" w:rsidRDefault="00B819CE" w:rsidP="00B819CE">
            <w:pPr>
              <w:spacing w:before="80" w:after="80"/>
              <w:rPr>
                <w:rFonts w:ascii="Arial" w:hAnsi="Arial" w:cs="Arial"/>
                <w:b/>
                <w:color w:val="FFFFFF" w:themeColor="background1"/>
                <w:sz w:val="24"/>
                <w:szCs w:val="24"/>
              </w:rPr>
            </w:pPr>
          </w:p>
        </w:tc>
      </w:tr>
      <w:tr w:rsidR="00B819CE" w:rsidRPr="00881A38" w:rsidTr="00B819CE">
        <w:tc>
          <w:tcPr>
            <w:tcW w:w="2552" w:type="dxa"/>
          </w:tcPr>
          <w:p w:rsidR="00B819CE" w:rsidRPr="00881A38" w:rsidRDefault="00B819CE" w:rsidP="00B819CE">
            <w:pPr>
              <w:spacing w:before="80" w:after="80"/>
              <w:rPr>
                <w:rFonts w:ascii="Arial" w:hAnsi="Arial" w:cs="Arial"/>
                <w:b/>
                <w:sz w:val="20"/>
                <w:szCs w:val="20"/>
              </w:rPr>
            </w:pPr>
          </w:p>
        </w:tc>
        <w:tc>
          <w:tcPr>
            <w:tcW w:w="567" w:type="dxa"/>
            <w:shd w:val="clear" w:color="auto" w:fill="FBD4B4" w:themeFill="accent6" w:themeFillTint="66"/>
          </w:tcPr>
          <w:p w:rsidR="00B819CE" w:rsidRPr="00881A38" w:rsidRDefault="00B819CE" w:rsidP="00B819CE">
            <w:pPr>
              <w:spacing w:before="80" w:after="80"/>
              <w:jc w:val="center"/>
              <w:rPr>
                <w:rFonts w:ascii="Arial" w:hAnsi="Arial" w:cs="Arial"/>
                <w:sz w:val="20"/>
                <w:szCs w:val="20"/>
              </w:rPr>
            </w:pPr>
          </w:p>
        </w:tc>
        <w:tc>
          <w:tcPr>
            <w:tcW w:w="5670" w:type="dxa"/>
          </w:tcPr>
          <w:p w:rsidR="00B819CE" w:rsidRPr="00881A38" w:rsidRDefault="00B819CE" w:rsidP="00B819CE">
            <w:pPr>
              <w:spacing w:before="80" w:after="80"/>
              <w:rPr>
                <w:rFonts w:ascii="Arial" w:hAnsi="Arial" w:cs="Arial"/>
                <w:sz w:val="20"/>
                <w:szCs w:val="20"/>
              </w:rPr>
            </w:pPr>
            <w:r>
              <w:rPr>
                <w:rFonts w:ascii="Arial" w:hAnsi="Arial" w:cs="Arial"/>
                <w:sz w:val="20"/>
                <w:szCs w:val="20"/>
              </w:rPr>
              <w:t>An addition box has been added in the case of the need for a 4</w:t>
            </w:r>
            <w:r w:rsidRPr="00DD55ED">
              <w:rPr>
                <w:rFonts w:ascii="Arial" w:hAnsi="Arial" w:cs="Arial"/>
                <w:sz w:val="20"/>
                <w:szCs w:val="20"/>
                <w:vertAlign w:val="superscript"/>
              </w:rPr>
              <w:t>th</w:t>
            </w:r>
            <w:r>
              <w:rPr>
                <w:rFonts w:ascii="Arial" w:hAnsi="Arial" w:cs="Arial"/>
                <w:sz w:val="20"/>
                <w:szCs w:val="20"/>
              </w:rPr>
              <w:t xml:space="preserve"> event to be claimed.</w:t>
            </w:r>
          </w:p>
          <w:p w:rsidR="00B819CE" w:rsidRPr="00881A38" w:rsidRDefault="00B819CE" w:rsidP="00B819CE">
            <w:pPr>
              <w:spacing w:before="80" w:after="80"/>
              <w:rPr>
                <w:rFonts w:ascii="Arial" w:hAnsi="Arial" w:cs="Arial"/>
                <w:sz w:val="20"/>
                <w:szCs w:val="20"/>
              </w:rPr>
            </w:pPr>
          </w:p>
        </w:tc>
      </w:tr>
      <w:tr w:rsidR="00B82D03" w:rsidRPr="00881A38" w:rsidTr="00B819CE">
        <w:tc>
          <w:tcPr>
            <w:tcW w:w="2552" w:type="dxa"/>
            <w:shd w:val="clear" w:color="auto" w:fill="F79646" w:themeFill="accent6"/>
          </w:tcPr>
          <w:p w:rsidR="00B82D03" w:rsidRPr="00881A38" w:rsidRDefault="00B82D03" w:rsidP="00216F75">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VGC1</w:t>
            </w:r>
          </w:p>
        </w:tc>
        <w:tc>
          <w:tcPr>
            <w:tcW w:w="567" w:type="dxa"/>
            <w:shd w:val="clear" w:color="auto" w:fill="F79646" w:themeFill="accent6"/>
          </w:tcPr>
          <w:p w:rsidR="00B82D03" w:rsidRPr="00881A38" w:rsidRDefault="00B82D03" w:rsidP="00216F75">
            <w:pPr>
              <w:spacing w:before="80" w:after="80"/>
              <w:jc w:val="center"/>
              <w:rPr>
                <w:rFonts w:ascii="Arial" w:hAnsi="Arial" w:cs="Arial"/>
                <w:b/>
                <w:sz w:val="24"/>
                <w:szCs w:val="24"/>
              </w:rPr>
            </w:pPr>
          </w:p>
        </w:tc>
        <w:tc>
          <w:tcPr>
            <w:tcW w:w="5670" w:type="dxa"/>
            <w:shd w:val="clear" w:color="auto" w:fill="F79646" w:themeFill="accent6"/>
          </w:tcPr>
          <w:p w:rsidR="00B82D03" w:rsidRPr="00881A38" w:rsidRDefault="00B82D03" w:rsidP="00216F75">
            <w:pPr>
              <w:spacing w:before="80" w:after="80"/>
              <w:rPr>
                <w:rFonts w:ascii="Arial" w:hAnsi="Arial" w:cs="Arial"/>
                <w:b/>
                <w:color w:val="FFFFFF" w:themeColor="background1"/>
                <w:sz w:val="24"/>
                <w:szCs w:val="24"/>
              </w:rPr>
            </w:pPr>
          </w:p>
        </w:tc>
      </w:tr>
      <w:tr w:rsidR="00413D33" w:rsidRPr="00881A38" w:rsidTr="00B819CE">
        <w:tc>
          <w:tcPr>
            <w:tcW w:w="2552" w:type="dxa"/>
          </w:tcPr>
          <w:p w:rsidR="00413D33" w:rsidRPr="00881A38" w:rsidRDefault="00413D33" w:rsidP="00E86EB6">
            <w:pPr>
              <w:spacing w:before="80" w:after="80"/>
              <w:rPr>
                <w:rFonts w:ascii="Arial" w:hAnsi="Arial" w:cs="Arial"/>
                <w:sz w:val="20"/>
                <w:szCs w:val="20"/>
              </w:rPr>
            </w:pPr>
          </w:p>
        </w:tc>
        <w:tc>
          <w:tcPr>
            <w:tcW w:w="567" w:type="dxa"/>
            <w:shd w:val="clear" w:color="auto" w:fill="FBD4B4" w:themeFill="accent6" w:themeFillTint="66"/>
          </w:tcPr>
          <w:p w:rsidR="00413D33" w:rsidRPr="00881A38" w:rsidRDefault="00413D33" w:rsidP="00685108">
            <w:pPr>
              <w:spacing w:before="80" w:after="80"/>
              <w:jc w:val="center"/>
              <w:rPr>
                <w:rFonts w:ascii="Arial" w:hAnsi="Arial" w:cs="Arial"/>
                <w:sz w:val="20"/>
                <w:szCs w:val="20"/>
              </w:rPr>
            </w:pPr>
          </w:p>
        </w:tc>
        <w:tc>
          <w:tcPr>
            <w:tcW w:w="5670" w:type="dxa"/>
          </w:tcPr>
          <w:p w:rsidR="00DD55ED" w:rsidRDefault="00DD55ED" w:rsidP="00B819CE">
            <w:pPr>
              <w:spacing w:before="80" w:after="80"/>
              <w:rPr>
                <w:rFonts w:ascii="Arial" w:hAnsi="Arial" w:cs="Arial"/>
                <w:sz w:val="20"/>
                <w:szCs w:val="20"/>
              </w:rPr>
            </w:pPr>
            <w:r>
              <w:rPr>
                <w:rFonts w:ascii="Arial" w:hAnsi="Arial" w:cs="Arial"/>
                <w:sz w:val="20"/>
                <w:szCs w:val="20"/>
              </w:rPr>
              <w:t>No Changes !</w:t>
            </w:r>
          </w:p>
          <w:p w:rsidR="00B819CE" w:rsidRPr="00881A38" w:rsidRDefault="00B819CE" w:rsidP="00B819CE">
            <w:pPr>
              <w:spacing w:before="80" w:after="80"/>
              <w:rPr>
                <w:rFonts w:ascii="Arial" w:hAnsi="Arial" w:cs="Arial"/>
                <w:sz w:val="20"/>
                <w:szCs w:val="20"/>
              </w:rPr>
            </w:pPr>
          </w:p>
        </w:tc>
      </w:tr>
      <w:tr w:rsidR="00413D33" w:rsidRPr="00881A38" w:rsidTr="00B819CE">
        <w:tc>
          <w:tcPr>
            <w:tcW w:w="2552" w:type="dxa"/>
            <w:shd w:val="clear" w:color="auto" w:fill="F79646" w:themeFill="accent6"/>
          </w:tcPr>
          <w:p w:rsidR="00413D33" w:rsidRPr="00881A38" w:rsidRDefault="00AC0991" w:rsidP="00FC5A9C">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VGC1w WASTE</w:t>
            </w:r>
          </w:p>
        </w:tc>
        <w:tc>
          <w:tcPr>
            <w:tcW w:w="567" w:type="dxa"/>
            <w:shd w:val="clear" w:color="auto" w:fill="F79646" w:themeFill="accent6"/>
          </w:tcPr>
          <w:p w:rsidR="00413D33" w:rsidRPr="00881A38" w:rsidRDefault="00413D33" w:rsidP="00D733A2">
            <w:pPr>
              <w:spacing w:before="80" w:after="80"/>
              <w:jc w:val="center"/>
              <w:rPr>
                <w:rFonts w:ascii="Arial" w:hAnsi="Arial" w:cs="Arial"/>
                <w:b/>
                <w:sz w:val="24"/>
                <w:szCs w:val="24"/>
              </w:rPr>
            </w:pPr>
          </w:p>
        </w:tc>
        <w:tc>
          <w:tcPr>
            <w:tcW w:w="5670" w:type="dxa"/>
            <w:shd w:val="clear" w:color="auto" w:fill="F79646" w:themeFill="accent6"/>
          </w:tcPr>
          <w:p w:rsidR="00413D33" w:rsidRPr="00881A38" w:rsidRDefault="00413D33" w:rsidP="00BB0724">
            <w:pPr>
              <w:spacing w:before="80" w:after="80"/>
              <w:rPr>
                <w:rFonts w:ascii="Arial" w:hAnsi="Arial" w:cs="Arial"/>
                <w:b/>
                <w:color w:val="FFFFFF" w:themeColor="background1"/>
                <w:sz w:val="24"/>
                <w:szCs w:val="24"/>
              </w:rPr>
            </w:pPr>
          </w:p>
        </w:tc>
      </w:tr>
      <w:tr w:rsidR="00413D33" w:rsidRPr="00881A38" w:rsidTr="00B819CE">
        <w:tc>
          <w:tcPr>
            <w:tcW w:w="2552" w:type="dxa"/>
          </w:tcPr>
          <w:p w:rsidR="00413D33" w:rsidRPr="00881A38" w:rsidRDefault="00AC0991" w:rsidP="00EC64E5">
            <w:pPr>
              <w:spacing w:before="80" w:after="80"/>
              <w:rPr>
                <w:rFonts w:ascii="Arial" w:hAnsi="Arial" w:cs="Arial"/>
                <w:b/>
                <w:sz w:val="20"/>
                <w:szCs w:val="20"/>
              </w:rPr>
            </w:pPr>
            <w:r>
              <w:rPr>
                <w:rFonts w:ascii="Arial" w:hAnsi="Arial" w:cs="Arial"/>
                <w:b/>
                <w:sz w:val="20"/>
                <w:szCs w:val="20"/>
              </w:rPr>
              <w:t>NEW</w:t>
            </w:r>
          </w:p>
        </w:tc>
        <w:tc>
          <w:tcPr>
            <w:tcW w:w="567" w:type="dxa"/>
            <w:shd w:val="clear" w:color="auto" w:fill="FBD4B4" w:themeFill="accent6" w:themeFillTint="66"/>
          </w:tcPr>
          <w:p w:rsidR="00413D33" w:rsidRPr="00881A38" w:rsidRDefault="00413D33" w:rsidP="009F78C6">
            <w:pPr>
              <w:spacing w:before="80" w:after="80"/>
              <w:jc w:val="center"/>
              <w:rPr>
                <w:rFonts w:ascii="Arial" w:hAnsi="Arial" w:cs="Arial"/>
                <w:sz w:val="20"/>
                <w:szCs w:val="20"/>
              </w:rPr>
            </w:pPr>
          </w:p>
        </w:tc>
        <w:tc>
          <w:tcPr>
            <w:tcW w:w="5670" w:type="dxa"/>
          </w:tcPr>
          <w:p w:rsidR="00B819CE" w:rsidRPr="00B819CE" w:rsidRDefault="00B819CE" w:rsidP="00B819CE">
            <w:pPr>
              <w:spacing w:before="80" w:after="80"/>
              <w:rPr>
                <w:rFonts w:ascii="Arial" w:hAnsi="Arial" w:cs="Arial"/>
                <w:sz w:val="20"/>
                <w:szCs w:val="20"/>
              </w:rPr>
            </w:pPr>
            <w:r w:rsidRPr="00B819CE">
              <w:rPr>
                <w:rFonts w:ascii="Arial" w:hAnsi="Arial" w:cs="Arial"/>
                <w:sz w:val="20"/>
                <w:szCs w:val="20"/>
              </w:rPr>
              <w:t>To gain a better understanding of waste management costs, VGC requests information relating to the collection, transfer and disposal of waste management.</w:t>
            </w:r>
          </w:p>
          <w:p w:rsidR="00B819CE" w:rsidRPr="00B819CE" w:rsidRDefault="00B819CE" w:rsidP="00B819CE">
            <w:pPr>
              <w:spacing w:before="80" w:after="80"/>
              <w:rPr>
                <w:rFonts w:ascii="Arial" w:hAnsi="Arial" w:cs="Arial"/>
                <w:sz w:val="20"/>
                <w:szCs w:val="20"/>
              </w:rPr>
            </w:pPr>
            <w:r w:rsidRPr="00B819CE">
              <w:rPr>
                <w:rFonts w:ascii="Arial" w:hAnsi="Arial" w:cs="Arial"/>
                <w:sz w:val="20"/>
                <w:szCs w:val="20"/>
              </w:rPr>
              <w:t>Please provide as much detail as is possible for your Council.</w:t>
            </w:r>
          </w:p>
          <w:p w:rsidR="00B819CE" w:rsidRPr="00B819CE" w:rsidRDefault="00B819CE" w:rsidP="00B819CE">
            <w:pPr>
              <w:spacing w:before="80" w:after="80"/>
              <w:rPr>
                <w:rFonts w:ascii="Arial" w:hAnsi="Arial" w:cs="Arial"/>
                <w:sz w:val="20"/>
                <w:szCs w:val="20"/>
              </w:rPr>
            </w:pPr>
            <w:r w:rsidRPr="00B819CE">
              <w:rPr>
                <w:rFonts w:ascii="Arial" w:hAnsi="Arial" w:cs="Arial"/>
                <w:sz w:val="20"/>
                <w:szCs w:val="20"/>
              </w:rPr>
              <w:t>Any exceptional arrangements or additional comments please provide in the Comments tab.</w:t>
            </w:r>
          </w:p>
          <w:p w:rsidR="00B819CE" w:rsidRPr="00881A38" w:rsidRDefault="00B819CE" w:rsidP="00267153">
            <w:pPr>
              <w:spacing w:before="80" w:after="80"/>
              <w:rPr>
                <w:rFonts w:ascii="Arial" w:hAnsi="Arial" w:cs="Arial"/>
                <w:sz w:val="20"/>
                <w:szCs w:val="20"/>
              </w:rPr>
            </w:pPr>
          </w:p>
        </w:tc>
      </w:tr>
      <w:tr w:rsidR="00742119" w:rsidRPr="00881A38" w:rsidTr="00B819CE">
        <w:tc>
          <w:tcPr>
            <w:tcW w:w="2552" w:type="dxa"/>
            <w:shd w:val="clear" w:color="auto" w:fill="F79646" w:themeFill="accent6"/>
          </w:tcPr>
          <w:p w:rsidR="00742119" w:rsidRPr="00881A38" w:rsidRDefault="00742119" w:rsidP="0074211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VGC2</w:t>
            </w:r>
          </w:p>
        </w:tc>
        <w:tc>
          <w:tcPr>
            <w:tcW w:w="567" w:type="dxa"/>
            <w:shd w:val="clear" w:color="auto" w:fill="F79646" w:themeFill="accent6"/>
          </w:tcPr>
          <w:p w:rsidR="00742119" w:rsidRPr="00881A38" w:rsidRDefault="00742119" w:rsidP="00742119">
            <w:pPr>
              <w:spacing w:before="80" w:after="80"/>
              <w:jc w:val="center"/>
              <w:rPr>
                <w:rFonts w:ascii="Arial" w:hAnsi="Arial" w:cs="Arial"/>
                <w:b/>
                <w:sz w:val="24"/>
                <w:szCs w:val="24"/>
              </w:rPr>
            </w:pPr>
          </w:p>
        </w:tc>
        <w:tc>
          <w:tcPr>
            <w:tcW w:w="5670" w:type="dxa"/>
            <w:shd w:val="clear" w:color="auto" w:fill="F79646" w:themeFill="accent6"/>
          </w:tcPr>
          <w:p w:rsidR="00742119" w:rsidRPr="00881A38" w:rsidRDefault="00742119" w:rsidP="00742119">
            <w:pPr>
              <w:spacing w:before="80" w:after="80"/>
              <w:rPr>
                <w:rFonts w:ascii="Arial" w:hAnsi="Arial" w:cs="Arial"/>
                <w:b/>
                <w:color w:val="FFFFFF" w:themeColor="background1"/>
                <w:sz w:val="24"/>
                <w:szCs w:val="24"/>
              </w:rPr>
            </w:pPr>
          </w:p>
        </w:tc>
      </w:tr>
      <w:tr w:rsidR="00742119" w:rsidRPr="00881A38" w:rsidTr="00B819CE">
        <w:tc>
          <w:tcPr>
            <w:tcW w:w="2552" w:type="dxa"/>
          </w:tcPr>
          <w:p w:rsidR="00742119" w:rsidRPr="00881A38" w:rsidRDefault="00DD55ED" w:rsidP="00742119">
            <w:pPr>
              <w:spacing w:before="80" w:after="80"/>
              <w:rPr>
                <w:rFonts w:ascii="Arial" w:hAnsi="Arial" w:cs="Arial"/>
                <w:b/>
                <w:sz w:val="20"/>
                <w:szCs w:val="20"/>
              </w:rPr>
            </w:pPr>
            <w:r>
              <w:rPr>
                <w:rFonts w:ascii="Arial" w:hAnsi="Arial" w:cs="Arial"/>
                <w:b/>
                <w:sz w:val="20"/>
                <w:szCs w:val="20"/>
              </w:rPr>
              <w:t>Rateable Assessments</w:t>
            </w:r>
          </w:p>
        </w:tc>
        <w:tc>
          <w:tcPr>
            <w:tcW w:w="567" w:type="dxa"/>
            <w:shd w:val="clear" w:color="auto" w:fill="FBD4B4" w:themeFill="accent6" w:themeFillTint="66"/>
          </w:tcPr>
          <w:p w:rsidR="00742119" w:rsidRPr="00881A38" w:rsidRDefault="00742119" w:rsidP="00742119">
            <w:pPr>
              <w:spacing w:before="80" w:after="80"/>
              <w:jc w:val="center"/>
              <w:rPr>
                <w:rFonts w:ascii="Arial" w:hAnsi="Arial" w:cs="Arial"/>
                <w:sz w:val="20"/>
                <w:szCs w:val="20"/>
              </w:rPr>
            </w:pPr>
          </w:p>
        </w:tc>
        <w:tc>
          <w:tcPr>
            <w:tcW w:w="5670" w:type="dxa"/>
          </w:tcPr>
          <w:p w:rsidR="00742119" w:rsidRPr="00DD55ED" w:rsidRDefault="00DD55ED" w:rsidP="00742119">
            <w:pPr>
              <w:spacing w:before="80" w:after="80"/>
              <w:rPr>
                <w:rFonts w:ascii="Arial" w:hAnsi="Arial" w:cs="Arial"/>
                <w:b/>
                <w:sz w:val="20"/>
                <w:szCs w:val="20"/>
              </w:rPr>
            </w:pPr>
            <w:r w:rsidRPr="00DD55ED">
              <w:rPr>
                <w:rFonts w:ascii="Arial" w:hAnsi="Arial" w:cs="Arial"/>
                <w:b/>
                <w:sz w:val="20"/>
                <w:szCs w:val="20"/>
              </w:rPr>
              <w:t>Rateable Assessments – as at 1 July 2015</w:t>
            </w:r>
          </w:p>
          <w:p w:rsidR="00742119" w:rsidRPr="00881A38" w:rsidRDefault="00DD55ED" w:rsidP="00742119">
            <w:pPr>
              <w:spacing w:before="80" w:after="80"/>
              <w:rPr>
                <w:rFonts w:ascii="Arial" w:hAnsi="Arial" w:cs="Arial"/>
                <w:sz w:val="20"/>
                <w:szCs w:val="20"/>
              </w:rPr>
            </w:pPr>
            <w:r>
              <w:rPr>
                <w:rFonts w:ascii="Arial" w:hAnsi="Arial" w:cs="Arial"/>
                <w:sz w:val="20"/>
                <w:szCs w:val="20"/>
              </w:rPr>
              <w:t>This figure has been requested by other agencies.  The form has been pre-filled using the Council’s data as required last year under Rateable Assessments – as at 30 June 2015.</w:t>
            </w:r>
          </w:p>
          <w:p w:rsidR="00742119" w:rsidRPr="00881A38" w:rsidRDefault="00742119" w:rsidP="00742119">
            <w:pPr>
              <w:spacing w:before="80" w:after="80"/>
              <w:rPr>
                <w:rFonts w:ascii="Arial" w:hAnsi="Arial" w:cs="Arial"/>
                <w:sz w:val="20"/>
                <w:szCs w:val="20"/>
              </w:rPr>
            </w:pPr>
          </w:p>
        </w:tc>
      </w:tr>
      <w:tr w:rsidR="00413D33" w:rsidRPr="00881A38" w:rsidTr="00B819CE">
        <w:tc>
          <w:tcPr>
            <w:tcW w:w="2552" w:type="dxa"/>
            <w:shd w:val="clear" w:color="auto" w:fill="F79646" w:themeFill="accent6"/>
          </w:tcPr>
          <w:p w:rsidR="00413D33" w:rsidRPr="00881A38" w:rsidRDefault="00413D33" w:rsidP="00BB0724">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VGC3</w:t>
            </w:r>
          </w:p>
        </w:tc>
        <w:tc>
          <w:tcPr>
            <w:tcW w:w="567" w:type="dxa"/>
            <w:shd w:val="clear" w:color="auto" w:fill="F79646" w:themeFill="accent6"/>
          </w:tcPr>
          <w:p w:rsidR="00413D33" w:rsidRPr="00881A38" w:rsidRDefault="00413D33" w:rsidP="00D733A2">
            <w:pPr>
              <w:spacing w:before="80" w:after="80"/>
              <w:jc w:val="center"/>
              <w:rPr>
                <w:rFonts w:ascii="Arial" w:hAnsi="Arial" w:cs="Arial"/>
                <w:b/>
                <w:sz w:val="24"/>
                <w:szCs w:val="24"/>
              </w:rPr>
            </w:pPr>
          </w:p>
        </w:tc>
        <w:tc>
          <w:tcPr>
            <w:tcW w:w="5670" w:type="dxa"/>
            <w:shd w:val="clear" w:color="auto" w:fill="F79646" w:themeFill="accent6"/>
          </w:tcPr>
          <w:p w:rsidR="00413D33" w:rsidRPr="00881A38" w:rsidRDefault="00413D33" w:rsidP="00BB0724">
            <w:pPr>
              <w:spacing w:before="80" w:after="80"/>
              <w:rPr>
                <w:rFonts w:ascii="Arial" w:hAnsi="Arial" w:cs="Arial"/>
                <w:b/>
                <w:color w:val="FFFFFF" w:themeColor="background1"/>
                <w:sz w:val="24"/>
                <w:szCs w:val="24"/>
              </w:rPr>
            </w:pPr>
          </w:p>
        </w:tc>
      </w:tr>
      <w:tr w:rsidR="009F78C6" w:rsidRPr="00881A38" w:rsidTr="00B819CE">
        <w:tc>
          <w:tcPr>
            <w:tcW w:w="2552" w:type="dxa"/>
          </w:tcPr>
          <w:p w:rsidR="00080556" w:rsidRDefault="00080556" w:rsidP="009F78C6">
            <w:pPr>
              <w:spacing w:before="80" w:after="80"/>
              <w:rPr>
                <w:rFonts w:ascii="Arial" w:hAnsi="Arial" w:cs="Arial"/>
                <w:b/>
                <w:sz w:val="20"/>
                <w:szCs w:val="20"/>
              </w:rPr>
            </w:pPr>
            <w:r>
              <w:rPr>
                <w:rFonts w:ascii="Arial" w:hAnsi="Arial" w:cs="Arial"/>
                <w:b/>
                <w:sz w:val="20"/>
                <w:szCs w:val="20"/>
              </w:rPr>
              <w:t>Definitions</w:t>
            </w:r>
          </w:p>
          <w:p w:rsidR="009F78C6" w:rsidRPr="00881A38" w:rsidRDefault="00080556" w:rsidP="009F78C6">
            <w:pPr>
              <w:spacing w:before="80" w:after="80"/>
              <w:rPr>
                <w:rFonts w:ascii="Arial" w:hAnsi="Arial" w:cs="Arial"/>
                <w:b/>
                <w:sz w:val="20"/>
                <w:szCs w:val="20"/>
              </w:rPr>
            </w:pPr>
            <w:r>
              <w:rPr>
                <w:rFonts w:ascii="Arial" w:hAnsi="Arial" w:cs="Arial"/>
                <w:b/>
                <w:sz w:val="20"/>
                <w:szCs w:val="20"/>
              </w:rPr>
              <w:t>Natural Surface</w:t>
            </w:r>
          </w:p>
        </w:tc>
        <w:tc>
          <w:tcPr>
            <w:tcW w:w="567" w:type="dxa"/>
            <w:shd w:val="clear" w:color="auto" w:fill="FBD4B4" w:themeFill="accent6" w:themeFillTint="66"/>
          </w:tcPr>
          <w:p w:rsidR="009F78C6" w:rsidRPr="00881A38" w:rsidRDefault="009F78C6" w:rsidP="009F78C6">
            <w:pPr>
              <w:spacing w:before="80" w:after="80"/>
              <w:jc w:val="center"/>
              <w:rPr>
                <w:rFonts w:ascii="Arial" w:hAnsi="Arial" w:cs="Arial"/>
                <w:sz w:val="20"/>
                <w:szCs w:val="20"/>
              </w:rPr>
            </w:pPr>
          </w:p>
        </w:tc>
        <w:tc>
          <w:tcPr>
            <w:tcW w:w="5670" w:type="dxa"/>
          </w:tcPr>
          <w:p w:rsidR="00E86EB6" w:rsidRPr="00881A38" w:rsidRDefault="00BE3394" w:rsidP="009F78C6">
            <w:pPr>
              <w:spacing w:before="80" w:after="80"/>
              <w:rPr>
                <w:rFonts w:ascii="Arial" w:hAnsi="Arial" w:cs="Arial"/>
                <w:sz w:val="20"/>
                <w:szCs w:val="20"/>
              </w:rPr>
            </w:pPr>
            <w:r>
              <w:rPr>
                <w:rFonts w:ascii="Arial" w:hAnsi="Arial" w:cs="Arial"/>
                <w:sz w:val="20"/>
                <w:szCs w:val="20"/>
              </w:rPr>
              <w:t>Definitions of roads has</w:t>
            </w:r>
            <w:r w:rsidR="00080556">
              <w:rPr>
                <w:rFonts w:ascii="Arial" w:hAnsi="Arial" w:cs="Arial"/>
                <w:sz w:val="20"/>
                <w:szCs w:val="20"/>
              </w:rPr>
              <w:t xml:space="preserve"> been </w:t>
            </w:r>
            <w:r>
              <w:rPr>
                <w:rFonts w:ascii="Arial" w:hAnsi="Arial" w:cs="Arial"/>
                <w:sz w:val="20"/>
                <w:szCs w:val="20"/>
              </w:rPr>
              <w:t>revis</w:t>
            </w:r>
            <w:r w:rsidR="00080556">
              <w:rPr>
                <w:rFonts w:ascii="Arial" w:hAnsi="Arial" w:cs="Arial"/>
                <w:sz w:val="20"/>
                <w:szCs w:val="20"/>
              </w:rPr>
              <w:t>ed, relating to natural su</w:t>
            </w:r>
            <w:r w:rsidR="00B819CE">
              <w:rPr>
                <w:rFonts w:ascii="Arial" w:hAnsi="Arial" w:cs="Arial"/>
                <w:sz w:val="20"/>
                <w:szCs w:val="20"/>
              </w:rPr>
              <w:t>r</w:t>
            </w:r>
            <w:r w:rsidR="00080556">
              <w:rPr>
                <w:rFonts w:ascii="Arial" w:hAnsi="Arial" w:cs="Arial"/>
                <w:sz w:val="20"/>
                <w:szCs w:val="20"/>
              </w:rPr>
              <w:t>face roads, rural local roads and bridges (culverts).</w:t>
            </w:r>
          </w:p>
          <w:p w:rsidR="001E48F7" w:rsidRPr="00881A38" w:rsidRDefault="001E48F7" w:rsidP="009F78C6">
            <w:pPr>
              <w:spacing w:before="80" w:after="80"/>
              <w:rPr>
                <w:rFonts w:ascii="Arial" w:hAnsi="Arial" w:cs="Arial"/>
                <w:sz w:val="20"/>
                <w:szCs w:val="20"/>
              </w:rPr>
            </w:pPr>
          </w:p>
        </w:tc>
      </w:tr>
      <w:tr w:rsidR="009F78C6" w:rsidRPr="00881A38" w:rsidTr="00B819CE">
        <w:tc>
          <w:tcPr>
            <w:tcW w:w="2552" w:type="dxa"/>
            <w:shd w:val="clear" w:color="auto" w:fill="F79646" w:themeFill="accent6"/>
          </w:tcPr>
          <w:p w:rsidR="009F78C6" w:rsidRPr="00881A38" w:rsidRDefault="009F78C6" w:rsidP="009F78C6">
            <w:pPr>
              <w:spacing w:before="80" w:after="80"/>
              <w:rPr>
                <w:rFonts w:ascii="Arial" w:hAnsi="Arial" w:cs="Arial"/>
                <w:b/>
                <w:color w:val="FFFFFF" w:themeColor="background1"/>
                <w:sz w:val="24"/>
                <w:szCs w:val="24"/>
              </w:rPr>
            </w:pPr>
          </w:p>
        </w:tc>
        <w:tc>
          <w:tcPr>
            <w:tcW w:w="567" w:type="dxa"/>
            <w:shd w:val="clear" w:color="auto" w:fill="F79646" w:themeFill="accent6"/>
          </w:tcPr>
          <w:p w:rsidR="009F78C6" w:rsidRPr="00881A38" w:rsidRDefault="009F78C6" w:rsidP="009F78C6">
            <w:pPr>
              <w:spacing w:before="80" w:after="80"/>
              <w:jc w:val="center"/>
              <w:rPr>
                <w:rFonts w:ascii="Arial" w:hAnsi="Arial" w:cs="Arial"/>
                <w:b/>
                <w:sz w:val="24"/>
                <w:szCs w:val="24"/>
              </w:rPr>
            </w:pPr>
          </w:p>
        </w:tc>
        <w:tc>
          <w:tcPr>
            <w:tcW w:w="5670" w:type="dxa"/>
            <w:shd w:val="clear" w:color="auto" w:fill="F79646" w:themeFill="accent6"/>
          </w:tcPr>
          <w:p w:rsidR="009F78C6" w:rsidRPr="00881A38" w:rsidRDefault="009F78C6" w:rsidP="009F78C6">
            <w:pPr>
              <w:spacing w:before="80" w:after="80"/>
              <w:rPr>
                <w:rFonts w:ascii="Arial" w:hAnsi="Arial" w:cs="Arial"/>
                <w:b/>
                <w:color w:val="FFFFFF" w:themeColor="background1"/>
                <w:sz w:val="24"/>
                <w:szCs w:val="24"/>
              </w:rPr>
            </w:pPr>
          </w:p>
        </w:tc>
      </w:tr>
    </w:tbl>
    <w:p w:rsidR="00BB0724" w:rsidRPr="00881A38" w:rsidRDefault="00BB0724" w:rsidP="00BB0724">
      <w:pPr>
        <w:spacing w:after="0" w:line="240" w:lineRule="auto"/>
        <w:rPr>
          <w:rFonts w:ascii="Arial" w:hAnsi="Arial" w:cs="Arial"/>
          <w:sz w:val="20"/>
          <w:szCs w:val="20"/>
        </w:rPr>
      </w:pPr>
    </w:p>
    <w:p w:rsidR="00BB0724" w:rsidRPr="00881A38" w:rsidRDefault="00BB0724">
      <w:pPr>
        <w:rPr>
          <w:rFonts w:ascii="Arial" w:hAnsi="Arial" w:cs="Arial"/>
          <w:sz w:val="20"/>
          <w:szCs w:val="20"/>
        </w:rPr>
      </w:pPr>
      <w:r w:rsidRPr="00881A38">
        <w:rPr>
          <w:rFonts w:ascii="Arial" w:hAnsi="Arial" w:cs="Arial"/>
          <w:sz w:val="20"/>
          <w:szCs w:val="20"/>
        </w:rPr>
        <w:br w:type="page"/>
      </w:r>
    </w:p>
    <w:p w:rsidR="00566FF4" w:rsidRPr="00881A38" w:rsidRDefault="00566FF4" w:rsidP="00BB0724">
      <w:pPr>
        <w:spacing w:after="0" w:line="240" w:lineRule="auto"/>
        <w:rPr>
          <w:rFonts w:ascii="Arial" w:hAnsi="Arial" w:cs="Arial"/>
          <w:sz w:val="20"/>
          <w:szCs w:val="20"/>
        </w:rPr>
      </w:pPr>
    </w:p>
    <w:p w:rsidR="001E48F7" w:rsidRPr="00881A38" w:rsidRDefault="001E48F7" w:rsidP="00BB0724">
      <w:pPr>
        <w:spacing w:after="0" w:line="240" w:lineRule="auto"/>
        <w:rPr>
          <w:rFonts w:ascii="Arial" w:hAnsi="Arial" w:cs="Arial"/>
          <w:sz w:val="20"/>
          <w:szCs w:val="20"/>
        </w:rPr>
      </w:pPr>
    </w:p>
    <w:p w:rsidR="001E48F7" w:rsidRPr="00881A38" w:rsidRDefault="001E48F7" w:rsidP="00BB0724">
      <w:pPr>
        <w:spacing w:after="0" w:line="240" w:lineRule="auto"/>
        <w:rPr>
          <w:rFonts w:ascii="Arial" w:hAnsi="Arial" w:cs="Arial"/>
          <w:sz w:val="20"/>
          <w:szCs w:val="20"/>
        </w:rPr>
      </w:pPr>
    </w:p>
    <w:p w:rsidR="001E48F7" w:rsidRDefault="001E48F7" w:rsidP="00BB0724">
      <w:pPr>
        <w:spacing w:after="0" w:line="240" w:lineRule="auto"/>
        <w:rPr>
          <w:rFonts w:ascii="Arial" w:hAnsi="Arial" w:cs="Arial"/>
          <w:sz w:val="20"/>
          <w:szCs w:val="20"/>
        </w:rPr>
      </w:pPr>
    </w:p>
    <w:p w:rsidR="00312876" w:rsidRDefault="00312876" w:rsidP="00BB0724">
      <w:pPr>
        <w:spacing w:after="0" w:line="240" w:lineRule="auto"/>
        <w:rPr>
          <w:rFonts w:ascii="Arial" w:hAnsi="Arial" w:cs="Arial"/>
          <w:sz w:val="20"/>
          <w:szCs w:val="20"/>
        </w:rPr>
      </w:pPr>
    </w:p>
    <w:p w:rsidR="00312876" w:rsidRPr="00881A38" w:rsidRDefault="00312876" w:rsidP="00BB0724">
      <w:pPr>
        <w:spacing w:after="0" w:line="240" w:lineRule="auto"/>
        <w:rPr>
          <w:rFonts w:ascii="Arial" w:hAnsi="Arial" w:cs="Arial"/>
          <w:sz w:val="20"/>
          <w:szCs w:val="20"/>
        </w:rPr>
      </w:pPr>
    </w:p>
    <w:p w:rsidR="001E48F7" w:rsidRPr="00881A38" w:rsidRDefault="001E48F7" w:rsidP="00BB0724">
      <w:pPr>
        <w:spacing w:after="0" w:line="240" w:lineRule="auto"/>
        <w:rPr>
          <w:rFonts w:ascii="Arial" w:hAnsi="Arial" w:cs="Arial"/>
          <w:sz w:val="20"/>
          <w:szCs w:val="20"/>
        </w:rPr>
      </w:pPr>
    </w:p>
    <w:p w:rsidR="00424DB7" w:rsidRPr="00881A38" w:rsidRDefault="00424DB7" w:rsidP="00BB0724">
      <w:pPr>
        <w:spacing w:after="0" w:line="240" w:lineRule="auto"/>
        <w:rPr>
          <w:rFonts w:ascii="Arial" w:hAnsi="Arial" w:cs="Arial"/>
          <w:sz w:val="20"/>
          <w:szCs w:val="20"/>
        </w:rPr>
      </w:pPr>
    </w:p>
    <w:p w:rsidR="00424DB7" w:rsidRPr="00881A38" w:rsidRDefault="00424DB7" w:rsidP="00BB0724">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rsidTr="00B819CE">
        <w:tc>
          <w:tcPr>
            <w:tcW w:w="2552"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ABS1</w:t>
            </w:r>
          </w:p>
        </w:tc>
        <w:tc>
          <w:tcPr>
            <w:tcW w:w="567" w:type="dxa"/>
            <w:shd w:val="clear" w:color="auto" w:fill="F79646" w:themeFill="accent6"/>
          </w:tcPr>
          <w:p w:rsidR="00B82D03" w:rsidRPr="00881A38" w:rsidRDefault="00B82D03" w:rsidP="00D733A2">
            <w:pPr>
              <w:spacing w:before="80" w:after="80"/>
              <w:jc w:val="center"/>
              <w:rPr>
                <w:rFonts w:ascii="Arial" w:hAnsi="Arial" w:cs="Arial"/>
                <w:b/>
                <w:sz w:val="24"/>
                <w:szCs w:val="24"/>
              </w:rPr>
            </w:pPr>
          </w:p>
        </w:tc>
        <w:tc>
          <w:tcPr>
            <w:tcW w:w="5670"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B819CE">
        <w:tc>
          <w:tcPr>
            <w:tcW w:w="2552" w:type="dxa"/>
          </w:tcPr>
          <w:p w:rsidR="00B82D03" w:rsidRPr="00881A38" w:rsidRDefault="00B82D03" w:rsidP="00E86EB6">
            <w:pPr>
              <w:spacing w:before="80" w:after="80"/>
              <w:rPr>
                <w:rFonts w:ascii="Arial" w:hAnsi="Arial" w:cs="Arial"/>
                <w:sz w:val="20"/>
                <w:szCs w:val="20"/>
              </w:rPr>
            </w:pPr>
          </w:p>
        </w:tc>
        <w:tc>
          <w:tcPr>
            <w:tcW w:w="567" w:type="dxa"/>
            <w:shd w:val="clear" w:color="auto" w:fill="FBD4B4" w:themeFill="accent6" w:themeFillTint="66"/>
          </w:tcPr>
          <w:p w:rsidR="00B82D03" w:rsidRPr="00881A38" w:rsidRDefault="00B82D03" w:rsidP="00D733A2">
            <w:pPr>
              <w:spacing w:before="80" w:after="80"/>
              <w:jc w:val="center"/>
              <w:rPr>
                <w:rFonts w:ascii="Arial" w:hAnsi="Arial" w:cs="Arial"/>
                <w:sz w:val="20"/>
                <w:szCs w:val="20"/>
              </w:rPr>
            </w:pPr>
          </w:p>
        </w:tc>
        <w:tc>
          <w:tcPr>
            <w:tcW w:w="5670" w:type="dxa"/>
          </w:tcPr>
          <w:p w:rsidR="001E48F7" w:rsidRDefault="00080556" w:rsidP="00080556">
            <w:pPr>
              <w:spacing w:before="80" w:after="80"/>
              <w:rPr>
                <w:rFonts w:ascii="Arial" w:hAnsi="Arial" w:cs="Arial"/>
                <w:sz w:val="20"/>
                <w:szCs w:val="20"/>
              </w:rPr>
            </w:pPr>
            <w:r>
              <w:rPr>
                <w:rFonts w:ascii="Arial" w:hAnsi="Arial" w:cs="Arial"/>
                <w:sz w:val="20"/>
                <w:szCs w:val="20"/>
              </w:rPr>
              <w:t xml:space="preserve">No Changes </w:t>
            </w:r>
          </w:p>
          <w:p w:rsidR="00080556" w:rsidRPr="00881A38" w:rsidRDefault="00080556" w:rsidP="00080556">
            <w:pPr>
              <w:spacing w:before="80" w:after="80"/>
              <w:rPr>
                <w:rFonts w:ascii="Arial" w:hAnsi="Arial" w:cs="Arial"/>
                <w:sz w:val="20"/>
                <w:szCs w:val="20"/>
              </w:rPr>
            </w:pPr>
          </w:p>
        </w:tc>
      </w:tr>
      <w:tr w:rsidR="00B82D03" w:rsidRPr="00881A38" w:rsidTr="00B819CE">
        <w:tc>
          <w:tcPr>
            <w:tcW w:w="2552"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ABS2</w:t>
            </w:r>
          </w:p>
        </w:tc>
        <w:tc>
          <w:tcPr>
            <w:tcW w:w="567" w:type="dxa"/>
            <w:shd w:val="clear" w:color="auto" w:fill="F79646" w:themeFill="accent6"/>
          </w:tcPr>
          <w:p w:rsidR="00B82D03" w:rsidRPr="00881A38" w:rsidRDefault="00B82D03" w:rsidP="00D733A2">
            <w:pPr>
              <w:spacing w:before="80" w:after="80"/>
              <w:jc w:val="center"/>
              <w:rPr>
                <w:rFonts w:ascii="Arial" w:hAnsi="Arial" w:cs="Arial"/>
                <w:b/>
                <w:sz w:val="24"/>
                <w:szCs w:val="24"/>
              </w:rPr>
            </w:pPr>
          </w:p>
        </w:tc>
        <w:tc>
          <w:tcPr>
            <w:tcW w:w="5670"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B819CE">
        <w:tc>
          <w:tcPr>
            <w:tcW w:w="2552" w:type="dxa"/>
          </w:tcPr>
          <w:p w:rsidR="00B82D03" w:rsidRPr="00881A38" w:rsidRDefault="00B82D03" w:rsidP="00E86EB6">
            <w:pPr>
              <w:spacing w:before="80" w:after="80"/>
              <w:rPr>
                <w:rFonts w:ascii="Arial" w:hAnsi="Arial" w:cs="Arial"/>
                <w:sz w:val="20"/>
                <w:szCs w:val="20"/>
              </w:rPr>
            </w:pPr>
          </w:p>
        </w:tc>
        <w:tc>
          <w:tcPr>
            <w:tcW w:w="567" w:type="dxa"/>
            <w:shd w:val="clear" w:color="auto" w:fill="FBD4B4" w:themeFill="accent6" w:themeFillTint="66"/>
          </w:tcPr>
          <w:p w:rsidR="00B82D03" w:rsidRPr="00881A38" w:rsidRDefault="00B82D03" w:rsidP="00D733A2">
            <w:pPr>
              <w:spacing w:before="80" w:after="80"/>
              <w:jc w:val="center"/>
              <w:rPr>
                <w:rFonts w:ascii="Arial" w:hAnsi="Arial" w:cs="Arial"/>
                <w:sz w:val="20"/>
                <w:szCs w:val="20"/>
              </w:rPr>
            </w:pPr>
          </w:p>
        </w:tc>
        <w:tc>
          <w:tcPr>
            <w:tcW w:w="5670" w:type="dxa"/>
          </w:tcPr>
          <w:p w:rsidR="001E48F7" w:rsidRDefault="00080556" w:rsidP="00080556">
            <w:pPr>
              <w:spacing w:before="80" w:after="80"/>
              <w:rPr>
                <w:rFonts w:ascii="Arial" w:hAnsi="Arial" w:cs="Arial"/>
                <w:sz w:val="20"/>
                <w:szCs w:val="20"/>
              </w:rPr>
            </w:pPr>
            <w:r>
              <w:rPr>
                <w:rFonts w:ascii="Arial" w:hAnsi="Arial" w:cs="Arial"/>
                <w:sz w:val="20"/>
                <w:szCs w:val="20"/>
              </w:rPr>
              <w:t>No Changes</w:t>
            </w:r>
          </w:p>
          <w:p w:rsidR="00080556" w:rsidRPr="00881A38" w:rsidRDefault="00080556" w:rsidP="00080556">
            <w:pPr>
              <w:spacing w:before="80" w:after="80"/>
              <w:rPr>
                <w:rFonts w:ascii="Arial" w:hAnsi="Arial" w:cs="Arial"/>
                <w:sz w:val="20"/>
                <w:szCs w:val="20"/>
              </w:rPr>
            </w:pPr>
          </w:p>
        </w:tc>
      </w:tr>
      <w:tr w:rsidR="00B82D03" w:rsidRPr="00881A38" w:rsidTr="00B819CE">
        <w:tc>
          <w:tcPr>
            <w:tcW w:w="2552"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ABS3</w:t>
            </w:r>
          </w:p>
        </w:tc>
        <w:tc>
          <w:tcPr>
            <w:tcW w:w="567" w:type="dxa"/>
            <w:shd w:val="clear" w:color="auto" w:fill="F79646" w:themeFill="accent6"/>
          </w:tcPr>
          <w:p w:rsidR="00B82D03" w:rsidRPr="00881A38" w:rsidRDefault="00B82D03" w:rsidP="00D733A2">
            <w:pPr>
              <w:spacing w:before="80" w:after="80"/>
              <w:jc w:val="center"/>
              <w:rPr>
                <w:rFonts w:ascii="Arial" w:hAnsi="Arial" w:cs="Arial"/>
                <w:b/>
                <w:sz w:val="24"/>
                <w:szCs w:val="24"/>
              </w:rPr>
            </w:pPr>
          </w:p>
        </w:tc>
        <w:tc>
          <w:tcPr>
            <w:tcW w:w="5670"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B819CE">
        <w:tc>
          <w:tcPr>
            <w:tcW w:w="2552" w:type="dxa"/>
          </w:tcPr>
          <w:p w:rsidR="00B82D03" w:rsidRPr="00881A38" w:rsidRDefault="00B82D03" w:rsidP="00E86EB6">
            <w:pPr>
              <w:spacing w:before="80" w:after="80"/>
              <w:rPr>
                <w:rFonts w:ascii="Arial" w:hAnsi="Arial" w:cs="Arial"/>
                <w:sz w:val="20"/>
                <w:szCs w:val="20"/>
              </w:rPr>
            </w:pPr>
          </w:p>
        </w:tc>
        <w:tc>
          <w:tcPr>
            <w:tcW w:w="567" w:type="dxa"/>
            <w:shd w:val="clear" w:color="auto" w:fill="FBD4B4" w:themeFill="accent6" w:themeFillTint="66"/>
          </w:tcPr>
          <w:p w:rsidR="00B82D03" w:rsidRPr="00881A38" w:rsidRDefault="00B82D03" w:rsidP="00D733A2">
            <w:pPr>
              <w:spacing w:before="80" w:after="80"/>
              <w:jc w:val="center"/>
              <w:rPr>
                <w:rFonts w:ascii="Arial" w:hAnsi="Arial" w:cs="Arial"/>
                <w:sz w:val="20"/>
                <w:szCs w:val="20"/>
              </w:rPr>
            </w:pPr>
          </w:p>
        </w:tc>
        <w:tc>
          <w:tcPr>
            <w:tcW w:w="5670" w:type="dxa"/>
          </w:tcPr>
          <w:p w:rsidR="001E48F7" w:rsidRPr="00881A38" w:rsidRDefault="00080556" w:rsidP="00EC64E5">
            <w:pPr>
              <w:spacing w:before="80" w:after="80"/>
              <w:rPr>
                <w:rFonts w:ascii="Arial" w:hAnsi="Arial" w:cs="Arial"/>
                <w:sz w:val="20"/>
                <w:szCs w:val="20"/>
              </w:rPr>
            </w:pPr>
            <w:r>
              <w:rPr>
                <w:rFonts w:ascii="Arial" w:hAnsi="Arial" w:cs="Arial"/>
                <w:sz w:val="20"/>
                <w:szCs w:val="20"/>
              </w:rPr>
              <w:t xml:space="preserve">No Changes </w:t>
            </w:r>
          </w:p>
          <w:p w:rsidR="00E86EB6" w:rsidRPr="00881A38" w:rsidRDefault="00E86EB6" w:rsidP="00EC64E5">
            <w:pPr>
              <w:spacing w:before="80" w:after="80"/>
              <w:rPr>
                <w:rFonts w:ascii="Arial" w:hAnsi="Arial" w:cs="Arial"/>
                <w:sz w:val="20"/>
                <w:szCs w:val="20"/>
              </w:rPr>
            </w:pPr>
          </w:p>
        </w:tc>
      </w:tr>
      <w:tr w:rsidR="00B82D03" w:rsidRPr="00881A38" w:rsidTr="00B819CE">
        <w:tc>
          <w:tcPr>
            <w:tcW w:w="2552"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ALG1</w:t>
            </w:r>
          </w:p>
        </w:tc>
        <w:tc>
          <w:tcPr>
            <w:tcW w:w="567" w:type="dxa"/>
            <w:shd w:val="clear" w:color="auto" w:fill="F79646" w:themeFill="accent6"/>
          </w:tcPr>
          <w:p w:rsidR="00B82D03" w:rsidRPr="00881A38" w:rsidRDefault="00B82D03" w:rsidP="00D733A2">
            <w:pPr>
              <w:spacing w:before="80" w:after="80"/>
              <w:jc w:val="center"/>
              <w:rPr>
                <w:rFonts w:ascii="Arial" w:hAnsi="Arial" w:cs="Arial"/>
                <w:b/>
                <w:sz w:val="24"/>
                <w:szCs w:val="24"/>
              </w:rPr>
            </w:pPr>
          </w:p>
        </w:tc>
        <w:tc>
          <w:tcPr>
            <w:tcW w:w="5670"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B819CE">
        <w:tc>
          <w:tcPr>
            <w:tcW w:w="2552" w:type="dxa"/>
          </w:tcPr>
          <w:p w:rsidR="00B82D03" w:rsidRPr="00881A38" w:rsidRDefault="00B82D03" w:rsidP="00E86EB6">
            <w:pPr>
              <w:spacing w:before="80" w:after="80"/>
              <w:rPr>
                <w:rFonts w:ascii="Arial" w:hAnsi="Arial" w:cs="Arial"/>
                <w:sz w:val="20"/>
                <w:szCs w:val="20"/>
              </w:rPr>
            </w:pPr>
          </w:p>
        </w:tc>
        <w:tc>
          <w:tcPr>
            <w:tcW w:w="567" w:type="dxa"/>
            <w:shd w:val="clear" w:color="auto" w:fill="FBD4B4" w:themeFill="accent6" w:themeFillTint="66"/>
          </w:tcPr>
          <w:p w:rsidR="00B82D03" w:rsidRPr="00881A38" w:rsidRDefault="00B82D03" w:rsidP="00D733A2">
            <w:pPr>
              <w:spacing w:before="80" w:after="80"/>
              <w:jc w:val="center"/>
              <w:rPr>
                <w:rFonts w:ascii="Arial" w:hAnsi="Arial" w:cs="Arial"/>
                <w:sz w:val="20"/>
                <w:szCs w:val="20"/>
              </w:rPr>
            </w:pPr>
          </w:p>
        </w:tc>
        <w:tc>
          <w:tcPr>
            <w:tcW w:w="5670" w:type="dxa"/>
          </w:tcPr>
          <w:p w:rsidR="00B82D03" w:rsidRDefault="00080556" w:rsidP="00EC64E5">
            <w:pPr>
              <w:spacing w:before="80" w:after="80"/>
              <w:rPr>
                <w:rFonts w:ascii="Arial" w:hAnsi="Arial" w:cs="Arial"/>
                <w:sz w:val="20"/>
                <w:szCs w:val="20"/>
              </w:rPr>
            </w:pPr>
            <w:r>
              <w:rPr>
                <w:rFonts w:ascii="Arial" w:hAnsi="Arial" w:cs="Arial"/>
                <w:sz w:val="20"/>
                <w:szCs w:val="20"/>
              </w:rPr>
              <w:t xml:space="preserve">Definitions have been reviewed by ALGA (JRA) </w:t>
            </w:r>
          </w:p>
          <w:p w:rsidR="001E48F7" w:rsidRPr="00881A38" w:rsidRDefault="00080556" w:rsidP="00EC64E5">
            <w:pPr>
              <w:spacing w:before="80" w:after="80"/>
              <w:rPr>
                <w:rFonts w:ascii="Arial" w:hAnsi="Arial" w:cs="Arial"/>
                <w:sz w:val="20"/>
                <w:szCs w:val="20"/>
              </w:rPr>
            </w:pPr>
            <w:r>
              <w:rPr>
                <w:rFonts w:ascii="Arial" w:hAnsi="Arial" w:cs="Arial"/>
                <w:sz w:val="20"/>
                <w:szCs w:val="20"/>
              </w:rPr>
              <w:t xml:space="preserve">- please read </w:t>
            </w:r>
          </w:p>
          <w:p w:rsidR="00E86EB6" w:rsidRPr="00881A38" w:rsidRDefault="00E86EB6" w:rsidP="00EC64E5">
            <w:pPr>
              <w:spacing w:before="80" w:after="80"/>
              <w:rPr>
                <w:rFonts w:ascii="Arial" w:hAnsi="Arial" w:cs="Arial"/>
                <w:sz w:val="20"/>
                <w:szCs w:val="20"/>
              </w:rPr>
            </w:pPr>
          </w:p>
        </w:tc>
      </w:tr>
      <w:tr w:rsidR="00B82D03" w:rsidRPr="00881A38" w:rsidTr="00B819CE">
        <w:tc>
          <w:tcPr>
            <w:tcW w:w="2552"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LGV1</w:t>
            </w:r>
          </w:p>
        </w:tc>
        <w:tc>
          <w:tcPr>
            <w:tcW w:w="567" w:type="dxa"/>
            <w:shd w:val="clear" w:color="auto" w:fill="F79646" w:themeFill="accent6"/>
          </w:tcPr>
          <w:p w:rsidR="00B82D03" w:rsidRPr="00881A38" w:rsidRDefault="00B82D03" w:rsidP="00D733A2">
            <w:pPr>
              <w:spacing w:before="80" w:after="80"/>
              <w:jc w:val="center"/>
              <w:rPr>
                <w:rFonts w:ascii="Arial" w:hAnsi="Arial" w:cs="Arial"/>
                <w:b/>
                <w:sz w:val="24"/>
                <w:szCs w:val="24"/>
              </w:rPr>
            </w:pPr>
          </w:p>
        </w:tc>
        <w:tc>
          <w:tcPr>
            <w:tcW w:w="5670"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B819CE">
        <w:tc>
          <w:tcPr>
            <w:tcW w:w="2552" w:type="dxa"/>
          </w:tcPr>
          <w:p w:rsidR="00B82D03" w:rsidRPr="00881A38" w:rsidRDefault="00B82D03" w:rsidP="00EC64E5">
            <w:pPr>
              <w:spacing w:before="80" w:after="80"/>
              <w:rPr>
                <w:rFonts w:ascii="Arial" w:hAnsi="Arial" w:cs="Arial"/>
                <w:b/>
                <w:sz w:val="20"/>
                <w:szCs w:val="20"/>
              </w:rPr>
            </w:pPr>
          </w:p>
        </w:tc>
        <w:tc>
          <w:tcPr>
            <w:tcW w:w="567" w:type="dxa"/>
            <w:shd w:val="clear" w:color="auto" w:fill="FBD4B4" w:themeFill="accent6" w:themeFillTint="66"/>
          </w:tcPr>
          <w:p w:rsidR="00B82D03" w:rsidRPr="00881A38" w:rsidRDefault="00B82D03" w:rsidP="00D733A2">
            <w:pPr>
              <w:spacing w:before="80" w:after="80"/>
              <w:jc w:val="center"/>
              <w:rPr>
                <w:rFonts w:ascii="Arial" w:hAnsi="Arial" w:cs="Arial"/>
                <w:sz w:val="20"/>
                <w:szCs w:val="20"/>
              </w:rPr>
            </w:pPr>
          </w:p>
        </w:tc>
        <w:tc>
          <w:tcPr>
            <w:tcW w:w="5670" w:type="dxa"/>
          </w:tcPr>
          <w:p w:rsidR="00B82D03" w:rsidRPr="00881A38" w:rsidRDefault="00080556" w:rsidP="00B82D03">
            <w:pPr>
              <w:spacing w:before="80" w:after="80"/>
              <w:rPr>
                <w:rFonts w:ascii="Arial" w:hAnsi="Arial" w:cs="Arial"/>
                <w:sz w:val="20"/>
                <w:szCs w:val="20"/>
              </w:rPr>
            </w:pPr>
            <w:r>
              <w:rPr>
                <w:rFonts w:ascii="Arial" w:hAnsi="Arial" w:cs="Arial"/>
                <w:sz w:val="20"/>
                <w:szCs w:val="20"/>
              </w:rPr>
              <w:t>No Changes</w:t>
            </w:r>
          </w:p>
          <w:p w:rsidR="001E48F7" w:rsidRPr="00881A38" w:rsidRDefault="00080556" w:rsidP="00080556">
            <w:pPr>
              <w:spacing w:before="80" w:after="80"/>
              <w:rPr>
                <w:rFonts w:ascii="Arial" w:hAnsi="Arial" w:cs="Arial"/>
                <w:sz w:val="20"/>
                <w:szCs w:val="20"/>
              </w:rPr>
            </w:pPr>
            <w:r>
              <w:rPr>
                <w:rFonts w:ascii="Arial" w:hAnsi="Arial" w:cs="Arial"/>
                <w:sz w:val="20"/>
                <w:szCs w:val="20"/>
              </w:rPr>
              <w:t>Please note again, the addition of the line item, seeking information on the c</w:t>
            </w:r>
            <w:r w:rsidRPr="00080556">
              <w:rPr>
                <w:rFonts w:ascii="Arial" w:hAnsi="Arial" w:cs="Arial"/>
                <w:sz w:val="20"/>
                <w:szCs w:val="20"/>
              </w:rPr>
              <w:t>ouncil staff who identify as being from an Aboriginal or Torres Strait Islander background.</w:t>
            </w:r>
          </w:p>
          <w:p w:rsidR="00E86EB6" w:rsidRPr="00881A38" w:rsidRDefault="00E86EB6" w:rsidP="00B82D03">
            <w:pPr>
              <w:spacing w:before="80" w:after="80"/>
              <w:rPr>
                <w:rFonts w:ascii="Arial" w:hAnsi="Arial" w:cs="Arial"/>
                <w:sz w:val="20"/>
                <w:szCs w:val="20"/>
              </w:rPr>
            </w:pPr>
          </w:p>
        </w:tc>
      </w:tr>
      <w:tr w:rsidR="00B82D03" w:rsidRPr="00881A38" w:rsidTr="00B819CE">
        <w:tc>
          <w:tcPr>
            <w:tcW w:w="2552"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LGV2</w:t>
            </w:r>
          </w:p>
        </w:tc>
        <w:tc>
          <w:tcPr>
            <w:tcW w:w="567" w:type="dxa"/>
            <w:shd w:val="clear" w:color="auto" w:fill="F79646" w:themeFill="accent6"/>
          </w:tcPr>
          <w:p w:rsidR="00B82D03" w:rsidRPr="00881A38" w:rsidRDefault="00B82D03" w:rsidP="00D733A2">
            <w:pPr>
              <w:spacing w:before="80" w:after="80"/>
              <w:jc w:val="center"/>
              <w:rPr>
                <w:rFonts w:ascii="Arial" w:hAnsi="Arial" w:cs="Arial"/>
                <w:b/>
                <w:sz w:val="24"/>
                <w:szCs w:val="24"/>
              </w:rPr>
            </w:pPr>
          </w:p>
        </w:tc>
        <w:tc>
          <w:tcPr>
            <w:tcW w:w="5670"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B819CE">
        <w:tc>
          <w:tcPr>
            <w:tcW w:w="2552" w:type="dxa"/>
          </w:tcPr>
          <w:p w:rsidR="00B82D03" w:rsidRPr="00881A38" w:rsidRDefault="00B82D03" w:rsidP="002A613E">
            <w:pPr>
              <w:spacing w:before="80" w:after="80"/>
              <w:rPr>
                <w:rFonts w:ascii="Arial" w:hAnsi="Arial" w:cs="Arial"/>
                <w:sz w:val="20"/>
                <w:szCs w:val="20"/>
              </w:rPr>
            </w:pPr>
          </w:p>
        </w:tc>
        <w:tc>
          <w:tcPr>
            <w:tcW w:w="567" w:type="dxa"/>
            <w:shd w:val="clear" w:color="auto" w:fill="FBD4B4" w:themeFill="accent6" w:themeFillTint="66"/>
          </w:tcPr>
          <w:p w:rsidR="00B82D03" w:rsidRPr="00881A38" w:rsidRDefault="00B82D03" w:rsidP="00D733A2">
            <w:pPr>
              <w:spacing w:before="80" w:after="80"/>
              <w:jc w:val="center"/>
              <w:rPr>
                <w:rFonts w:ascii="Arial" w:hAnsi="Arial" w:cs="Arial"/>
                <w:sz w:val="20"/>
                <w:szCs w:val="20"/>
              </w:rPr>
            </w:pPr>
          </w:p>
        </w:tc>
        <w:tc>
          <w:tcPr>
            <w:tcW w:w="5670" w:type="dxa"/>
          </w:tcPr>
          <w:p w:rsidR="00B82D03" w:rsidRPr="00881A38" w:rsidRDefault="00080556" w:rsidP="00EC64E5">
            <w:pPr>
              <w:spacing w:before="80" w:after="80"/>
              <w:rPr>
                <w:rFonts w:ascii="Arial" w:hAnsi="Arial" w:cs="Arial"/>
                <w:sz w:val="20"/>
                <w:szCs w:val="20"/>
              </w:rPr>
            </w:pPr>
            <w:r>
              <w:rPr>
                <w:rFonts w:ascii="Arial" w:hAnsi="Arial" w:cs="Arial"/>
                <w:sz w:val="20"/>
                <w:szCs w:val="20"/>
              </w:rPr>
              <w:t>This t</w:t>
            </w:r>
            <w:r w:rsidR="00094CDF" w:rsidRPr="00881A38">
              <w:rPr>
                <w:rFonts w:ascii="Arial" w:hAnsi="Arial" w:cs="Arial"/>
                <w:sz w:val="20"/>
                <w:szCs w:val="20"/>
              </w:rPr>
              <w:t xml:space="preserve">ab </w:t>
            </w:r>
            <w:r>
              <w:rPr>
                <w:rFonts w:ascii="Arial" w:hAnsi="Arial" w:cs="Arial"/>
                <w:sz w:val="20"/>
                <w:szCs w:val="20"/>
              </w:rPr>
              <w:t xml:space="preserve">is no longer required and has been </w:t>
            </w:r>
            <w:r w:rsidR="00094CDF" w:rsidRPr="00881A38">
              <w:rPr>
                <w:rFonts w:ascii="Arial" w:hAnsi="Arial" w:cs="Arial"/>
                <w:sz w:val="20"/>
                <w:szCs w:val="20"/>
              </w:rPr>
              <w:t>removed.</w:t>
            </w:r>
          </w:p>
          <w:p w:rsidR="00E86EB6" w:rsidRPr="00881A38" w:rsidRDefault="00094CDF" w:rsidP="00EC64E5">
            <w:pPr>
              <w:spacing w:before="80" w:after="80"/>
              <w:rPr>
                <w:rFonts w:ascii="Arial" w:hAnsi="Arial" w:cs="Arial"/>
                <w:sz w:val="20"/>
                <w:szCs w:val="20"/>
              </w:rPr>
            </w:pPr>
            <w:r w:rsidRPr="00881A38">
              <w:rPr>
                <w:rFonts w:ascii="Arial" w:hAnsi="Arial" w:cs="Arial"/>
                <w:sz w:val="20"/>
                <w:szCs w:val="20"/>
              </w:rPr>
              <w:t>Data collected through the Know your Council – performance management website.</w:t>
            </w:r>
          </w:p>
          <w:p w:rsidR="001E48F7" w:rsidRPr="00881A38" w:rsidRDefault="001E48F7" w:rsidP="00EC64E5">
            <w:pPr>
              <w:spacing w:before="80" w:after="80"/>
              <w:rPr>
                <w:rFonts w:ascii="Arial" w:hAnsi="Arial" w:cs="Arial"/>
                <w:sz w:val="20"/>
                <w:szCs w:val="20"/>
              </w:rPr>
            </w:pPr>
          </w:p>
        </w:tc>
      </w:tr>
      <w:tr w:rsidR="00B82D03" w:rsidRPr="00881A38" w:rsidTr="00B819CE">
        <w:tc>
          <w:tcPr>
            <w:tcW w:w="2552"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p>
        </w:tc>
        <w:tc>
          <w:tcPr>
            <w:tcW w:w="567" w:type="dxa"/>
            <w:shd w:val="clear" w:color="auto" w:fill="F79646" w:themeFill="accent6"/>
          </w:tcPr>
          <w:p w:rsidR="00B82D03" w:rsidRPr="00881A38" w:rsidRDefault="00B82D03" w:rsidP="00D733A2">
            <w:pPr>
              <w:spacing w:before="80" w:after="80"/>
              <w:jc w:val="center"/>
              <w:rPr>
                <w:rFonts w:ascii="Arial" w:hAnsi="Arial" w:cs="Arial"/>
                <w:b/>
                <w:sz w:val="24"/>
                <w:szCs w:val="24"/>
              </w:rPr>
            </w:pPr>
          </w:p>
        </w:tc>
        <w:tc>
          <w:tcPr>
            <w:tcW w:w="5670" w:type="dxa"/>
            <w:shd w:val="clear" w:color="auto" w:fill="F79646" w:themeFill="accent6"/>
          </w:tcPr>
          <w:p w:rsidR="00B82D03" w:rsidRPr="00881A38" w:rsidRDefault="00B82D03" w:rsidP="007B57C9">
            <w:pPr>
              <w:spacing w:before="80" w:after="80"/>
              <w:rPr>
                <w:rFonts w:ascii="Arial" w:hAnsi="Arial" w:cs="Arial"/>
                <w:b/>
                <w:color w:val="FFFFFF" w:themeColor="background1"/>
                <w:sz w:val="24"/>
                <w:szCs w:val="24"/>
              </w:rPr>
            </w:pPr>
          </w:p>
        </w:tc>
      </w:tr>
    </w:tbl>
    <w:p w:rsidR="00BB0724" w:rsidRPr="00881A38" w:rsidRDefault="00BB0724"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FC0046" w:rsidRPr="00881A38" w:rsidRDefault="00FC0046" w:rsidP="00F87CED">
      <w:pPr>
        <w:spacing w:after="0" w:line="240" w:lineRule="auto"/>
        <w:rPr>
          <w:rFonts w:ascii="Arial" w:hAnsi="Arial" w:cs="Arial"/>
          <w:sz w:val="20"/>
          <w:szCs w:val="20"/>
        </w:rPr>
      </w:pPr>
    </w:p>
    <w:p w:rsidR="00FC0046" w:rsidRPr="00881A38" w:rsidRDefault="00FC0046"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F87CED" w:rsidRPr="00881A38" w:rsidRDefault="00F87CED" w:rsidP="00F87CED">
      <w:pPr>
        <w:spacing w:after="0" w:line="240" w:lineRule="auto"/>
        <w:rPr>
          <w:rFonts w:ascii="Arial" w:hAnsi="Arial" w:cs="Arial"/>
          <w:b/>
          <w:sz w:val="20"/>
          <w:szCs w:val="20"/>
        </w:rPr>
      </w:pPr>
      <w:r w:rsidRPr="00881A38">
        <w:rPr>
          <w:rFonts w:ascii="Arial" w:hAnsi="Arial" w:cs="Arial"/>
          <w:b/>
          <w:sz w:val="20"/>
          <w:szCs w:val="20"/>
        </w:rPr>
        <w:t xml:space="preserve">REMINDER </w:t>
      </w:r>
    </w:p>
    <w:p w:rsidR="00F87CED" w:rsidRPr="00881A38" w:rsidRDefault="00F87CED" w:rsidP="00F87CED">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rsidR="00EC64E5" w:rsidRPr="00881A38" w:rsidRDefault="00EC64E5" w:rsidP="009924E2">
      <w:pPr>
        <w:spacing w:after="0" w:line="240" w:lineRule="auto"/>
        <w:rPr>
          <w:rFonts w:ascii="Arial" w:hAnsi="Arial" w:cs="Arial"/>
          <w:sz w:val="20"/>
          <w:szCs w:val="20"/>
        </w:rPr>
      </w:pPr>
    </w:p>
    <w:p w:rsidR="009924E2" w:rsidRPr="00881A38" w:rsidRDefault="0062405E" w:rsidP="009924E2">
      <w:pPr>
        <w:spacing w:after="0" w:line="240" w:lineRule="auto"/>
        <w:rPr>
          <w:rFonts w:ascii="Arial" w:hAnsi="Arial" w:cs="Arial"/>
        </w:rPr>
        <w:sectPr w:rsidR="009924E2" w:rsidRPr="00881A38" w:rsidSect="00062C97">
          <w:headerReference w:type="default" r:id="rId21"/>
          <w:footerReference w:type="default" r:id="rId22"/>
          <w:pgSz w:w="11906" w:h="16838" w:code="9"/>
          <w:pgMar w:top="1134" w:right="1701" w:bottom="1134" w:left="1701" w:header="709" w:footer="709" w:gutter="0"/>
          <w:pgNumType w:start="1"/>
          <w:cols w:space="708"/>
          <w:docGrid w:linePitch="360"/>
        </w:sectPr>
      </w:pPr>
      <w:r w:rsidRPr="00881A38">
        <w:rPr>
          <w:rFonts w:ascii="Arial" w:hAnsi="Arial" w:cs="Arial"/>
        </w:rPr>
        <w:br w:type="page"/>
      </w:r>
    </w:p>
    <w:p w:rsidR="0062405E" w:rsidRPr="00881A38" w:rsidRDefault="00E86EB6" w:rsidP="009924E2">
      <w:pPr>
        <w:spacing w:after="0" w:line="240" w:lineRule="auto"/>
        <w:rPr>
          <w:rFonts w:ascii="Arial" w:hAnsi="Arial" w:cs="Arial"/>
          <w:sz w:val="20"/>
          <w:szCs w:val="20"/>
        </w:rPr>
      </w:pPr>
      <w:r w:rsidRPr="00881A38">
        <w:rPr>
          <w:rFonts w:ascii="Arial" w:hAnsi="Arial" w:cs="Arial"/>
          <w:noProof/>
        </w:rPr>
        <w:lastRenderedPageBreak/>
        <mc:AlternateContent>
          <mc:Choice Requires="wpg">
            <w:drawing>
              <wp:anchor distT="0" distB="0" distL="114300" distR="114300" simplePos="0" relativeHeight="251712512" behindDoc="1" locked="0" layoutInCell="1" allowOverlap="1" wp14:anchorId="227E2956" wp14:editId="5D048528">
                <wp:simplePos x="0" y="0"/>
                <wp:positionH relativeFrom="page">
                  <wp:posOffset>0</wp:posOffset>
                </wp:positionH>
                <wp:positionV relativeFrom="page">
                  <wp:posOffset>0</wp:posOffset>
                </wp:positionV>
                <wp:extent cx="7560000" cy="9720000"/>
                <wp:effectExtent l="0" t="0" r="3175" b="0"/>
                <wp:wrapNone/>
                <wp:docPr id="29" name="Group 29"/>
                <wp:cNvGraphicFramePr/>
                <a:graphic xmlns:a="http://schemas.openxmlformats.org/drawingml/2006/main">
                  <a:graphicData uri="http://schemas.microsoft.com/office/word/2010/wordprocessingGroup">
                    <wpg:wgp>
                      <wpg:cNvGrpSpPr/>
                      <wpg:grpSpPr>
                        <a:xfrm>
                          <a:off x="0" y="0"/>
                          <a:ext cx="7560000" cy="9720000"/>
                          <a:chOff x="0" y="0"/>
                          <a:chExt cx="7560000" cy="9721425"/>
                        </a:xfrm>
                      </wpg:grpSpPr>
                      <wps:wsp>
                        <wps:cNvPr id="30" name="Rectangle 30"/>
                        <wps:cNvSpPr>
                          <a:spLocks noChangeArrowheads="1"/>
                        </wps:cNvSpPr>
                        <wps:spPr bwMode="auto">
                          <a:xfrm>
                            <a:off x="0" y="0"/>
                            <a:ext cx="7560000" cy="3780000"/>
                          </a:xfrm>
                          <a:prstGeom prst="rect">
                            <a:avLst/>
                          </a:prstGeom>
                          <a:solidFill>
                            <a:srgbClr val="143C46"/>
                          </a:solidFill>
                          <a:ln>
                            <a:noFill/>
                          </a:ln>
                          <a:extLst/>
                        </wps:spPr>
                        <wps:bodyPr rot="0" vert="horz" wrap="square" lIns="91440" tIns="45720" rIns="91440" bIns="45720" anchor="ctr" anchorCtr="0" upright="1">
                          <a:noAutofit/>
                        </wps:bodyPr>
                      </wps:wsp>
                      <wps:wsp>
                        <wps:cNvPr id="31" name="Rectangle 1"/>
                        <wps:cNvSpPr>
                          <a:spLocks noChangeArrowheads="1"/>
                        </wps:cNvSpPr>
                        <wps:spPr bwMode="auto">
                          <a:xfrm>
                            <a:off x="0" y="3781425"/>
                            <a:ext cx="7560000" cy="5940000"/>
                          </a:xfrm>
                          <a:prstGeom prst="rect">
                            <a:avLst/>
                          </a:prstGeom>
                          <a:solidFill>
                            <a:schemeClr val="bg1">
                              <a:lumMod val="95000"/>
                            </a:schemeClr>
                          </a:solidFill>
                          <a:ln>
                            <a:noFill/>
                          </a:ln>
                          <a:extLst/>
                        </wps:spPr>
                        <wps:bodyPr rot="0" vert="horz" wrap="square" lIns="91440" tIns="45720" rIns="91440" bIns="45720" anchor="ctr" anchorCtr="0" upright="1">
                          <a:noAutofit/>
                        </wps:bodyPr>
                      </wps:wsp>
                      <wps:wsp>
                        <wps:cNvPr id="32" name="Rectangle 1"/>
                        <wps:cNvSpPr>
                          <a:spLocks noChangeArrowheads="1"/>
                        </wps:cNvSpPr>
                        <wps:spPr bwMode="auto">
                          <a:xfrm>
                            <a:off x="0" y="3600450"/>
                            <a:ext cx="7560000" cy="360000"/>
                          </a:xfrm>
                          <a:prstGeom prst="rect">
                            <a:avLst/>
                          </a:prstGeom>
                          <a:solidFill>
                            <a:schemeClr val="accent6">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216F31" id="Group 29" o:spid="_x0000_s1026" style="position:absolute;margin-left:0;margin-top:0;width:595.3pt;height:765.35pt;z-index:-251603968;mso-position-horizontal-relative:page;mso-position-vertical-relative:page;mso-width-relative:margin;mso-height-relative:margin" coordsize="75600,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">
                <v:rect id="Rectangle 30" o:spid="_x0000_s1027" style="position:absolute;width:75600;height:3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" fillcolor="#143c46" stroked="f"/>
                <v:rect id="Rectangle 1" o:spid="_x0000_s1028" style="position:absolute;top:37814;width:75600;height:59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" fillcolor="#f2f2f2 [3052]" stroked="f"/>
                <v:rect id="Rectangle 1" o:spid="_x0000_s1029" style="position:absolute;top:36004;width:75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" fillcolor="#f79646 [3209]" stroked="f" strokeweight="2pt"/>
                <w10:wrap anchorx="page" anchory="page"/>
              </v:group>
            </w:pict>
          </mc:Fallback>
        </mc:AlternateContent>
      </w:r>
    </w:p>
    <w:p w:rsidR="0062405E" w:rsidRPr="00881A38" w:rsidRDefault="0062405E" w:rsidP="009924E2">
      <w:pPr>
        <w:spacing w:after="0" w:line="240" w:lineRule="auto"/>
        <w:rPr>
          <w:rFonts w:ascii="Arial" w:hAnsi="Arial" w:cs="Arial"/>
          <w:sz w:val="28"/>
          <w:szCs w:val="28"/>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E86EB6" w:rsidRPr="00881A38" w:rsidRDefault="00E86EB6" w:rsidP="009924E2">
      <w:pPr>
        <w:spacing w:after="0" w:line="240" w:lineRule="auto"/>
        <w:rPr>
          <w:rFonts w:ascii="Arial" w:hAnsi="Arial" w:cs="Arial"/>
          <w:sz w:val="20"/>
          <w:szCs w:val="20"/>
        </w:rPr>
      </w:pPr>
    </w:p>
    <w:p w:rsidR="00E86EB6" w:rsidRPr="00881A38" w:rsidRDefault="00E86EB6" w:rsidP="009924E2">
      <w:pPr>
        <w:spacing w:after="0" w:line="240" w:lineRule="auto"/>
        <w:rPr>
          <w:rFonts w:ascii="Arial" w:hAnsi="Arial" w:cs="Arial"/>
          <w:sz w:val="20"/>
          <w:szCs w:val="20"/>
        </w:rPr>
      </w:pPr>
    </w:p>
    <w:p w:rsidR="00E86EB6" w:rsidRPr="00881A38" w:rsidRDefault="00E86EB6"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634578" w:rsidRPr="00881A38" w:rsidRDefault="00634578" w:rsidP="00B63136">
      <w:pPr>
        <w:spacing w:after="0" w:line="240" w:lineRule="auto"/>
        <w:rPr>
          <w:rFonts w:ascii="Arial" w:hAnsi="Arial" w:cs="Arial"/>
          <w:sz w:val="20"/>
          <w:szCs w:val="20"/>
        </w:rPr>
      </w:pPr>
      <w:r w:rsidRPr="00881A38">
        <w:rPr>
          <w:rFonts w:ascii="Arial" w:hAnsi="Arial" w:cs="Arial"/>
          <w:b/>
          <w:color w:val="FFFFFF" w:themeColor="background1"/>
          <w:sz w:val="52"/>
          <w:szCs w:val="52"/>
        </w:rPr>
        <w:t>VGC</w:t>
      </w:r>
      <w:r w:rsidR="00B63136" w:rsidRPr="00881A38">
        <w:rPr>
          <w:rFonts w:ascii="Arial" w:hAnsi="Arial" w:cs="Arial"/>
          <w:b/>
          <w:color w:val="FFFFFF" w:themeColor="background1"/>
          <w:sz w:val="52"/>
          <w:szCs w:val="52"/>
        </w:rPr>
        <w:t xml:space="preserve"> data</w:t>
      </w:r>
      <w:r w:rsidRPr="00881A38">
        <w:rPr>
          <w:rFonts w:ascii="Arial" w:hAnsi="Arial" w:cs="Arial"/>
          <w:b/>
          <w:color w:val="FFFFFF" w:themeColor="background1"/>
          <w:sz w:val="52"/>
          <w:szCs w:val="52"/>
        </w:rPr>
        <w:t xml:space="preserve"> </w:t>
      </w:r>
      <w:r w:rsidRPr="00881A38">
        <w:rPr>
          <w:rFonts w:ascii="Arial" w:hAnsi="Arial" w:cs="Arial"/>
          <w:sz w:val="20"/>
          <w:szCs w:val="20"/>
        </w:rPr>
        <w:t xml:space="preserve"> </w:t>
      </w: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634578" w:rsidRPr="00881A38" w:rsidRDefault="00634578" w:rsidP="009924E2">
      <w:pPr>
        <w:spacing w:after="0" w:line="240" w:lineRule="auto"/>
        <w:rPr>
          <w:rFonts w:ascii="Arial" w:hAnsi="Arial" w:cs="Arial"/>
          <w:sz w:val="20"/>
          <w:szCs w:val="20"/>
        </w:rPr>
      </w:pPr>
    </w:p>
    <w:p w:rsidR="00634578" w:rsidRPr="00881A38" w:rsidRDefault="00634578" w:rsidP="009924E2">
      <w:pPr>
        <w:spacing w:after="0" w:line="240" w:lineRule="auto"/>
        <w:rPr>
          <w:rFonts w:ascii="Arial" w:hAnsi="Arial" w:cs="Arial"/>
          <w:sz w:val="20"/>
          <w:szCs w:val="20"/>
        </w:rPr>
      </w:pPr>
    </w:p>
    <w:p w:rsidR="00634578" w:rsidRPr="00881A38" w:rsidRDefault="00634578" w:rsidP="009924E2">
      <w:pPr>
        <w:spacing w:after="0" w:line="240" w:lineRule="auto"/>
        <w:rPr>
          <w:rFonts w:ascii="Arial" w:hAnsi="Arial" w:cs="Arial"/>
          <w:sz w:val="20"/>
          <w:szCs w:val="20"/>
        </w:rPr>
      </w:pPr>
    </w:p>
    <w:p w:rsidR="00634578" w:rsidRPr="00881A38" w:rsidRDefault="00634578" w:rsidP="009924E2">
      <w:pPr>
        <w:spacing w:after="0" w:line="240" w:lineRule="auto"/>
        <w:rPr>
          <w:rFonts w:ascii="Arial" w:hAnsi="Arial" w:cs="Arial"/>
          <w:sz w:val="20"/>
          <w:szCs w:val="20"/>
        </w:rPr>
      </w:pPr>
    </w:p>
    <w:p w:rsidR="00634578" w:rsidRPr="00881A38" w:rsidRDefault="00634578"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380FE5" w:rsidRPr="00881A38" w:rsidRDefault="00380FE5" w:rsidP="009924E2">
      <w:pPr>
        <w:spacing w:after="0" w:line="240" w:lineRule="auto"/>
        <w:rPr>
          <w:rFonts w:ascii="Arial" w:hAnsi="Arial" w:cs="Arial"/>
          <w:sz w:val="20"/>
          <w:szCs w:val="20"/>
        </w:rPr>
      </w:pPr>
    </w:p>
    <w:p w:rsidR="00380FE5" w:rsidRPr="00881A38" w:rsidRDefault="00380FE5" w:rsidP="009924E2">
      <w:pPr>
        <w:spacing w:after="0" w:line="240" w:lineRule="auto"/>
        <w:rPr>
          <w:rFonts w:ascii="Arial" w:hAnsi="Arial" w:cs="Arial"/>
          <w:sz w:val="20"/>
          <w:szCs w:val="20"/>
        </w:rPr>
      </w:pPr>
    </w:p>
    <w:p w:rsidR="00380FE5" w:rsidRPr="00881A38" w:rsidRDefault="00380FE5" w:rsidP="009924E2">
      <w:pPr>
        <w:spacing w:after="0" w:line="240" w:lineRule="auto"/>
        <w:rPr>
          <w:rFonts w:ascii="Arial" w:hAnsi="Arial" w:cs="Arial"/>
          <w:sz w:val="20"/>
          <w:szCs w:val="20"/>
        </w:rPr>
      </w:pPr>
    </w:p>
    <w:p w:rsidR="00380FE5" w:rsidRPr="00881A38" w:rsidRDefault="00380FE5" w:rsidP="009924E2">
      <w:pPr>
        <w:spacing w:after="0" w:line="240" w:lineRule="auto"/>
        <w:rPr>
          <w:rFonts w:ascii="Arial" w:hAnsi="Arial" w:cs="Arial"/>
          <w:sz w:val="20"/>
          <w:szCs w:val="20"/>
        </w:rPr>
      </w:pPr>
    </w:p>
    <w:p w:rsidR="00380FE5" w:rsidRPr="00881A38" w:rsidRDefault="00380FE5"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86B73" w:rsidRPr="00881A38" w:rsidRDefault="00C86B73" w:rsidP="009924E2">
      <w:pPr>
        <w:spacing w:after="0" w:line="240" w:lineRule="auto"/>
        <w:rPr>
          <w:rFonts w:ascii="Arial" w:hAnsi="Arial" w:cs="Arial"/>
          <w:sz w:val="20"/>
          <w:szCs w:val="20"/>
        </w:rPr>
      </w:pPr>
    </w:p>
    <w:p w:rsidR="00C86B73" w:rsidRPr="00881A38" w:rsidRDefault="00C86B73"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9924E2" w:rsidRPr="00881A38" w:rsidRDefault="0062405E" w:rsidP="009924E2">
      <w:pPr>
        <w:spacing w:after="0" w:line="240" w:lineRule="auto"/>
        <w:rPr>
          <w:rFonts w:ascii="Arial" w:hAnsi="Arial" w:cs="Arial"/>
        </w:rPr>
        <w:sectPr w:rsidR="009924E2" w:rsidRPr="00881A38" w:rsidSect="009924E2">
          <w:headerReference w:type="default" r:id="rId23"/>
          <w:footerReference w:type="default" r:id="rId24"/>
          <w:pgSz w:w="11906" w:h="16838" w:code="9"/>
          <w:pgMar w:top="1134" w:right="1701" w:bottom="1134" w:left="1701" w:header="709" w:footer="709" w:gutter="0"/>
          <w:cols w:space="708"/>
          <w:docGrid w:linePitch="360"/>
        </w:sectPr>
      </w:pPr>
      <w:r w:rsidRPr="00881A38">
        <w:rPr>
          <w:rFonts w:ascii="Arial" w:hAnsi="Arial" w:cs="Arial"/>
        </w:rPr>
        <w:br w:type="page"/>
      </w:r>
    </w:p>
    <w:p w:rsidR="00FE078A" w:rsidRPr="00881A38" w:rsidRDefault="00FE078A" w:rsidP="009924E2">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Certification, Contacts </w:t>
      </w:r>
      <w:r w:rsidRPr="00881A38">
        <w:rPr>
          <w:rFonts w:ascii="Arial" w:hAnsi="Arial" w:cs="Arial"/>
          <w:color w:val="FFFFFF" w:themeColor="background1"/>
          <w:sz w:val="44"/>
          <w:szCs w:val="44"/>
        </w:rPr>
        <w:br/>
        <w:t>&amp; Natural Disaster</w:t>
      </w:r>
      <w:r w:rsidR="00BF3A4A" w:rsidRPr="00881A38">
        <w:rPr>
          <w:rFonts w:ascii="Arial" w:hAnsi="Arial" w:cs="Arial"/>
          <w:color w:val="FFFFFF" w:themeColor="background1"/>
          <w:sz w:val="44"/>
          <w:szCs w:val="44"/>
        </w:rPr>
        <w:t xml:space="preserve"> Assistance</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b/>
          <w:sz w:val="28"/>
          <w:szCs w:val="28"/>
        </w:rPr>
      </w:pPr>
      <w:r w:rsidRPr="00881A38">
        <w:rPr>
          <w:rFonts w:ascii="Arial" w:hAnsi="Arial" w:cs="Arial"/>
          <w:b/>
          <w:sz w:val="28"/>
          <w:szCs w:val="28"/>
        </w:rPr>
        <w:t>Certification Form</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BC19AA"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Certification form has been provided as the </w:t>
      </w:r>
      <w:r w:rsidR="00BC19AA">
        <w:rPr>
          <w:rFonts w:ascii="Arial" w:hAnsi="Arial" w:cs="Arial"/>
          <w:sz w:val="20"/>
          <w:szCs w:val="20"/>
        </w:rPr>
        <w:t>first</w:t>
      </w:r>
      <w:r w:rsidRPr="00881A38">
        <w:rPr>
          <w:rFonts w:ascii="Arial" w:hAnsi="Arial" w:cs="Arial"/>
          <w:sz w:val="20"/>
          <w:szCs w:val="20"/>
        </w:rPr>
        <w:t xml:space="preserve"> tab of the spreadsheet.  </w:t>
      </w:r>
    </w:p>
    <w:p w:rsidR="00BC19AA" w:rsidRDefault="00BC19AA" w:rsidP="00FE078A">
      <w:pPr>
        <w:spacing w:after="0" w:line="240" w:lineRule="auto"/>
        <w:rPr>
          <w:rFonts w:ascii="Arial" w:hAnsi="Arial" w:cs="Arial"/>
          <w:sz w:val="20"/>
          <w:szCs w:val="20"/>
        </w:rPr>
      </w:pPr>
    </w:p>
    <w:p w:rsidR="00BC19AA" w:rsidRDefault="00FE078A" w:rsidP="00FE078A">
      <w:pPr>
        <w:spacing w:after="0" w:line="240" w:lineRule="auto"/>
        <w:rPr>
          <w:rFonts w:ascii="Arial" w:hAnsi="Arial" w:cs="Arial"/>
          <w:sz w:val="20"/>
          <w:szCs w:val="20"/>
        </w:rPr>
      </w:pPr>
      <w:r w:rsidRPr="00881A38">
        <w:rPr>
          <w:rFonts w:ascii="Arial" w:hAnsi="Arial" w:cs="Arial"/>
          <w:sz w:val="20"/>
          <w:szCs w:val="20"/>
        </w:rPr>
        <w:t xml:space="preserve">Please print and have it signed by your Chief Executive Officer and return to VGC by </w:t>
      </w:r>
      <w:r w:rsidR="00EC2BA2" w:rsidRPr="00881A38">
        <w:rPr>
          <w:rFonts w:ascii="Arial" w:hAnsi="Arial" w:cs="Arial"/>
          <w:sz w:val="20"/>
          <w:szCs w:val="20"/>
        </w:rPr>
        <w:t>email</w:t>
      </w:r>
      <w:r w:rsidRPr="00881A38">
        <w:rPr>
          <w:rFonts w:ascii="Arial" w:hAnsi="Arial" w:cs="Arial"/>
          <w:sz w:val="20"/>
          <w:szCs w:val="20"/>
        </w:rPr>
        <w:t xml:space="preserve"> (scanned) or post.  </w:t>
      </w:r>
    </w:p>
    <w:p w:rsidR="00BC19AA" w:rsidRDefault="00BC19A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questionnaire </w:t>
      </w:r>
      <w:r w:rsidRPr="00881A38">
        <w:rPr>
          <w:rFonts w:ascii="Arial" w:hAnsi="Arial" w:cs="Arial"/>
          <w:sz w:val="20"/>
          <w:szCs w:val="20"/>
          <w:u w:val="single"/>
        </w:rPr>
        <w:t>does not</w:t>
      </w:r>
      <w:r w:rsidRPr="00881A38">
        <w:rPr>
          <w:rFonts w:ascii="Arial" w:hAnsi="Arial" w:cs="Arial"/>
          <w:sz w:val="20"/>
          <w:szCs w:val="20"/>
        </w:rPr>
        <w:t xml:space="preserve"> need to be provided in hardcopy.</w:t>
      </w:r>
    </w:p>
    <w:p w:rsidR="00FE078A" w:rsidRPr="00881A38" w:rsidRDefault="00FE078A" w:rsidP="00FE078A">
      <w:pPr>
        <w:spacing w:after="0" w:line="240" w:lineRule="auto"/>
        <w:rPr>
          <w:rFonts w:ascii="Arial" w:hAnsi="Arial" w:cs="Arial"/>
          <w:sz w:val="20"/>
          <w:szCs w:val="20"/>
        </w:rPr>
      </w:pPr>
    </w:p>
    <w:p w:rsidR="00D13A68" w:rsidRDefault="00BC19AA" w:rsidP="00FE078A">
      <w:pPr>
        <w:spacing w:after="0" w:line="240" w:lineRule="auto"/>
        <w:rPr>
          <w:rFonts w:ascii="Arial" w:hAnsi="Arial" w:cs="Arial"/>
          <w:b/>
          <w:color w:val="FF0000"/>
          <w:sz w:val="20"/>
          <w:szCs w:val="20"/>
        </w:rPr>
      </w:pPr>
      <w:r w:rsidRPr="00226C13">
        <w:rPr>
          <w:rFonts w:ascii="Arial" w:hAnsi="Arial" w:cs="Arial"/>
          <w:b/>
          <w:color w:val="FF0000"/>
          <w:sz w:val="20"/>
          <w:szCs w:val="20"/>
        </w:rPr>
        <w:t xml:space="preserve">From 2016, VGC would like to </w:t>
      </w:r>
      <w:r w:rsidR="00D13A68">
        <w:rPr>
          <w:rFonts w:ascii="Arial" w:hAnsi="Arial" w:cs="Arial"/>
          <w:b/>
          <w:color w:val="FF0000"/>
          <w:sz w:val="20"/>
          <w:szCs w:val="20"/>
        </w:rPr>
        <w:t>make</w:t>
      </w:r>
      <w:r w:rsidR="00226C13">
        <w:rPr>
          <w:rFonts w:ascii="Arial" w:hAnsi="Arial" w:cs="Arial"/>
          <w:b/>
          <w:color w:val="FF0000"/>
          <w:sz w:val="20"/>
          <w:szCs w:val="20"/>
        </w:rPr>
        <w:t xml:space="preserve"> the </w:t>
      </w:r>
      <w:r w:rsidR="00D13A68">
        <w:rPr>
          <w:rFonts w:ascii="Arial" w:hAnsi="Arial" w:cs="Arial"/>
          <w:b/>
          <w:color w:val="FF0000"/>
          <w:sz w:val="20"/>
          <w:szCs w:val="20"/>
        </w:rPr>
        <w:t xml:space="preserve">data from the </w:t>
      </w:r>
      <w:r w:rsidR="00226C13">
        <w:rPr>
          <w:rFonts w:ascii="Arial" w:hAnsi="Arial" w:cs="Arial"/>
          <w:b/>
          <w:color w:val="FF0000"/>
          <w:sz w:val="20"/>
          <w:szCs w:val="20"/>
        </w:rPr>
        <w:t xml:space="preserve">questionnaire </w:t>
      </w:r>
      <w:r w:rsidRPr="00226C13">
        <w:rPr>
          <w:rFonts w:ascii="Arial" w:hAnsi="Arial" w:cs="Arial"/>
          <w:b/>
          <w:color w:val="FF0000"/>
          <w:sz w:val="20"/>
          <w:szCs w:val="20"/>
        </w:rPr>
        <w:t>more widely available</w:t>
      </w:r>
      <w:r w:rsidR="00D13A68" w:rsidRPr="00D13A68">
        <w:rPr>
          <w:rFonts w:ascii="Arial" w:hAnsi="Arial" w:cs="Arial"/>
          <w:b/>
          <w:color w:val="FF0000"/>
          <w:sz w:val="20"/>
          <w:szCs w:val="20"/>
        </w:rPr>
        <w:t xml:space="preserve"> </w:t>
      </w:r>
      <w:r w:rsidR="00D13A68" w:rsidRPr="00226C13">
        <w:rPr>
          <w:rFonts w:ascii="Arial" w:hAnsi="Arial" w:cs="Arial"/>
          <w:b/>
          <w:color w:val="FF0000"/>
          <w:sz w:val="20"/>
          <w:szCs w:val="20"/>
        </w:rPr>
        <w:t>via the department</w:t>
      </w:r>
      <w:r w:rsidR="00D13A68">
        <w:rPr>
          <w:rFonts w:ascii="Arial" w:hAnsi="Arial" w:cs="Arial"/>
          <w:b/>
          <w:color w:val="FF0000"/>
          <w:sz w:val="20"/>
          <w:szCs w:val="20"/>
        </w:rPr>
        <w:t>’</w:t>
      </w:r>
      <w:r w:rsidR="00D13A68" w:rsidRPr="00226C13">
        <w:rPr>
          <w:rFonts w:ascii="Arial" w:hAnsi="Arial" w:cs="Arial"/>
          <w:b/>
          <w:color w:val="FF0000"/>
          <w:sz w:val="20"/>
          <w:szCs w:val="20"/>
        </w:rPr>
        <w:t>s website</w:t>
      </w:r>
      <w:r w:rsidRPr="00226C13">
        <w:rPr>
          <w:rFonts w:ascii="Arial" w:hAnsi="Arial" w:cs="Arial"/>
          <w:b/>
          <w:color w:val="FF0000"/>
          <w:sz w:val="20"/>
          <w:szCs w:val="20"/>
        </w:rPr>
        <w:t>, especially to Councils</w:t>
      </w:r>
      <w:r w:rsidR="00D13A68">
        <w:rPr>
          <w:rFonts w:ascii="Arial" w:hAnsi="Arial" w:cs="Arial"/>
          <w:b/>
          <w:color w:val="FF0000"/>
          <w:sz w:val="20"/>
          <w:szCs w:val="20"/>
        </w:rPr>
        <w:t xml:space="preserve">. </w:t>
      </w:r>
    </w:p>
    <w:p w:rsidR="00D13A68" w:rsidRDefault="00D13A68" w:rsidP="00FE078A">
      <w:pPr>
        <w:spacing w:after="0" w:line="240" w:lineRule="auto"/>
        <w:rPr>
          <w:rFonts w:ascii="Arial" w:hAnsi="Arial" w:cs="Arial"/>
          <w:b/>
          <w:color w:val="FF0000"/>
          <w:sz w:val="20"/>
          <w:szCs w:val="20"/>
        </w:rPr>
      </w:pPr>
    </w:p>
    <w:p w:rsidR="00D13A68" w:rsidRDefault="00D13A68" w:rsidP="00FE078A">
      <w:pPr>
        <w:spacing w:after="0" w:line="240" w:lineRule="auto"/>
        <w:rPr>
          <w:rFonts w:ascii="Arial" w:hAnsi="Arial" w:cs="Arial"/>
          <w:b/>
          <w:color w:val="FF0000"/>
          <w:sz w:val="20"/>
          <w:szCs w:val="20"/>
        </w:rPr>
      </w:pPr>
      <w:r>
        <w:rPr>
          <w:rFonts w:ascii="Arial" w:hAnsi="Arial" w:cs="Arial"/>
          <w:b/>
          <w:color w:val="FF0000"/>
          <w:sz w:val="20"/>
          <w:szCs w:val="20"/>
        </w:rPr>
        <w:t xml:space="preserve">On request, the data has </w:t>
      </w:r>
      <w:r w:rsidR="00BC19AA" w:rsidRPr="00226C13">
        <w:rPr>
          <w:rFonts w:ascii="Arial" w:hAnsi="Arial" w:cs="Arial"/>
          <w:b/>
          <w:color w:val="FF0000"/>
          <w:sz w:val="20"/>
          <w:szCs w:val="20"/>
        </w:rPr>
        <w:t xml:space="preserve">always </w:t>
      </w:r>
      <w:r>
        <w:rPr>
          <w:rFonts w:ascii="Arial" w:hAnsi="Arial" w:cs="Arial"/>
          <w:b/>
          <w:color w:val="FF0000"/>
          <w:sz w:val="20"/>
          <w:szCs w:val="20"/>
        </w:rPr>
        <w:t>been available to Councils</w:t>
      </w:r>
      <w:r w:rsidR="00BC19AA" w:rsidRPr="00226C13">
        <w:rPr>
          <w:rFonts w:ascii="Arial" w:hAnsi="Arial" w:cs="Arial"/>
          <w:b/>
          <w:color w:val="FF0000"/>
          <w:sz w:val="20"/>
          <w:szCs w:val="20"/>
        </w:rPr>
        <w:t xml:space="preserve">, as well as other government agencies, consultants working with councils, etc.  </w:t>
      </w:r>
    </w:p>
    <w:p w:rsidR="00D13A68" w:rsidRDefault="00D13A68" w:rsidP="00FE078A">
      <w:pPr>
        <w:spacing w:after="0" w:line="240" w:lineRule="auto"/>
        <w:rPr>
          <w:rFonts w:ascii="Arial" w:hAnsi="Arial" w:cs="Arial"/>
          <w:b/>
          <w:color w:val="FF0000"/>
          <w:sz w:val="20"/>
          <w:szCs w:val="20"/>
        </w:rPr>
      </w:pPr>
    </w:p>
    <w:p w:rsidR="00D13A68" w:rsidRDefault="00D13A68" w:rsidP="00FE078A">
      <w:pPr>
        <w:spacing w:after="0" w:line="240" w:lineRule="auto"/>
        <w:rPr>
          <w:rFonts w:ascii="Arial" w:hAnsi="Arial" w:cs="Arial"/>
          <w:b/>
          <w:color w:val="FF0000"/>
          <w:sz w:val="20"/>
          <w:szCs w:val="20"/>
        </w:rPr>
      </w:pPr>
      <w:r>
        <w:rPr>
          <w:rFonts w:ascii="Arial" w:hAnsi="Arial" w:cs="Arial"/>
          <w:b/>
          <w:color w:val="FF0000"/>
          <w:sz w:val="20"/>
          <w:szCs w:val="20"/>
        </w:rPr>
        <w:t xml:space="preserve">We believe there is great </w:t>
      </w:r>
      <w:r w:rsidRPr="00226C13">
        <w:rPr>
          <w:rFonts w:ascii="Arial" w:hAnsi="Arial" w:cs="Arial"/>
          <w:b/>
          <w:color w:val="FF0000"/>
          <w:sz w:val="20"/>
          <w:szCs w:val="20"/>
        </w:rPr>
        <w:t xml:space="preserve">value </w:t>
      </w:r>
      <w:r>
        <w:rPr>
          <w:rFonts w:ascii="Arial" w:hAnsi="Arial" w:cs="Arial"/>
          <w:b/>
          <w:color w:val="FF0000"/>
          <w:sz w:val="20"/>
          <w:szCs w:val="20"/>
        </w:rPr>
        <w:t>to</w:t>
      </w:r>
      <w:r w:rsidRPr="00226C13">
        <w:rPr>
          <w:rFonts w:ascii="Arial" w:hAnsi="Arial" w:cs="Arial"/>
          <w:b/>
          <w:color w:val="FF0000"/>
          <w:sz w:val="20"/>
          <w:szCs w:val="20"/>
        </w:rPr>
        <w:t xml:space="preserve"> providing this data online.</w:t>
      </w:r>
      <w:r>
        <w:rPr>
          <w:rFonts w:ascii="Arial" w:hAnsi="Arial" w:cs="Arial"/>
          <w:b/>
          <w:color w:val="FF0000"/>
          <w:sz w:val="20"/>
          <w:szCs w:val="20"/>
        </w:rPr>
        <w:t xml:space="preserve">  </w:t>
      </w:r>
      <w:r w:rsidR="00BC19AA" w:rsidRPr="00226C13">
        <w:rPr>
          <w:rFonts w:ascii="Arial" w:hAnsi="Arial" w:cs="Arial"/>
          <w:b/>
          <w:color w:val="FF0000"/>
          <w:sz w:val="20"/>
          <w:szCs w:val="20"/>
        </w:rPr>
        <w:t xml:space="preserve">The information would be provided in its raw collated form (excel) with no analysis or discussion.  </w:t>
      </w:r>
    </w:p>
    <w:p w:rsidR="00D13A68" w:rsidRDefault="00D13A68" w:rsidP="00FE078A">
      <w:pPr>
        <w:spacing w:after="0" w:line="240" w:lineRule="auto"/>
        <w:rPr>
          <w:rFonts w:ascii="Arial" w:hAnsi="Arial" w:cs="Arial"/>
          <w:b/>
          <w:color w:val="FF0000"/>
          <w:sz w:val="20"/>
          <w:szCs w:val="20"/>
        </w:rPr>
      </w:pPr>
    </w:p>
    <w:p w:rsidR="00FE078A" w:rsidRPr="00226C13" w:rsidRDefault="00BC19AA" w:rsidP="00FE078A">
      <w:pPr>
        <w:spacing w:after="0" w:line="240" w:lineRule="auto"/>
        <w:rPr>
          <w:rFonts w:ascii="Arial" w:hAnsi="Arial" w:cs="Arial"/>
          <w:b/>
          <w:color w:val="FF0000"/>
          <w:sz w:val="20"/>
          <w:szCs w:val="20"/>
        </w:rPr>
      </w:pPr>
      <w:r w:rsidRPr="00226C13">
        <w:rPr>
          <w:rFonts w:ascii="Arial" w:hAnsi="Arial" w:cs="Arial"/>
          <w:b/>
          <w:color w:val="FF0000"/>
          <w:sz w:val="20"/>
          <w:szCs w:val="20"/>
        </w:rPr>
        <w:t xml:space="preserve">If </w:t>
      </w:r>
      <w:r w:rsidR="00BE3394">
        <w:rPr>
          <w:rFonts w:ascii="Arial" w:hAnsi="Arial" w:cs="Arial"/>
          <w:b/>
          <w:color w:val="FF0000"/>
          <w:sz w:val="20"/>
          <w:szCs w:val="20"/>
        </w:rPr>
        <w:t>C</w:t>
      </w:r>
      <w:r w:rsidRPr="00226C13">
        <w:rPr>
          <w:rFonts w:ascii="Arial" w:hAnsi="Arial" w:cs="Arial"/>
          <w:b/>
          <w:color w:val="FF0000"/>
          <w:sz w:val="20"/>
          <w:szCs w:val="20"/>
        </w:rPr>
        <w:t xml:space="preserve">ouncil has </w:t>
      </w:r>
      <w:r w:rsidR="00D13A68">
        <w:rPr>
          <w:rFonts w:ascii="Arial" w:hAnsi="Arial" w:cs="Arial"/>
          <w:b/>
          <w:color w:val="FF0000"/>
          <w:sz w:val="20"/>
          <w:szCs w:val="20"/>
        </w:rPr>
        <w:t xml:space="preserve">any concerns </w:t>
      </w:r>
      <w:r w:rsidRPr="00226C13">
        <w:rPr>
          <w:rFonts w:ascii="Arial" w:hAnsi="Arial" w:cs="Arial"/>
          <w:b/>
          <w:color w:val="FF0000"/>
          <w:sz w:val="20"/>
          <w:szCs w:val="20"/>
        </w:rPr>
        <w:t xml:space="preserve">to any section, category or line item being available please state </w:t>
      </w:r>
      <w:r w:rsidR="00D13A68">
        <w:rPr>
          <w:rFonts w:ascii="Arial" w:hAnsi="Arial" w:cs="Arial"/>
          <w:b/>
          <w:color w:val="FF0000"/>
          <w:sz w:val="20"/>
          <w:szCs w:val="20"/>
        </w:rPr>
        <w:t xml:space="preserve">your concerns </w:t>
      </w:r>
      <w:r w:rsidRPr="00226C13">
        <w:rPr>
          <w:rFonts w:ascii="Arial" w:hAnsi="Arial" w:cs="Arial"/>
          <w:b/>
          <w:color w:val="FF0000"/>
          <w:sz w:val="20"/>
          <w:szCs w:val="20"/>
        </w:rPr>
        <w:t>in the Comments tab.</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b/>
          <w:sz w:val="28"/>
          <w:szCs w:val="28"/>
        </w:rPr>
      </w:pPr>
      <w:r w:rsidRPr="00881A38">
        <w:rPr>
          <w:rFonts w:ascii="Arial" w:hAnsi="Arial" w:cs="Arial"/>
          <w:b/>
          <w:sz w:val="28"/>
          <w:szCs w:val="28"/>
        </w:rPr>
        <w:t>Council Contacts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Please provide a list of contacts for any queries relating to the data provided.</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Provide a main contact for the questionnaire, and any additional contacts for specific sections (ie VGC section, ABS section, etc) or tabs (ie VGC1, VGC2, ABS1, etc).  Contacts do not need to be provided more than once.</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We request that you also provide (if applicable) a contact within Council’s Finance Dep</w:t>
      </w:r>
      <w:r w:rsidR="00573704" w:rsidRPr="00881A38">
        <w:rPr>
          <w:rFonts w:ascii="Arial" w:hAnsi="Arial" w:cs="Arial"/>
          <w:sz w:val="20"/>
          <w:szCs w:val="20"/>
        </w:rPr>
        <w:t xml:space="preserve">artment who would appreciate the emails sent when </w:t>
      </w:r>
      <w:r w:rsidRPr="00881A38">
        <w:rPr>
          <w:rFonts w:ascii="Arial" w:hAnsi="Arial" w:cs="Arial"/>
          <w:sz w:val="20"/>
          <w:szCs w:val="20"/>
        </w:rPr>
        <w:t>payments are scheduled or actually paid.</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517CD9" w:rsidP="00FE078A">
      <w:pPr>
        <w:spacing w:after="0" w:line="240" w:lineRule="auto"/>
        <w:rPr>
          <w:rFonts w:ascii="Arial" w:hAnsi="Arial" w:cs="Arial"/>
          <w:b/>
          <w:sz w:val="28"/>
          <w:szCs w:val="28"/>
        </w:rPr>
      </w:pPr>
      <w:r w:rsidRPr="00881A38">
        <w:rPr>
          <w:rFonts w:ascii="Arial" w:hAnsi="Arial" w:cs="Arial"/>
          <w:b/>
          <w:sz w:val="28"/>
          <w:szCs w:val="28"/>
        </w:rPr>
        <w:t>Comments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517CD9" w:rsidRPr="00881A38">
        <w:rPr>
          <w:rFonts w:ascii="Arial" w:hAnsi="Arial" w:cs="Arial"/>
          <w:sz w:val="20"/>
          <w:szCs w:val="20"/>
        </w:rPr>
        <w:t>COMMENTS</w:t>
      </w:r>
      <w:r w:rsidRPr="00881A38">
        <w:rPr>
          <w:rFonts w:ascii="Arial" w:hAnsi="Arial" w:cs="Arial"/>
          <w:sz w:val="20"/>
          <w:szCs w:val="20"/>
        </w:rPr>
        <w:t xml:space="preserve"> </w:t>
      </w:r>
      <w:r w:rsidR="00517CD9" w:rsidRPr="00881A38">
        <w:rPr>
          <w:rFonts w:ascii="Arial" w:hAnsi="Arial" w:cs="Arial"/>
          <w:sz w:val="20"/>
          <w:szCs w:val="20"/>
        </w:rPr>
        <w:t xml:space="preserve">tab </w:t>
      </w:r>
      <w:r w:rsidRPr="00881A38">
        <w:rPr>
          <w:rFonts w:ascii="Arial" w:hAnsi="Arial" w:cs="Arial"/>
          <w:sz w:val="20"/>
          <w:szCs w:val="20"/>
        </w:rPr>
        <w:t>has been created and set up to allow for comments relating to ALL tabs.  All comments boxes from data tabs has been removed, so please use this tab for any comments or additional notes to support your data.</w:t>
      </w:r>
    </w:p>
    <w:p w:rsidR="00FE078A" w:rsidRPr="00881A38" w:rsidRDefault="00FE078A" w:rsidP="00FE078A">
      <w:pPr>
        <w:spacing w:after="0" w:line="240" w:lineRule="auto"/>
        <w:rPr>
          <w:rFonts w:ascii="Arial" w:hAnsi="Arial" w:cs="Arial"/>
          <w:sz w:val="20"/>
          <w:szCs w:val="20"/>
        </w:rPr>
      </w:pPr>
    </w:p>
    <w:p w:rsidR="00BF3A4A" w:rsidRPr="00881A38" w:rsidRDefault="00FE078A" w:rsidP="00FE078A">
      <w:pPr>
        <w:spacing w:after="0" w:line="240" w:lineRule="auto"/>
        <w:rPr>
          <w:rFonts w:ascii="Arial" w:hAnsi="Arial" w:cs="Arial"/>
          <w:sz w:val="20"/>
          <w:szCs w:val="20"/>
        </w:rPr>
      </w:pPr>
      <w:r w:rsidRPr="00881A38">
        <w:rPr>
          <w:rFonts w:ascii="Arial" w:hAnsi="Arial" w:cs="Arial"/>
          <w:sz w:val="20"/>
          <w:szCs w:val="20"/>
        </w:rPr>
        <w:t>This tab has not been locked and we would prefer you do not alter the columns</w:t>
      </w:r>
      <w:r w:rsidR="00BF3A4A" w:rsidRPr="00881A38">
        <w:rPr>
          <w:rFonts w:ascii="Arial" w:hAnsi="Arial" w:cs="Arial"/>
          <w:sz w:val="20"/>
          <w:szCs w:val="20"/>
        </w:rPr>
        <w:t>.</w:t>
      </w:r>
    </w:p>
    <w:p w:rsidR="00FE078A" w:rsidRPr="00881A38" w:rsidRDefault="00BF3A4A" w:rsidP="00FE078A">
      <w:pPr>
        <w:spacing w:after="0" w:line="240" w:lineRule="auto"/>
        <w:rPr>
          <w:rFonts w:ascii="Arial" w:hAnsi="Arial" w:cs="Arial"/>
          <w:sz w:val="20"/>
          <w:szCs w:val="20"/>
        </w:rPr>
      </w:pPr>
      <w:r w:rsidRPr="00881A38">
        <w:rPr>
          <w:rFonts w:ascii="Arial" w:hAnsi="Arial" w:cs="Arial"/>
          <w:sz w:val="20"/>
          <w:szCs w:val="20"/>
        </w:rPr>
        <w:t>P</w:t>
      </w:r>
      <w:r w:rsidR="00FE078A" w:rsidRPr="00881A38">
        <w:rPr>
          <w:rFonts w:ascii="Arial" w:hAnsi="Arial" w:cs="Arial"/>
          <w:sz w:val="20"/>
          <w:szCs w:val="20"/>
        </w:rPr>
        <w:t xml:space="preserve">lease </w:t>
      </w:r>
      <w:r w:rsidR="009C2F71" w:rsidRPr="00881A38">
        <w:rPr>
          <w:rFonts w:ascii="Arial" w:hAnsi="Arial" w:cs="Arial"/>
          <w:sz w:val="20"/>
          <w:szCs w:val="20"/>
        </w:rPr>
        <w:t xml:space="preserve">feel free to </w:t>
      </w:r>
      <w:r w:rsidR="00FE078A" w:rsidRPr="00881A38">
        <w:rPr>
          <w:rFonts w:ascii="Arial" w:hAnsi="Arial" w:cs="Arial"/>
          <w:sz w:val="20"/>
          <w:szCs w:val="20"/>
        </w:rPr>
        <w:t>add additional rows as required.</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9924E2">
      <w:pPr>
        <w:spacing w:after="0" w:line="240" w:lineRule="auto"/>
        <w:rPr>
          <w:rFonts w:ascii="Arial" w:hAnsi="Arial" w:cs="Arial"/>
          <w:sz w:val="20"/>
          <w:szCs w:val="20"/>
        </w:rPr>
      </w:pPr>
    </w:p>
    <w:p w:rsidR="00FE078A" w:rsidRPr="00881A38" w:rsidRDefault="00FE078A">
      <w:pPr>
        <w:rPr>
          <w:rFonts w:ascii="Arial" w:hAnsi="Arial" w:cs="Arial"/>
          <w:sz w:val="20"/>
          <w:szCs w:val="20"/>
        </w:rPr>
      </w:pPr>
      <w:r w:rsidRPr="00881A38">
        <w:rPr>
          <w:rFonts w:ascii="Arial" w:hAnsi="Arial" w:cs="Arial"/>
          <w:sz w:val="20"/>
          <w:szCs w:val="20"/>
        </w:rPr>
        <w:br w:type="page"/>
      </w:r>
    </w:p>
    <w:p w:rsidR="00FE078A" w:rsidRPr="00881A38" w:rsidRDefault="00FE078A" w:rsidP="009924E2">
      <w:pPr>
        <w:spacing w:after="0" w:line="240" w:lineRule="auto"/>
        <w:rPr>
          <w:rFonts w:ascii="Arial" w:hAnsi="Arial" w:cs="Arial"/>
          <w:sz w:val="20"/>
          <w:szCs w:val="20"/>
        </w:rPr>
      </w:pPr>
    </w:p>
    <w:p w:rsidR="00FE078A" w:rsidRPr="00881A38" w:rsidRDefault="00FE078A"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Natural Disaster </w:t>
      </w:r>
      <w:r w:rsidR="00BF3A4A" w:rsidRPr="00881A38">
        <w:rPr>
          <w:rFonts w:ascii="Arial" w:hAnsi="Arial" w:cs="Arial"/>
          <w:color w:val="FFFFFF" w:themeColor="background1"/>
          <w:sz w:val="44"/>
          <w:szCs w:val="44"/>
        </w:rPr>
        <w:t>Assistance</w:t>
      </w:r>
      <w:r w:rsidR="0019575E" w:rsidRPr="00881A38">
        <w:rPr>
          <w:rFonts w:ascii="Arial" w:hAnsi="Arial" w:cs="Arial"/>
          <w:color w:val="FFFFFF" w:themeColor="background1"/>
          <w:sz w:val="44"/>
          <w:szCs w:val="44"/>
        </w:rPr>
        <w:br/>
      </w:r>
      <w:r w:rsidRPr="00881A38">
        <w:rPr>
          <w:rFonts w:ascii="Arial" w:hAnsi="Arial" w:cs="Arial"/>
          <w:color w:val="FFFFFF" w:themeColor="background1"/>
          <w:sz w:val="44"/>
          <w:szCs w:val="44"/>
        </w:rPr>
        <w:t>claims &amp; process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aim of </w:t>
      </w:r>
      <w:r w:rsidR="00D036CF" w:rsidRPr="00881A38">
        <w:rPr>
          <w:rFonts w:ascii="Arial" w:hAnsi="Arial" w:cs="Arial"/>
          <w:sz w:val="20"/>
          <w:szCs w:val="20"/>
        </w:rPr>
        <w:t xml:space="preserve">the </w:t>
      </w:r>
      <w:r w:rsidRPr="00881A38">
        <w:rPr>
          <w:rFonts w:ascii="Arial" w:hAnsi="Arial" w:cs="Arial"/>
          <w:sz w:val="20"/>
          <w:szCs w:val="20"/>
        </w:rPr>
        <w:t xml:space="preserve">Natural Disaster Relief is to assist in the recovery process and alleviate some of the financial burden that may be experienced following a natural disaster.  Natural Disaster </w:t>
      </w:r>
      <w:r w:rsidR="00BF3A4A" w:rsidRPr="00881A38">
        <w:rPr>
          <w:rFonts w:ascii="Arial" w:hAnsi="Arial" w:cs="Arial"/>
          <w:sz w:val="20"/>
          <w:szCs w:val="20"/>
        </w:rPr>
        <w:t>Assistance</w:t>
      </w:r>
      <w:r w:rsidRPr="00881A38">
        <w:rPr>
          <w:rFonts w:ascii="Arial" w:hAnsi="Arial" w:cs="Arial"/>
          <w:sz w:val="20"/>
          <w:szCs w:val="20"/>
        </w:rPr>
        <w:t xml:space="preserve"> is not intended to compensate for financial losses incurred.  The rationale for paying these allowances is that the effects of natural disasters are beyond the control of the Council and the allocations, together with the Commonwealth-State funding arrangements, </w:t>
      </w:r>
      <w:r w:rsidR="00BF3A4A" w:rsidRPr="00881A38">
        <w:rPr>
          <w:rFonts w:ascii="Arial" w:hAnsi="Arial" w:cs="Arial"/>
          <w:sz w:val="20"/>
          <w:szCs w:val="20"/>
        </w:rPr>
        <w:t xml:space="preserve">and </w:t>
      </w:r>
      <w:r w:rsidRPr="00881A38">
        <w:rPr>
          <w:rFonts w:ascii="Arial" w:hAnsi="Arial" w:cs="Arial"/>
          <w:sz w:val="20"/>
          <w:szCs w:val="20"/>
        </w:rPr>
        <w:t xml:space="preserve">do no more than enable the Council to restore its assets to pre-disaster condition.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Policy for Natural Disaster Claims</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greater part of the costs of repairing and restoring </w:t>
      </w:r>
      <w:r w:rsidR="00E86CF3" w:rsidRPr="00881A38">
        <w:rPr>
          <w:rFonts w:ascii="Arial" w:hAnsi="Arial" w:cs="Arial"/>
          <w:sz w:val="20"/>
          <w:szCs w:val="20"/>
        </w:rPr>
        <w:t>council</w:t>
      </w:r>
      <w:r w:rsidRPr="00881A38">
        <w:rPr>
          <w:rFonts w:ascii="Arial" w:hAnsi="Arial" w:cs="Arial"/>
          <w:sz w:val="20"/>
          <w:szCs w:val="20"/>
        </w:rPr>
        <w:t xml:space="preserve"> assets damaged by natural disasters are normally met by the State under the Commonwealth-State arrangements for natural disaster relief.  However, there may be residual costs that are not met by the State.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Commonwealth-State Government will meet all expenditure by any </w:t>
      </w:r>
      <w:r w:rsidR="00E86CF3" w:rsidRPr="00881A38">
        <w:rPr>
          <w:rFonts w:ascii="Arial" w:hAnsi="Arial" w:cs="Arial"/>
          <w:sz w:val="20"/>
          <w:szCs w:val="20"/>
        </w:rPr>
        <w:t>council</w:t>
      </w:r>
      <w:r w:rsidRPr="00881A38">
        <w:rPr>
          <w:rFonts w:ascii="Arial" w:hAnsi="Arial" w:cs="Arial"/>
          <w:sz w:val="20"/>
          <w:szCs w:val="20"/>
        </w:rPr>
        <w:t xml:space="preserve"> in excess of $110,000 for any single approved disaster.  However, if the cost of restoration exceeds $10,000 but not $110,000, the Commonwealth-State Government will bear 75% of the amount in excess of $10,000.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In these</w:t>
      </w:r>
      <w:r w:rsidR="00BF3A4A" w:rsidRPr="00881A38">
        <w:rPr>
          <w:rFonts w:ascii="Arial" w:hAnsi="Arial" w:cs="Arial"/>
          <w:sz w:val="20"/>
          <w:szCs w:val="20"/>
        </w:rPr>
        <w:t xml:space="preserve"> </w:t>
      </w:r>
      <w:r w:rsidRPr="00881A38">
        <w:rPr>
          <w:rFonts w:ascii="Arial" w:hAnsi="Arial" w:cs="Arial"/>
          <w:sz w:val="20"/>
          <w:szCs w:val="20"/>
        </w:rPr>
        <w:t>cases the Victoria Grants Commission may meet the residual costs.  The Victoria Grants Commission fills the “gap” in natural disaster relief by paying the first $10,000 and up to 25% of the excess of the costs of restoration exceeding $10,000 but not $110,000.  This equals a ceiling of $35,000.</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 xml:space="preserve">Applying for Natural Disaster Relief </w:t>
      </w:r>
      <w:r w:rsidRPr="00881A38">
        <w:rPr>
          <w:rFonts w:ascii="Arial" w:hAnsi="Arial" w:cs="Arial"/>
          <w:b/>
          <w:sz w:val="28"/>
          <w:szCs w:val="28"/>
        </w:rPr>
        <w:br/>
        <w:t xml:space="preserve">for Emergency and Restoration Expenditure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w:t>
      </w:r>
      <w:r w:rsidR="00D036CF" w:rsidRPr="00881A38">
        <w:rPr>
          <w:rFonts w:ascii="Arial" w:hAnsi="Arial" w:cs="Arial"/>
          <w:sz w:val="20"/>
          <w:szCs w:val="20"/>
        </w:rPr>
        <w:t>council</w:t>
      </w:r>
      <w:r w:rsidRPr="00881A38">
        <w:rPr>
          <w:rFonts w:ascii="Arial" w:hAnsi="Arial" w:cs="Arial"/>
          <w:sz w:val="20"/>
          <w:szCs w:val="20"/>
        </w:rPr>
        <w:t xml:space="preserve"> must firstly contact the State Department of Treasury and Finance and</w:t>
      </w:r>
      <w:r w:rsidR="00BF3A4A" w:rsidRPr="00881A38">
        <w:rPr>
          <w:rFonts w:ascii="Arial" w:hAnsi="Arial" w:cs="Arial"/>
          <w:sz w:val="20"/>
          <w:szCs w:val="20"/>
        </w:rPr>
        <w:t>/or</w:t>
      </w:r>
      <w:r w:rsidRPr="00881A38">
        <w:rPr>
          <w:rFonts w:ascii="Arial" w:hAnsi="Arial" w:cs="Arial"/>
          <w:sz w:val="20"/>
          <w:szCs w:val="20"/>
        </w:rPr>
        <w:t xml:space="preserve"> the Regional VicRoads Office to make a submission for reimbursement of the greater part of the costs, or if the case may be, the entire costs.</w:t>
      </w:r>
    </w:p>
    <w:p w:rsidR="00FE078A" w:rsidRPr="00881A38" w:rsidRDefault="00FE078A" w:rsidP="00FE078A">
      <w:pPr>
        <w:spacing w:after="0" w:line="240" w:lineRule="auto"/>
        <w:jc w:val="both"/>
        <w:rPr>
          <w:rFonts w:ascii="Arial" w:hAnsi="Arial" w:cs="Arial"/>
          <w:sz w:val="20"/>
          <w:szCs w:val="20"/>
        </w:rPr>
      </w:pPr>
    </w:p>
    <w:p w:rsidR="00641A72" w:rsidRPr="00881A38" w:rsidRDefault="00BF3A4A" w:rsidP="00641A72">
      <w:pPr>
        <w:tabs>
          <w:tab w:val="left" w:pos="3402"/>
        </w:tabs>
        <w:spacing w:after="0" w:line="240" w:lineRule="auto"/>
        <w:ind w:left="3402" w:hanging="2268"/>
        <w:rPr>
          <w:rFonts w:ascii="Arial" w:hAnsi="Arial" w:cs="Arial"/>
          <w:color w:val="000000"/>
          <w:sz w:val="20"/>
          <w:szCs w:val="20"/>
        </w:rPr>
      </w:pPr>
      <w:r w:rsidRPr="00881A38">
        <w:rPr>
          <w:rFonts w:ascii="Arial" w:hAnsi="Arial" w:cs="Arial"/>
          <w:color w:val="000000"/>
          <w:sz w:val="20"/>
          <w:szCs w:val="20"/>
        </w:rPr>
        <w:t>Natural Disaster Financial Assistance Team</w:t>
      </w:r>
    </w:p>
    <w:p w:rsidR="00641A72" w:rsidRPr="00881A38" w:rsidRDefault="0019575E" w:rsidP="00641A72">
      <w:pPr>
        <w:tabs>
          <w:tab w:val="left" w:pos="3402"/>
        </w:tabs>
        <w:spacing w:after="0" w:line="240" w:lineRule="auto"/>
        <w:ind w:left="3402" w:hanging="2268"/>
        <w:rPr>
          <w:rFonts w:ascii="Arial" w:hAnsi="Arial" w:cs="Arial"/>
          <w:color w:val="000000"/>
          <w:sz w:val="20"/>
          <w:szCs w:val="20"/>
        </w:rPr>
      </w:pPr>
      <w:r w:rsidRPr="00881A38">
        <w:rPr>
          <w:rFonts w:ascii="Arial" w:hAnsi="Arial" w:cs="Arial"/>
          <w:color w:val="000000"/>
          <w:sz w:val="20"/>
          <w:szCs w:val="20"/>
        </w:rPr>
        <w:t>Department of Treasury and Finance</w:t>
      </w:r>
    </w:p>
    <w:p w:rsidR="00641A72" w:rsidRPr="00881A38" w:rsidRDefault="00BF3A4A"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sz w:val="20"/>
          <w:szCs w:val="20"/>
        </w:rPr>
        <w:t xml:space="preserve">Phone: </w:t>
      </w:r>
      <w:r w:rsidR="0019575E" w:rsidRPr="00881A38">
        <w:rPr>
          <w:rFonts w:ascii="Arial" w:hAnsi="Arial" w:cs="Arial"/>
          <w:color w:val="000000"/>
          <w:sz w:val="20"/>
          <w:szCs w:val="20"/>
        </w:rPr>
        <w:tab/>
        <w:t xml:space="preserve">03 </w:t>
      </w:r>
      <w:r w:rsidRPr="00881A38">
        <w:rPr>
          <w:rFonts w:ascii="Arial" w:hAnsi="Arial" w:cs="Arial"/>
          <w:color w:val="000000" w:themeColor="text1"/>
          <w:sz w:val="20"/>
          <w:szCs w:val="20"/>
        </w:rPr>
        <w:t>9651 2245</w:t>
      </w:r>
    </w:p>
    <w:p w:rsidR="00BF3A4A" w:rsidRPr="00881A38" w:rsidRDefault="00BF3A4A"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themeColor="text1"/>
          <w:sz w:val="20"/>
          <w:szCs w:val="20"/>
        </w:rPr>
        <w:t xml:space="preserve">Email:  </w:t>
      </w:r>
      <w:r w:rsidR="0019575E" w:rsidRPr="00881A38">
        <w:rPr>
          <w:rFonts w:ascii="Arial" w:hAnsi="Arial" w:cs="Arial"/>
          <w:color w:val="000000" w:themeColor="text1"/>
          <w:sz w:val="20"/>
          <w:szCs w:val="20"/>
        </w:rPr>
        <w:tab/>
      </w:r>
      <w:hyperlink r:id="rId25" w:history="1">
        <w:r w:rsidR="00641A72" w:rsidRPr="00881A38">
          <w:rPr>
            <w:rStyle w:val="Hyperlink"/>
            <w:rFonts w:ascii="Arial" w:hAnsi="Arial" w:cs="Arial"/>
            <w:color w:val="000000" w:themeColor="text1"/>
            <w:sz w:val="20"/>
            <w:szCs w:val="20"/>
          </w:rPr>
          <w:t>ndfa@dtf.vic.gov.au</w:t>
        </w:r>
      </w:hyperlink>
    </w:p>
    <w:p w:rsidR="00641A72" w:rsidRPr="00881A38" w:rsidRDefault="00641A72"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themeColor="text1"/>
          <w:sz w:val="20"/>
          <w:szCs w:val="20"/>
        </w:rPr>
        <w:t>Web:</w:t>
      </w:r>
      <w:r w:rsidRPr="00881A38">
        <w:rPr>
          <w:rFonts w:ascii="Arial" w:hAnsi="Arial" w:cs="Arial"/>
          <w:color w:val="000000" w:themeColor="text1"/>
          <w:sz w:val="20"/>
          <w:szCs w:val="20"/>
        </w:rPr>
        <w:tab/>
      </w:r>
      <w:hyperlink r:id="rId26" w:history="1">
        <w:r w:rsidRPr="00881A38">
          <w:rPr>
            <w:rStyle w:val="Hyperlink"/>
            <w:rFonts w:ascii="Arial" w:hAnsi="Arial" w:cs="Arial"/>
            <w:color w:val="000000" w:themeColor="text1"/>
            <w:sz w:val="20"/>
            <w:szCs w:val="20"/>
          </w:rPr>
          <w:t>http://www.dtf.vic.gov.au/Victorias-Economy/Natural-disaster-financial-assistance</w:t>
        </w:r>
      </w:hyperlink>
      <w:r w:rsidRPr="00881A38">
        <w:rPr>
          <w:rFonts w:ascii="Arial" w:hAnsi="Arial" w:cs="Arial"/>
          <w:color w:val="000000" w:themeColor="text1"/>
          <w:sz w:val="20"/>
          <w:szCs w:val="20"/>
        </w:rPr>
        <w:t xml:space="preserve"> </w:t>
      </w:r>
    </w:p>
    <w:p w:rsidR="00BF3A4A" w:rsidRPr="00881A38" w:rsidRDefault="00BF3A4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Department of Treasury and Finance</w:t>
      </w:r>
      <w:r w:rsidR="00C271C7" w:rsidRPr="00881A38">
        <w:rPr>
          <w:rFonts w:ascii="Arial" w:hAnsi="Arial" w:cs="Arial"/>
          <w:sz w:val="20"/>
          <w:szCs w:val="20"/>
        </w:rPr>
        <w:t xml:space="preserve"> and</w:t>
      </w:r>
      <w:r w:rsidRPr="00881A38">
        <w:rPr>
          <w:rFonts w:ascii="Arial" w:hAnsi="Arial" w:cs="Arial"/>
          <w:sz w:val="20"/>
          <w:szCs w:val="20"/>
        </w:rPr>
        <w:t xml:space="preserve"> </w:t>
      </w:r>
      <w:r w:rsidR="00C271C7" w:rsidRPr="00881A38">
        <w:rPr>
          <w:rFonts w:ascii="Arial" w:hAnsi="Arial" w:cs="Arial"/>
          <w:sz w:val="20"/>
          <w:szCs w:val="20"/>
        </w:rPr>
        <w:t xml:space="preserve">VicRoads </w:t>
      </w:r>
      <w:r w:rsidRPr="00881A38">
        <w:rPr>
          <w:rFonts w:ascii="Arial" w:hAnsi="Arial" w:cs="Arial"/>
          <w:sz w:val="20"/>
          <w:szCs w:val="20"/>
        </w:rPr>
        <w:t xml:space="preserve">will conduct an assessment of the damage and expenditure.  They will declare a natural disaster and determine State Government reimbursement.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A06446" w:rsidRPr="00881A38" w:rsidRDefault="00A06446"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19575E" w:rsidRPr="00881A38" w:rsidRDefault="0019575E">
      <w:pPr>
        <w:rPr>
          <w:rFonts w:ascii="Arial" w:hAnsi="Arial" w:cs="Arial"/>
          <w:sz w:val="20"/>
          <w:szCs w:val="20"/>
        </w:rPr>
      </w:pPr>
      <w:r w:rsidRPr="00881A38">
        <w:rPr>
          <w:rFonts w:ascii="Arial" w:hAnsi="Arial" w:cs="Arial"/>
          <w:sz w:val="20"/>
          <w:szCs w:val="20"/>
        </w:rPr>
        <w:br w:type="page"/>
      </w:r>
    </w:p>
    <w:p w:rsidR="0019575E" w:rsidRPr="00881A38" w:rsidRDefault="0019575E" w:rsidP="0019575E">
      <w:pPr>
        <w:spacing w:after="0" w:line="240" w:lineRule="auto"/>
        <w:jc w:val="both"/>
        <w:rPr>
          <w:rFonts w:ascii="Arial" w:hAnsi="Arial" w:cs="Arial"/>
          <w:sz w:val="20"/>
          <w:szCs w:val="20"/>
        </w:rPr>
      </w:pPr>
    </w:p>
    <w:p w:rsidR="0019575E" w:rsidRPr="00881A38" w:rsidRDefault="0019575E" w:rsidP="0019575E">
      <w:pPr>
        <w:spacing w:after="0" w:line="240" w:lineRule="auto"/>
        <w:jc w:val="both"/>
        <w:rPr>
          <w:rFonts w:ascii="Arial" w:hAnsi="Arial" w:cs="Arial"/>
          <w:sz w:val="20"/>
          <w:szCs w:val="20"/>
        </w:rPr>
      </w:pPr>
    </w:p>
    <w:p w:rsidR="0019575E" w:rsidRPr="00881A38" w:rsidRDefault="0019575E" w:rsidP="00167187">
      <w:pPr>
        <w:spacing w:after="0" w:line="240" w:lineRule="auto"/>
        <w:rPr>
          <w:rFonts w:ascii="Arial" w:hAnsi="Arial" w:cs="Arial"/>
          <w:sz w:val="20"/>
          <w:szCs w:val="20"/>
        </w:rPr>
      </w:pPr>
    </w:p>
    <w:p w:rsidR="00BF3A4A" w:rsidRPr="00881A38" w:rsidRDefault="00BF3A4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Making a Claim from the Victoria Grants Commission</w:t>
      </w:r>
    </w:p>
    <w:p w:rsidR="00FE078A" w:rsidRPr="00881A38" w:rsidRDefault="00FE078A" w:rsidP="00167187">
      <w:pPr>
        <w:spacing w:after="0" w:line="240" w:lineRule="auto"/>
        <w:rPr>
          <w:rFonts w:ascii="Arial" w:hAnsi="Arial" w:cs="Arial"/>
          <w:sz w:val="20"/>
          <w:szCs w:val="20"/>
        </w:rPr>
      </w:pPr>
    </w:p>
    <w:p w:rsidR="00641A72"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A claim </w:t>
      </w:r>
      <w:r w:rsidR="00641A72" w:rsidRPr="00881A38">
        <w:rPr>
          <w:rFonts w:ascii="Arial" w:hAnsi="Arial" w:cs="Arial"/>
          <w:sz w:val="20"/>
          <w:szCs w:val="20"/>
        </w:rPr>
        <w:t xml:space="preserve">through the Victoria Grants Commission requires: </w:t>
      </w:r>
    </w:p>
    <w:p w:rsidR="00D036CF" w:rsidRPr="00881A38" w:rsidRDefault="00D036CF" w:rsidP="00167187">
      <w:pPr>
        <w:spacing w:after="0" w:line="240" w:lineRule="auto"/>
        <w:rPr>
          <w:rFonts w:ascii="Arial" w:hAnsi="Arial" w:cs="Arial"/>
          <w:sz w:val="20"/>
          <w:szCs w:val="20"/>
        </w:rPr>
      </w:pPr>
    </w:p>
    <w:p w:rsidR="00641A72" w:rsidRPr="00881A38" w:rsidRDefault="00BF3A4A"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the completion of the tab of the Questionnaire</w:t>
      </w:r>
      <w:r w:rsidR="00641A72" w:rsidRPr="00881A38">
        <w:rPr>
          <w:rFonts w:ascii="Arial" w:hAnsi="Arial" w:cs="Arial"/>
          <w:sz w:val="20"/>
          <w:szCs w:val="20"/>
        </w:rPr>
        <w:t>,</w:t>
      </w:r>
      <w:r w:rsidR="00C271C7" w:rsidRPr="00881A38">
        <w:rPr>
          <w:rFonts w:ascii="Arial" w:hAnsi="Arial" w:cs="Arial"/>
          <w:sz w:val="20"/>
          <w:szCs w:val="20"/>
        </w:rPr>
        <w:t xml:space="preserve"> </w:t>
      </w:r>
      <w:r w:rsidR="00C271C7" w:rsidRPr="00881A38">
        <w:rPr>
          <w:rFonts w:ascii="Arial" w:hAnsi="Arial" w:cs="Arial"/>
          <w:b/>
          <w:sz w:val="20"/>
          <w:szCs w:val="20"/>
        </w:rPr>
        <w:t>and</w:t>
      </w:r>
      <w:r w:rsidR="00C271C7" w:rsidRPr="00881A38">
        <w:rPr>
          <w:rFonts w:ascii="Arial" w:hAnsi="Arial" w:cs="Arial"/>
          <w:sz w:val="20"/>
          <w:szCs w:val="20"/>
        </w:rPr>
        <w:t xml:space="preserve"> </w:t>
      </w:r>
    </w:p>
    <w:p w:rsidR="00BF3A4A" w:rsidRPr="00881A38" w:rsidRDefault="00641A72"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receiving the final letter from DTF stating the amount of </w:t>
      </w:r>
      <w:r w:rsidR="00AC3F5E" w:rsidRPr="00881A38">
        <w:rPr>
          <w:rFonts w:ascii="Arial" w:hAnsi="Arial" w:cs="Arial"/>
          <w:sz w:val="20"/>
          <w:szCs w:val="20"/>
        </w:rPr>
        <w:t>“C</w:t>
      </w:r>
      <w:r w:rsidRPr="00881A38">
        <w:rPr>
          <w:rFonts w:ascii="Arial" w:hAnsi="Arial" w:cs="Arial"/>
          <w:sz w:val="20"/>
          <w:szCs w:val="20"/>
        </w:rPr>
        <w:t xml:space="preserve">ouncil </w:t>
      </w:r>
      <w:r w:rsidR="00AC3F5E" w:rsidRPr="00881A38">
        <w:rPr>
          <w:rFonts w:ascii="Arial" w:hAnsi="Arial" w:cs="Arial"/>
          <w:sz w:val="20"/>
          <w:szCs w:val="20"/>
        </w:rPr>
        <w:t>C</w:t>
      </w:r>
      <w:r w:rsidRPr="00881A38">
        <w:rPr>
          <w:rFonts w:ascii="Arial" w:hAnsi="Arial" w:cs="Arial"/>
          <w:sz w:val="20"/>
          <w:szCs w:val="20"/>
        </w:rPr>
        <w:t>ontribution</w:t>
      </w:r>
      <w:r w:rsidR="00AC3F5E" w:rsidRPr="00881A38">
        <w:rPr>
          <w:rFonts w:ascii="Arial" w:hAnsi="Arial" w:cs="Arial"/>
          <w:sz w:val="20"/>
          <w:szCs w:val="20"/>
        </w:rPr>
        <w:t>”</w:t>
      </w:r>
      <w:r w:rsidR="00BF3A4A" w:rsidRPr="00881A38">
        <w:rPr>
          <w:rFonts w:ascii="Arial" w:hAnsi="Arial" w:cs="Arial"/>
          <w:sz w:val="20"/>
          <w:szCs w:val="20"/>
        </w:rPr>
        <w:t>.</w:t>
      </w:r>
    </w:p>
    <w:p w:rsidR="00BF3A4A" w:rsidRPr="00881A38" w:rsidRDefault="00BF3A4A" w:rsidP="00167187">
      <w:pPr>
        <w:spacing w:after="0" w:line="240" w:lineRule="auto"/>
        <w:rPr>
          <w:rFonts w:ascii="Arial" w:hAnsi="Arial" w:cs="Arial"/>
          <w:sz w:val="20"/>
          <w:szCs w:val="20"/>
        </w:rPr>
      </w:pPr>
    </w:p>
    <w:p w:rsidR="00BF3A4A" w:rsidRPr="00881A38" w:rsidRDefault="00BF3A4A" w:rsidP="00167187">
      <w:pPr>
        <w:spacing w:after="0" w:line="240" w:lineRule="auto"/>
        <w:rPr>
          <w:rFonts w:ascii="Arial" w:hAnsi="Arial" w:cs="Arial"/>
          <w:sz w:val="20"/>
          <w:szCs w:val="20"/>
        </w:rPr>
      </w:pPr>
      <w:r w:rsidRPr="00881A38">
        <w:rPr>
          <w:rFonts w:ascii="Arial" w:hAnsi="Arial" w:cs="Arial"/>
          <w:sz w:val="20"/>
          <w:szCs w:val="20"/>
        </w:rPr>
        <w:t>The Commission covers flood/storm damage or bushfire emergency relief and restoration only on receipt of approved natural disaster documentation from the Department of Treasury and Finance and/or VicRoads.  Council must have made a contribution to emergency works and repairs to be eligible and the amount that can be reimbursed is limited to the Council contribution as approved by the relevant authority.</w:t>
      </w:r>
    </w:p>
    <w:p w:rsidR="00BF3A4A" w:rsidRPr="00881A38" w:rsidRDefault="00BF3A4A" w:rsidP="00167187">
      <w:pPr>
        <w:spacing w:after="0" w:line="240" w:lineRule="auto"/>
        <w:rPr>
          <w:rFonts w:ascii="Arial" w:hAnsi="Arial" w:cs="Arial"/>
          <w:sz w:val="20"/>
          <w:szCs w:val="20"/>
        </w:rPr>
      </w:pPr>
    </w:p>
    <w:p w:rsidR="00FE078A" w:rsidRPr="00881A38" w:rsidRDefault="00BF3A4A" w:rsidP="00167187">
      <w:pPr>
        <w:spacing w:after="0" w:line="240" w:lineRule="auto"/>
        <w:rPr>
          <w:rFonts w:ascii="Arial" w:hAnsi="Arial" w:cs="Arial"/>
          <w:sz w:val="20"/>
          <w:szCs w:val="20"/>
        </w:rPr>
      </w:pPr>
      <w:r w:rsidRPr="00881A38">
        <w:rPr>
          <w:rFonts w:ascii="Arial" w:hAnsi="Arial" w:cs="Arial"/>
          <w:sz w:val="20"/>
          <w:szCs w:val="20"/>
        </w:rPr>
        <w:t xml:space="preserve">It is essential that a </w:t>
      </w:r>
      <w:r w:rsidR="00FE078A" w:rsidRPr="00881A38">
        <w:rPr>
          <w:rFonts w:ascii="Arial" w:hAnsi="Arial" w:cs="Arial"/>
          <w:sz w:val="20"/>
          <w:szCs w:val="20"/>
        </w:rPr>
        <w:t xml:space="preserve">copy of the written authorisation of the appropriate State Government authority (eg Department of Treasury and Finance, VicRoads) </w:t>
      </w:r>
      <w:r w:rsidRPr="00881A38">
        <w:rPr>
          <w:rFonts w:ascii="Arial" w:hAnsi="Arial" w:cs="Arial"/>
          <w:sz w:val="20"/>
          <w:szCs w:val="20"/>
        </w:rPr>
        <w:t xml:space="preserve">is provided to </w:t>
      </w:r>
      <w:r w:rsidR="00FE078A" w:rsidRPr="00881A38">
        <w:rPr>
          <w:rFonts w:ascii="Arial" w:hAnsi="Arial" w:cs="Arial"/>
          <w:sz w:val="20"/>
          <w:szCs w:val="20"/>
        </w:rPr>
        <w:t xml:space="preserve">substantiate the expenditure.  On the production of </w:t>
      </w:r>
      <w:r w:rsidRPr="00881A38">
        <w:rPr>
          <w:rFonts w:ascii="Arial" w:hAnsi="Arial" w:cs="Arial"/>
          <w:sz w:val="20"/>
          <w:szCs w:val="20"/>
        </w:rPr>
        <w:t>the authorisation</w:t>
      </w:r>
      <w:r w:rsidR="00FE078A" w:rsidRPr="00881A38">
        <w:rPr>
          <w:rFonts w:ascii="Arial" w:hAnsi="Arial" w:cs="Arial"/>
          <w:sz w:val="20"/>
          <w:szCs w:val="20"/>
        </w:rPr>
        <w:t xml:space="preserve">, the Commission will include in the relevant allocation an allowance equivalent to the net cost incurred by the Council on </w:t>
      </w:r>
      <w:r w:rsidR="00FE078A" w:rsidRPr="00881A38">
        <w:rPr>
          <w:rFonts w:ascii="Arial" w:hAnsi="Arial" w:cs="Arial"/>
          <w:sz w:val="20"/>
          <w:szCs w:val="20"/>
          <w:u w:val="single"/>
        </w:rPr>
        <w:t>approved measures</w:t>
      </w:r>
      <w:r w:rsidR="00FE078A" w:rsidRPr="00881A38">
        <w:rPr>
          <w:rFonts w:ascii="Arial" w:hAnsi="Arial" w:cs="Arial"/>
          <w:sz w:val="20"/>
          <w:szCs w:val="20"/>
        </w:rPr>
        <w:t xml:space="preserve"> in relation to the disaster.</w:t>
      </w:r>
    </w:p>
    <w:p w:rsidR="00FE078A" w:rsidRPr="00881A38" w:rsidRDefault="00FE078A" w:rsidP="00167187">
      <w:pPr>
        <w:spacing w:after="0" w:line="240" w:lineRule="auto"/>
        <w:rPr>
          <w:rFonts w:ascii="Arial" w:hAnsi="Arial" w:cs="Arial"/>
          <w:sz w:val="20"/>
          <w:szCs w:val="20"/>
        </w:rPr>
      </w:pPr>
    </w:p>
    <w:p w:rsidR="00BF3A4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Any other expenditure incurred by the Council, which is not an approved measure, is regarded as a discretionary or policy decision for which no allowance will be made.  </w:t>
      </w:r>
    </w:p>
    <w:p w:rsidR="00BF3A4A" w:rsidRPr="00881A38" w:rsidRDefault="00BF3A4A" w:rsidP="00167187">
      <w:pPr>
        <w:spacing w:after="0" w:line="240" w:lineRule="auto"/>
        <w:rPr>
          <w:rFonts w:ascii="Arial" w:hAnsi="Arial" w:cs="Arial"/>
          <w:sz w:val="20"/>
          <w:szCs w:val="20"/>
        </w:rPr>
      </w:pPr>
    </w:p>
    <w:p w:rsidR="00C271C7" w:rsidRPr="00881A38" w:rsidRDefault="00C271C7" w:rsidP="00167187">
      <w:pPr>
        <w:spacing w:after="0" w:line="240" w:lineRule="auto"/>
        <w:rPr>
          <w:rFonts w:ascii="Arial" w:hAnsi="Arial" w:cs="Arial"/>
          <w:sz w:val="20"/>
          <w:szCs w:val="20"/>
        </w:rPr>
      </w:pPr>
      <w:r w:rsidRPr="00881A38">
        <w:rPr>
          <w:rFonts w:ascii="Arial" w:hAnsi="Arial" w:cs="Arial"/>
          <w:sz w:val="20"/>
          <w:szCs w:val="20"/>
        </w:rPr>
        <w:t>Please note:</w:t>
      </w:r>
    </w:p>
    <w:p w:rsidR="00641A72" w:rsidRPr="00881A38" w:rsidRDefault="00641A72" w:rsidP="00167187">
      <w:pPr>
        <w:spacing w:after="0" w:line="240" w:lineRule="auto"/>
        <w:rPr>
          <w:rFonts w:ascii="Arial" w:hAnsi="Arial" w:cs="Arial"/>
          <w:sz w:val="20"/>
          <w:szCs w:val="20"/>
        </w:rPr>
      </w:pPr>
    </w:p>
    <w:p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Claims can be made up to </w:t>
      </w:r>
      <w:r w:rsidR="00AC3F5E" w:rsidRPr="00881A38">
        <w:rPr>
          <w:rFonts w:ascii="Arial" w:hAnsi="Arial" w:cs="Arial"/>
          <w:sz w:val="20"/>
          <w:szCs w:val="20"/>
        </w:rPr>
        <w:t>5</w:t>
      </w:r>
      <w:r w:rsidRPr="00881A38">
        <w:rPr>
          <w:rFonts w:ascii="Arial" w:hAnsi="Arial" w:cs="Arial"/>
          <w:sz w:val="20"/>
          <w:szCs w:val="20"/>
        </w:rPr>
        <w:t xml:space="preserve"> years after the disaster has occurred.</w:t>
      </w:r>
      <w:r w:rsidR="00AC3F5E" w:rsidRPr="00881A38">
        <w:rPr>
          <w:rFonts w:ascii="Arial" w:hAnsi="Arial" w:cs="Arial"/>
          <w:sz w:val="20"/>
          <w:szCs w:val="20"/>
        </w:rPr>
        <w:t xml:space="preserve">  </w:t>
      </w:r>
      <w:r w:rsidR="00AC3F5E" w:rsidRPr="00881A38">
        <w:rPr>
          <w:rFonts w:ascii="Arial" w:hAnsi="Arial" w:cs="Arial"/>
          <w:sz w:val="20"/>
          <w:szCs w:val="20"/>
        </w:rPr>
        <w:br/>
        <w:t>The Commission may consider exceptions to this timeframe if required due to delay in finalisation of process by DTF.</w:t>
      </w:r>
    </w:p>
    <w:p w:rsidR="00C271C7" w:rsidRPr="00881A38" w:rsidRDefault="00C271C7" w:rsidP="00167187">
      <w:pPr>
        <w:spacing w:after="0" w:line="240" w:lineRule="auto"/>
        <w:rPr>
          <w:rFonts w:ascii="Arial" w:hAnsi="Arial" w:cs="Arial"/>
          <w:sz w:val="20"/>
          <w:szCs w:val="20"/>
        </w:rPr>
      </w:pPr>
    </w:p>
    <w:p w:rsidR="00C271C7" w:rsidRPr="00881A38" w:rsidRDefault="00FE078A"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The Commission</w:t>
      </w:r>
      <w:r w:rsidR="00BF3A4A" w:rsidRPr="00881A38">
        <w:rPr>
          <w:rFonts w:ascii="Arial" w:hAnsi="Arial" w:cs="Arial"/>
          <w:sz w:val="20"/>
          <w:szCs w:val="20"/>
        </w:rPr>
        <w:t xml:space="preserve"> will </w:t>
      </w:r>
      <w:r w:rsidR="002A613E" w:rsidRPr="00881A38">
        <w:rPr>
          <w:rFonts w:ascii="Arial" w:hAnsi="Arial" w:cs="Arial"/>
          <w:sz w:val="20"/>
          <w:szCs w:val="20"/>
        </w:rPr>
        <w:t xml:space="preserve">only pay up to $35,000 </w:t>
      </w:r>
      <w:r w:rsidRPr="00881A38">
        <w:rPr>
          <w:rFonts w:ascii="Arial" w:hAnsi="Arial" w:cs="Arial"/>
          <w:sz w:val="20"/>
          <w:szCs w:val="20"/>
        </w:rPr>
        <w:t>per recognised Natural Disaster</w:t>
      </w:r>
      <w:r w:rsidR="002A613E" w:rsidRPr="00881A38">
        <w:rPr>
          <w:rFonts w:ascii="Arial" w:hAnsi="Arial" w:cs="Arial"/>
          <w:sz w:val="20"/>
          <w:szCs w:val="20"/>
        </w:rPr>
        <w:t xml:space="preserve"> event</w:t>
      </w:r>
      <w:r w:rsidRPr="00881A38">
        <w:rPr>
          <w:rFonts w:ascii="Arial" w:hAnsi="Arial" w:cs="Arial"/>
          <w:sz w:val="20"/>
          <w:szCs w:val="20"/>
        </w:rPr>
        <w:t xml:space="preserve">.  </w:t>
      </w:r>
      <w:r w:rsidR="00641A72" w:rsidRPr="00881A38">
        <w:rPr>
          <w:rFonts w:ascii="Arial" w:hAnsi="Arial" w:cs="Arial"/>
          <w:sz w:val="20"/>
          <w:szCs w:val="20"/>
        </w:rPr>
        <w:br/>
      </w:r>
      <w:r w:rsidR="00C271C7" w:rsidRPr="00881A38">
        <w:rPr>
          <w:rFonts w:ascii="Arial" w:hAnsi="Arial" w:cs="Arial"/>
          <w:sz w:val="20"/>
          <w:szCs w:val="20"/>
        </w:rPr>
        <w:t>I</w:t>
      </w:r>
      <w:r w:rsidRPr="00881A38">
        <w:rPr>
          <w:rFonts w:ascii="Arial" w:hAnsi="Arial" w:cs="Arial"/>
          <w:sz w:val="20"/>
          <w:szCs w:val="20"/>
        </w:rPr>
        <w:t>f you have not expended to the maximum of the claim threshold (being $35,000) by 30</w:t>
      </w:r>
      <w:r w:rsidR="00641A72" w:rsidRPr="00881A38">
        <w:rPr>
          <w:rFonts w:ascii="Arial" w:hAnsi="Arial" w:cs="Arial"/>
          <w:sz w:val="20"/>
          <w:szCs w:val="20"/>
        </w:rPr>
        <w:t xml:space="preserve"> </w:t>
      </w:r>
      <w:r w:rsidRPr="00881A38">
        <w:rPr>
          <w:rFonts w:ascii="Arial" w:hAnsi="Arial" w:cs="Arial"/>
          <w:sz w:val="20"/>
          <w:szCs w:val="20"/>
        </w:rPr>
        <w:t>June, and further expenditure is likely, you may defer your claim to the following year</w:t>
      </w:r>
      <w:r w:rsidR="00C271C7" w:rsidRPr="00881A38">
        <w:rPr>
          <w:rFonts w:ascii="Arial" w:hAnsi="Arial" w:cs="Arial"/>
          <w:sz w:val="20"/>
          <w:szCs w:val="20"/>
        </w:rPr>
        <w:t>:</w:t>
      </w:r>
    </w:p>
    <w:p w:rsidR="00C271C7" w:rsidRPr="00881A38" w:rsidRDefault="00C271C7" w:rsidP="00167187">
      <w:pPr>
        <w:spacing w:after="0" w:line="240" w:lineRule="auto"/>
        <w:rPr>
          <w:rFonts w:ascii="Arial" w:hAnsi="Arial" w:cs="Arial"/>
          <w:sz w:val="20"/>
          <w:szCs w:val="20"/>
        </w:rPr>
      </w:pPr>
    </w:p>
    <w:p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If</w:t>
      </w:r>
      <w:r w:rsidR="00FE078A" w:rsidRPr="00881A38">
        <w:rPr>
          <w:rFonts w:ascii="Arial" w:hAnsi="Arial" w:cs="Arial"/>
          <w:sz w:val="20"/>
          <w:szCs w:val="20"/>
        </w:rPr>
        <w:t xml:space="preserve"> you</w:t>
      </w:r>
      <w:r w:rsidRPr="00881A38">
        <w:rPr>
          <w:rFonts w:ascii="Arial" w:hAnsi="Arial" w:cs="Arial"/>
          <w:sz w:val="20"/>
          <w:szCs w:val="20"/>
        </w:rPr>
        <w:t xml:space="preserve"> have not received authorisation </w:t>
      </w:r>
      <w:r w:rsidR="00FE078A" w:rsidRPr="00881A38">
        <w:rPr>
          <w:rFonts w:ascii="Arial" w:hAnsi="Arial" w:cs="Arial"/>
          <w:sz w:val="20"/>
          <w:szCs w:val="20"/>
        </w:rPr>
        <w:t>of expenditure on the recognised Natural Disaster from the relevant authority (ie.</w:t>
      </w:r>
      <w:r w:rsidRPr="00881A38">
        <w:rPr>
          <w:rFonts w:ascii="Arial" w:hAnsi="Arial" w:cs="Arial"/>
          <w:sz w:val="20"/>
          <w:szCs w:val="20"/>
        </w:rPr>
        <w:t xml:space="preserve"> </w:t>
      </w:r>
      <w:r w:rsidR="00FE078A" w:rsidRPr="00881A38">
        <w:rPr>
          <w:rFonts w:ascii="Arial" w:hAnsi="Arial" w:cs="Arial"/>
          <w:sz w:val="20"/>
          <w:szCs w:val="20"/>
        </w:rPr>
        <w:t xml:space="preserve">Department of Treasury and Finance), </w:t>
      </w:r>
      <w:r w:rsidRPr="00881A38">
        <w:rPr>
          <w:rFonts w:ascii="Arial" w:hAnsi="Arial" w:cs="Arial"/>
          <w:sz w:val="20"/>
          <w:szCs w:val="20"/>
        </w:rPr>
        <w:t xml:space="preserve">when the Questionnaire is due to be returned, </w:t>
      </w:r>
      <w:r w:rsidR="00174573" w:rsidRPr="00881A38">
        <w:rPr>
          <w:rFonts w:ascii="Arial" w:hAnsi="Arial" w:cs="Arial"/>
          <w:sz w:val="20"/>
          <w:szCs w:val="20"/>
        </w:rPr>
        <w:t>please do not hold back submitting your questionnaire.  Y</w:t>
      </w:r>
      <w:r w:rsidR="00FE078A" w:rsidRPr="00881A38">
        <w:rPr>
          <w:rFonts w:ascii="Arial" w:hAnsi="Arial" w:cs="Arial"/>
          <w:sz w:val="20"/>
          <w:szCs w:val="20"/>
        </w:rPr>
        <w:t xml:space="preserve">ou may </w:t>
      </w:r>
      <w:r w:rsidRPr="00881A38">
        <w:rPr>
          <w:rFonts w:ascii="Arial" w:hAnsi="Arial" w:cs="Arial"/>
          <w:sz w:val="20"/>
          <w:szCs w:val="20"/>
        </w:rPr>
        <w:t>complete the form, attach the authority and submit your claim up to the Commission until the end of</w:t>
      </w:r>
      <w:r w:rsidR="00641A72" w:rsidRPr="00881A38">
        <w:rPr>
          <w:rFonts w:ascii="Arial" w:hAnsi="Arial" w:cs="Arial"/>
          <w:sz w:val="20"/>
          <w:szCs w:val="20"/>
        </w:rPr>
        <w:t xml:space="preserve"> February the following year.</w:t>
      </w:r>
      <w:r w:rsidR="00174573" w:rsidRPr="00881A38">
        <w:rPr>
          <w:rFonts w:ascii="Arial" w:hAnsi="Arial" w:cs="Arial"/>
          <w:sz w:val="20"/>
          <w:szCs w:val="20"/>
        </w:rPr>
        <w:t xml:space="preserve">  </w:t>
      </w:r>
    </w:p>
    <w:p w:rsidR="00273FF7" w:rsidRPr="00881A38" w:rsidRDefault="00273FF7" w:rsidP="00167187">
      <w:pPr>
        <w:spacing w:after="0" w:line="240" w:lineRule="auto"/>
        <w:rPr>
          <w:rFonts w:ascii="Arial" w:hAnsi="Arial" w:cs="Arial"/>
          <w:sz w:val="20"/>
          <w:szCs w:val="20"/>
        </w:rPr>
      </w:pPr>
    </w:p>
    <w:p w:rsidR="00641A72" w:rsidRPr="00881A38" w:rsidRDefault="00641A72"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If </w:t>
      </w:r>
      <w:r w:rsidR="00174573" w:rsidRPr="00881A38">
        <w:rPr>
          <w:rFonts w:ascii="Arial" w:hAnsi="Arial" w:cs="Arial"/>
          <w:sz w:val="20"/>
          <w:szCs w:val="20"/>
        </w:rPr>
        <w:t xml:space="preserve">the VGC receives </w:t>
      </w:r>
      <w:r w:rsidRPr="00881A38">
        <w:rPr>
          <w:rFonts w:ascii="Arial" w:hAnsi="Arial" w:cs="Arial"/>
          <w:sz w:val="20"/>
          <w:szCs w:val="20"/>
        </w:rPr>
        <w:t xml:space="preserve">letters from </w:t>
      </w:r>
      <w:r w:rsidR="00273FF7" w:rsidRPr="00881A38">
        <w:rPr>
          <w:rFonts w:ascii="Arial" w:hAnsi="Arial" w:cs="Arial"/>
          <w:sz w:val="20"/>
          <w:szCs w:val="20"/>
        </w:rPr>
        <w:t>the relevant authority between Nov-</w:t>
      </w:r>
      <w:r w:rsidR="00174573" w:rsidRPr="00881A38">
        <w:rPr>
          <w:rFonts w:ascii="Arial" w:hAnsi="Arial" w:cs="Arial"/>
          <w:sz w:val="20"/>
          <w:szCs w:val="20"/>
        </w:rPr>
        <w:t>Feb</w:t>
      </w:r>
      <w:r w:rsidR="00273FF7" w:rsidRPr="00881A38">
        <w:rPr>
          <w:rFonts w:ascii="Arial" w:hAnsi="Arial" w:cs="Arial"/>
          <w:sz w:val="20"/>
          <w:szCs w:val="20"/>
        </w:rPr>
        <w:t xml:space="preserve">, </w:t>
      </w:r>
      <w:r w:rsidR="00174573" w:rsidRPr="00881A38">
        <w:rPr>
          <w:rFonts w:ascii="Arial" w:hAnsi="Arial" w:cs="Arial"/>
          <w:sz w:val="20"/>
          <w:szCs w:val="20"/>
        </w:rPr>
        <w:t>we</w:t>
      </w:r>
      <w:r w:rsidR="00273FF7" w:rsidRPr="00881A38">
        <w:rPr>
          <w:rFonts w:ascii="Arial" w:hAnsi="Arial" w:cs="Arial"/>
          <w:sz w:val="20"/>
          <w:szCs w:val="20"/>
        </w:rPr>
        <w:t xml:space="preserve"> will follow up with councils to complete the Natural Disasters tab to enable payment in the next allocation.</w:t>
      </w:r>
    </w:p>
    <w:p w:rsidR="00C271C7" w:rsidRPr="00881A38" w:rsidRDefault="00C271C7" w:rsidP="00167187">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FE078A" w:rsidRPr="00881A38" w:rsidTr="00EE7125">
        <w:tc>
          <w:tcPr>
            <w:tcW w:w="2268" w:type="dxa"/>
            <w:shd w:val="clear" w:color="auto" w:fill="EEECE1" w:themeFill="background2"/>
          </w:tcPr>
          <w:p w:rsidR="00FE078A" w:rsidRPr="00881A38" w:rsidRDefault="00FE078A" w:rsidP="00EE7125">
            <w:pPr>
              <w:spacing w:before="120" w:after="120" w:line="240" w:lineRule="auto"/>
              <w:rPr>
                <w:rFonts w:ascii="Arial" w:hAnsi="Arial" w:cs="Arial"/>
                <w:b/>
                <w:sz w:val="20"/>
                <w:szCs w:val="20"/>
              </w:rPr>
            </w:pPr>
            <w:r w:rsidRPr="00881A38">
              <w:rPr>
                <w:rFonts w:ascii="Arial" w:hAnsi="Arial" w:cs="Arial"/>
                <w:b/>
                <w:sz w:val="20"/>
                <w:szCs w:val="20"/>
              </w:rPr>
              <w:t>Natural Disaster claims</w:t>
            </w:r>
          </w:p>
        </w:tc>
        <w:tc>
          <w:tcPr>
            <w:tcW w:w="6521" w:type="dxa"/>
          </w:tcPr>
          <w:p w:rsidR="00FE078A" w:rsidRPr="00881A38" w:rsidRDefault="00FE078A" w:rsidP="00EE7125">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Assistance</w:t>
            </w:r>
          </w:p>
          <w:p w:rsidR="00FE078A" w:rsidRPr="00881A38" w:rsidRDefault="00FE078A" w:rsidP="00EE7125">
            <w:pPr>
              <w:spacing w:after="0" w:line="240" w:lineRule="auto"/>
              <w:rPr>
                <w:rFonts w:ascii="Arial" w:hAnsi="Arial" w:cs="Arial"/>
                <w:sz w:val="20"/>
                <w:szCs w:val="20"/>
              </w:rPr>
            </w:pPr>
            <w:r w:rsidRPr="00881A38">
              <w:rPr>
                <w:rFonts w:ascii="Arial" w:hAnsi="Arial" w:cs="Arial"/>
                <w:sz w:val="20"/>
                <w:szCs w:val="20"/>
              </w:rPr>
              <w:t xml:space="preserve">Natural Disaster claims should be processed in the usual way through Department of Treasury &amp; Finance.  </w:t>
            </w:r>
            <w:r w:rsidR="00AC3F5E" w:rsidRPr="00881A38">
              <w:rPr>
                <w:rFonts w:ascii="Arial" w:hAnsi="Arial" w:cs="Arial"/>
                <w:sz w:val="20"/>
                <w:szCs w:val="20"/>
              </w:rPr>
              <w:br/>
            </w:r>
            <w:r w:rsidRPr="00881A38">
              <w:rPr>
                <w:rFonts w:ascii="Arial" w:hAnsi="Arial" w:cs="Arial"/>
                <w:sz w:val="20"/>
                <w:szCs w:val="20"/>
              </w:rPr>
              <w:t xml:space="preserve">Please state if Council has submitted a natural disaster claim. </w:t>
            </w:r>
          </w:p>
          <w:p w:rsidR="0019575E" w:rsidRPr="00881A38" w:rsidRDefault="0019575E" w:rsidP="00EE7125">
            <w:pPr>
              <w:spacing w:after="0" w:line="240" w:lineRule="auto"/>
              <w:rPr>
                <w:rFonts w:ascii="Arial" w:hAnsi="Arial" w:cs="Arial"/>
                <w:sz w:val="20"/>
                <w:szCs w:val="20"/>
              </w:rPr>
            </w:pPr>
          </w:p>
          <w:p w:rsidR="0019575E" w:rsidRPr="00881A38" w:rsidRDefault="0019575E" w:rsidP="0019575E">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Nature of Event ie flood, fire, wind, etc </w:t>
            </w:r>
            <w:r w:rsidRPr="00881A38">
              <w:rPr>
                <w:rFonts w:ascii="Arial" w:hAnsi="Arial" w:cs="Arial"/>
                <w:b/>
                <w:sz w:val="20"/>
                <w:szCs w:val="20"/>
              </w:rPr>
              <w:tab/>
              <w:t>(260</w:t>
            </w:r>
            <w:r w:rsidR="0010447E" w:rsidRPr="00881A38">
              <w:rPr>
                <w:rFonts w:ascii="Arial" w:hAnsi="Arial" w:cs="Arial"/>
                <w:b/>
                <w:sz w:val="20"/>
                <w:szCs w:val="20"/>
              </w:rPr>
              <w:t>0</w:t>
            </w:r>
            <w:r w:rsidRPr="00881A38">
              <w:rPr>
                <w:rFonts w:ascii="Arial" w:hAnsi="Arial" w:cs="Arial"/>
                <w:b/>
                <w:sz w:val="20"/>
                <w:szCs w:val="20"/>
              </w:rPr>
              <w:t>0</w:t>
            </w:r>
            <w:r w:rsidR="0010447E" w:rsidRPr="00881A38">
              <w:rPr>
                <w:rFonts w:ascii="Arial" w:hAnsi="Arial" w:cs="Arial"/>
                <w:b/>
                <w:sz w:val="20"/>
                <w:szCs w:val="20"/>
              </w:rPr>
              <w:t>, 26050, 26110</w:t>
            </w:r>
            <w:r w:rsidRPr="00881A38">
              <w:rPr>
                <w:rFonts w:ascii="Arial" w:hAnsi="Arial" w:cs="Arial"/>
                <w:b/>
                <w:sz w:val="20"/>
                <w:szCs w:val="20"/>
              </w:rPr>
              <w:t>)</w:t>
            </w:r>
          </w:p>
          <w:p w:rsidR="00FE078A" w:rsidRPr="00881A38" w:rsidRDefault="00FE078A"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Date of </w:t>
            </w:r>
            <w:r w:rsidR="0010447E" w:rsidRPr="00881A38">
              <w:rPr>
                <w:rFonts w:ascii="Arial" w:hAnsi="Arial" w:cs="Arial"/>
                <w:b/>
                <w:sz w:val="20"/>
                <w:szCs w:val="20"/>
              </w:rPr>
              <w:t xml:space="preserve">Event </w:t>
            </w:r>
            <w:r w:rsidR="0010447E" w:rsidRPr="00881A38">
              <w:rPr>
                <w:rFonts w:ascii="Arial" w:hAnsi="Arial" w:cs="Arial"/>
                <w:b/>
                <w:sz w:val="20"/>
                <w:szCs w:val="20"/>
              </w:rPr>
              <w:tab/>
              <w:t>(2601</w:t>
            </w:r>
            <w:r w:rsidR="0019575E" w:rsidRPr="00881A38">
              <w:rPr>
                <w:rFonts w:ascii="Arial" w:hAnsi="Arial" w:cs="Arial"/>
                <w:b/>
                <w:sz w:val="20"/>
                <w:szCs w:val="20"/>
              </w:rPr>
              <w:t>0</w:t>
            </w:r>
            <w:r w:rsidR="0010447E" w:rsidRPr="00881A38">
              <w:rPr>
                <w:rFonts w:ascii="Arial" w:hAnsi="Arial" w:cs="Arial"/>
                <w:b/>
                <w:sz w:val="20"/>
                <w:szCs w:val="20"/>
              </w:rPr>
              <w:t>, 26060, 26120</w:t>
            </w:r>
            <w:r w:rsidRPr="00881A38">
              <w:rPr>
                <w:rFonts w:ascii="Arial" w:hAnsi="Arial" w:cs="Arial"/>
                <w:b/>
                <w:sz w:val="20"/>
                <w:szCs w:val="20"/>
              </w:rPr>
              <w:t>)</w:t>
            </w:r>
          </w:p>
          <w:p w:rsidR="00BF3A4A" w:rsidRPr="00881A38" w:rsidRDefault="0010447E"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Council Contribution claimed</w:t>
            </w:r>
            <w:r w:rsidRPr="00881A38">
              <w:rPr>
                <w:rFonts w:ascii="Arial" w:hAnsi="Arial" w:cs="Arial"/>
                <w:b/>
                <w:sz w:val="20"/>
                <w:szCs w:val="20"/>
              </w:rPr>
              <w:tab/>
              <w:t>(2602</w:t>
            </w:r>
            <w:r w:rsidR="0019575E" w:rsidRPr="00881A38">
              <w:rPr>
                <w:rFonts w:ascii="Arial" w:hAnsi="Arial" w:cs="Arial"/>
                <w:b/>
                <w:sz w:val="20"/>
                <w:szCs w:val="20"/>
              </w:rPr>
              <w:t>0</w:t>
            </w:r>
            <w:r w:rsidRPr="00881A38">
              <w:rPr>
                <w:rFonts w:ascii="Arial" w:hAnsi="Arial" w:cs="Arial"/>
                <w:b/>
                <w:sz w:val="20"/>
                <w:szCs w:val="20"/>
              </w:rPr>
              <w:t>, 26070, 26130</w:t>
            </w:r>
            <w:r w:rsidR="0019575E" w:rsidRPr="00881A38">
              <w:rPr>
                <w:rFonts w:ascii="Arial" w:hAnsi="Arial" w:cs="Arial"/>
                <w:b/>
                <w:sz w:val="20"/>
                <w:szCs w:val="20"/>
              </w:rPr>
              <w:t>)</w:t>
            </w:r>
          </w:p>
          <w:p w:rsidR="00BF3A4A" w:rsidRPr="00881A38" w:rsidRDefault="00BF3A4A"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Is </w:t>
            </w:r>
            <w:r w:rsidR="0010447E" w:rsidRPr="00881A38">
              <w:rPr>
                <w:rFonts w:ascii="Arial" w:hAnsi="Arial" w:cs="Arial"/>
                <w:b/>
                <w:sz w:val="20"/>
                <w:szCs w:val="20"/>
              </w:rPr>
              <w:t>DTF approval p</w:t>
            </w:r>
            <w:r w:rsidRPr="00881A38">
              <w:rPr>
                <w:rFonts w:ascii="Arial" w:hAnsi="Arial" w:cs="Arial"/>
                <w:b/>
                <w:sz w:val="20"/>
                <w:szCs w:val="20"/>
              </w:rPr>
              <w:t>rovided ?</w:t>
            </w:r>
            <w:r w:rsidR="0010447E" w:rsidRPr="00881A38">
              <w:rPr>
                <w:rFonts w:ascii="Arial" w:hAnsi="Arial" w:cs="Arial"/>
                <w:b/>
                <w:sz w:val="20"/>
                <w:szCs w:val="20"/>
              </w:rPr>
              <w:tab/>
              <w:t>(2603</w:t>
            </w:r>
            <w:r w:rsidR="0019575E" w:rsidRPr="00881A38">
              <w:rPr>
                <w:rFonts w:ascii="Arial" w:hAnsi="Arial" w:cs="Arial"/>
                <w:b/>
                <w:sz w:val="20"/>
                <w:szCs w:val="20"/>
              </w:rPr>
              <w:t>0</w:t>
            </w:r>
            <w:r w:rsidR="0010447E" w:rsidRPr="00881A38">
              <w:rPr>
                <w:rFonts w:ascii="Arial" w:hAnsi="Arial" w:cs="Arial"/>
                <w:b/>
                <w:sz w:val="20"/>
                <w:szCs w:val="20"/>
              </w:rPr>
              <w:t>, 26080, 26140</w:t>
            </w:r>
            <w:r w:rsidR="0019575E" w:rsidRPr="00881A38">
              <w:rPr>
                <w:rFonts w:ascii="Arial" w:hAnsi="Arial" w:cs="Arial"/>
                <w:b/>
                <w:sz w:val="20"/>
                <w:szCs w:val="20"/>
              </w:rPr>
              <w:t>)</w:t>
            </w:r>
          </w:p>
          <w:p w:rsidR="00FE078A" w:rsidRPr="00881A38" w:rsidRDefault="00FE078A" w:rsidP="0019575E">
            <w:pPr>
              <w:spacing w:before="120" w:after="120" w:line="240" w:lineRule="auto"/>
              <w:rPr>
                <w:rFonts w:ascii="Arial" w:hAnsi="Arial" w:cs="Arial"/>
                <w:sz w:val="20"/>
                <w:szCs w:val="20"/>
              </w:rPr>
            </w:pPr>
          </w:p>
        </w:tc>
      </w:tr>
    </w:tbl>
    <w:p w:rsidR="00FE078A" w:rsidRPr="00881A38" w:rsidRDefault="00FE078A" w:rsidP="00FE078A">
      <w:pPr>
        <w:spacing w:after="0" w:line="240" w:lineRule="auto"/>
        <w:rPr>
          <w:rFonts w:ascii="Arial" w:hAnsi="Arial" w:cs="Arial"/>
          <w:sz w:val="20"/>
          <w:szCs w:val="20"/>
        </w:rPr>
      </w:pPr>
    </w:p>
    <w:p w:rsidR="00FE078A" w:rsidRPr="00881A38" w:rsidRDefault="00FE078A" w:rsidP="009924E2">
      <w:pPr>
        <w:spacing w:after="0" w:line="240" w:lineRule="auto"/>
        <w:rPr>
          <w:rFonts w:ascii="Arial" w:hAnsi="Arial" w:cs="Arial"/>
          <w:sz w:val="20"/>
          <w:szCs w:val="20"/>
        </w:rPr>
      </w:pPr>
    </w:p>
    <w:p w:rsidR="0010447E" w:rsidRPr="00881A38" w:rsidRDefault="0010447E" w:rsidP="009924E2">
      <w:pPr>
        <w:spacing w:after="0" w:line="240" w:lineRule="auto"/>
        <w:rPr>
          <w:rFonts w:ascii="Arial" w:hAnsi="Arial" w:cs="Arial"/>
          <w:sz w:val="20"/>
          <w:szCs w:val="20"/>
        </w:rPr>
      </w:pPr>
    </w:p>
    <w:p w:rsidR="00FE078A" w:rsidRPr="00881A38" w:rsidRDefault="00FE078A" w:rsidP="009924E2">
      <w:pPr>
        <w:spacing w:after="0" w:line="240" w:lineRule="auto"/>
        <w:rPr>
          <w:rFonts w:ascii="Arial" w:hAnsi="Arial" w:cs="Arial"/>
          <w:sz w:val="20"/>
          <w:szCs w:val="20"/>
        </w:rPr>
        <w:sectPr w:rsidR="00FE078A" w:rsidRPr="00881A38" w:rsidSect="009924E2">
          <w:headerReference w:type="default" r:id="rId27"/>
          <w:footerReference w:type="default" r:id="rId28"/>
          <w:pgSz w:w="11906" w:h="16838" w:code="9"/>
          <w:pgMar w:top="1134" w:right="1701" w:bottom="1134" w:left="1701" w:header="709" w:footer="709" w:gutter="0"/>
          <w:cols w:space="708"/>
          <w:docGrid w:linePitch="360"/>
        </w:sectPr>
      </w:pPr>
    </w:p>
    <w:p w:rsidR="0062405E" w:rsidRPr="00881A38" w:rsidRDefault="0062405E" w:rsidP="009924E2">
      <w:pPr>
        <w:spacing w:after="0" w:line="240" w:lineRule="auto"/>
        <w:rPr>
          <w:rFonts w:ascii="Arial" w:hAnsi="Arial" w:cs="Arial"/>
          <w:sz w:val="20"/>
          <w:szCs w:val="20"/>
        </w:rPr>
      </w:pPr>
    </w:p>
    <w:p w:rsidR="00794746" w:rsidRPr="00881A38" w:rsidRDefault="00794746"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p>
    <w:p w:rsidR="0062405E" w:rsidRPr="00881A38" w:rsidRDefault="0095712A"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&amp; Revenue</w:t>
      </w:r>
    </w:p>
    <w:p w:rsidR="00794746" w:rsidRPr="00881A38" w:rsidRDefault="00794746"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pPr>
        <w:rPr>
          <w:rFonts w:ascii="Arial" w:hAnsi="Arial" w:cs="Arial"/>
          <w:sz w:val="20"/>
          <w:szCs w:val="20"/>
        </w:rPr>
      </w:pPr>
      <w:r w:rsidRPr="00881A38">
        <w:rPr>
          <w:rFonts w:ascii="Arial" w:hAnsi="Arial" w:cs="Arial"/>
          <w:sz w:val="20"/>
          <w:szCs w:val="20"/>
        </w:rPr>
        <w:br w:type="page"/>
      </w:r>
    </w:p>
    <w:p w:rsidR="00A17695" w:rsidRPr="00881A38" w:rsidRDefault="00A17695" w:rsidP="00A17695">
      <w:pPr>
        <w:spacing w:after="0" w:line="240" w:lineRule="auto"/>
        <w:rPr>
          <w:rFonts w:ascii="Arial" w:hAnsi="Arial" w:cs="Arial"/>
          <w:sz w:val="20"/>
          <w:szCs w:val="20"/>
        </w:rPr>
      </w:pPr>
    </w:p>
    <w:p w:rsidR="00A17695" w:rsidRPr="00881A38" w:rsidRDefault="00A17695"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Function descriptions</w:t>
      </w:r>
    </w:p>
    <w:p w:rsidR="00A17695" w:rsidRPr="00881A38" w:rsidRDefault="00A17695" w:rsidP="00A17695">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Governance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Council Operations </w:t>
            </w:r>
            <w:r w:rsidR="001A0AB9" w:rsidRPr="00881A38">
              <w:rPr>
                <w:rFonts w:ascii="Arial" w:hAnsi="Arial" w:cs="Arial"/>
                <w:b/>
                <w:sz w:val="20"/>
                <w:szCs w:val="20"/>
              </w:rPr>
              <w:tab/>
            </w:r>
            <w:r w:rsidR="00F23C1A" w:rsidRPr="00881A38">
              <w:rPr>
                <w:rFonts w:ascii="Arial" w:hAnsi="Arial" w:cs="Arial"/>
                <w:b/>
                <w:sz w:val="20"/>
                <w:szCs w:val="20"/>
              </w:rPr>
              <w:t>(</w:t>
            </w:r>
            <w:r w:rsidRPr="00881A38">
              <w:rPr>
                <w:rFonts w:ascii="Arial" w:hAnsi="Arial" w:cs="Arial"/>
                <w:b/>
                <w:sz w:val="20"/>
                <w:szCs w:val="20"/>
              </w:rPr>
              <w:t>011</w:t>
            </w:r>
            <w:r w:rsidR="00F23C1A" w:rsidRPr="00881A38">
              <w:rPr>
                <w:rFonts w:ascii="Arial" w:hAnsi="Arial" w:cs="Arial"/>
                <w:b/>
                <w:sz w:val="20"/>
                <w:szCs w:val="20"/>
              </w:rPr>
              <w:t>0</w:t>
            </w:r>
            <w:r w:rsidRPr="00881A38">
              <w:rPr>
                <w:rFonts w:ascii="Arial" w:hAnsi="Arial" w:cs="Arial"/>
                <w:b/>
                <w:sz w:val="20"/>
                <w:szCs w:val="20"/>
              </w:rPr>
              <w:t>0)</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Councillor, Chief Executive Officer allowances, salaries, credit cards and reimbursements for out-of-pocket expenses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elections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related insurance</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furniture and equipment in council chambers and reception areas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cleaning, lighting and heating of council chambers and reception areas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related to council chambers and reception areas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Order &amp; Safety</w:t>
            </w:r>
            <w:r w:rsidR="00F23C1A" w:rsidRPr="00881A38">
              <w:rPr>
                <w:rFonts w:ascii="Arial" w:hAnsi="Arial" w:cs="Arial"/>
                <w:b/>
                <w:sz w:val="20"/>
                <w:szCs w:val="20"/>
              </w:rPr>
              <w:tab/>
              <w:t>(</w:t>
            </w:r>
            <w:r w:rsidR="001A0AB9" w:rsidRPr="00881A38">
              <w:rPr>
                <w:rFonts w:ascii="Arial" w:hAnsi="Arial" w:cs="Arial"/>
                <w:b/>
                <w:sz w:val="20"/>
                <w:szCs w:val="20"/>
              </w:rPr>
              <w:t>0</w:t>
            </w:r>
            <w:r w:rsidRPr="00881A38">
              <w:rPr>
                <w:rFonts w:ascii="Arial" w:hAnsi="Arial" w:cs="Arial"/>
                <w:b/>
                <w:sz w:val="20"/>
                <w:szCs w:val="20"/>
              </w:rPr>
              <w:t>1</w:t>
            </w:r>
            <w:r w:rsidR="00F23C1A" w:rsidRPr="00881A38">
              <w:rPr>
                <w:rFonts w:ascii="Arial" w:hAnsi="Arial" w:cs="Arial"/>
                <w:b/>
                <w:sz w:val="20"/>
                <w:szCs w:val="20"/>
              </w:rPr>
              <w:t>1</w:t>
            </w:r>
            <w:r w:rsidRPr="00881A38">
              <w:rPr>
                <w:rFonts w:ascii="Arial" w:hAnsi="Arial" w:cs="Arial"/>
                <w:b/>
                <w:sz w:val="20"/>
                <w:szCs w:val="20"/>
              </w:rPr>
              <w:t>0</w:t>
            </w:r>
            <w:r w:rsidR="00F23C1A" w:rsidRPr="00881A38">
              <w:rPr>
                <w:rFonts w:ascii="Arial" w:hAnsi="Arial" w:cs="Arial"/>
                <w:b/>
                <w:sz w:val="20"/>
                <w:szCs w:val="20"/>
              </w:rPr>
              <w:t>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laws and local laws enforcement, rangers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(registrations and fines) associated with compliance of the Domestic Animals Act 1994</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associated with the compliance with Health Act 1958 and Food Act 1984</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pounds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livestock control (straying livestock)</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litter, shopping trolleys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inspections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licences, fees and registrations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vermin and pests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Financial &amp; Fiscal Affairs</w:t>
            </w:r>
            <w:r w:rsidR="001A0AB9" w:rsidRPr="00881A38">
              <w:rPr>
                <w:rFonts w:ascii="Arial" w:hAnsi="Arial" w:cs="Arial"/>
                <w:b/>
                <w:sz w:val="20"/>
                <w:szCs w:val="20"/>
              </w:rPr>
              <w:tab/>
              <w:t>(</w:t>
            </w:r>
            <w:r w:rsidR="00F23C1A" w:rsidRPr="00881A38">
              <w:rPr>
                <w:rFonts w:ascii="Arial" w:hAnsi="Arial" w:cs="Arial"/>
                <w:b/>
                <w:sz w:val="20"/>
                <w:szCs w:val="20"/>
              </w:rPr>
              <w:t>01110</w:t>
            </w:r>
            <w:r w:rsidRPr="00881A38">
              <w:rPr>
                <w:rFonts w:ascii="Arial" w:hAnsi="Arial" w:cs="Arial"/>
                <w:b/>
                <w:sz w:val="20"/>
                <w:szCs w:val="20"/>
              </w:rPr>
              <w:t>)</w:t>
            </w:r>
          </w:p>
          <w:p w:rsidR="00566FF4" w:rsidRPr="00881A38" w:rsidRDefault="00245E76"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w:t>
            </w:r>
            <w:r w:rsidR="0039648A" w:rsidRPr="00881A38">
              <w:rPr>
                <w:rFonts w:ascii="Arial" w:hAnsi="Arial" w:cs="Arial"/>
                <w:sz w:val="20"/>
                <w:szCs w:val="20"/>
              </w:rPr>
              <w:t>rates &amp; charges</w:t>
            </w:r>
          </w:p>
          <w:p w:rsidR="00566FF4" w:rsidRPr="00881A38" w:rsidRDefault="00566FF4"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 of collection on fire levy only,</w:t>
            </w:r>
            <w:r w:rsidRPr="00881A38">
              <w:rPr>
                <w:rFonts w:ascii="Arial" w:hAnsi="Arial" w:cs="Arial"/>
                <w:sz w:val="20"/>
                <w:szCs w:val="20"/>
              </w:rPr>
              <w:br/>
            </w:r>
            <w:r w:rsidRPr="00881A38">
              <w:rPr>
                <w:rFonts w:ascii="Arial" w:hAnsi="Arial" w:cs="Arial"/>
                <w:sz w:val="20"/>
                <w:szCs w:val="20"/>
                <w:u w:val="single"/>
              </w:rPr>
              <w:t>exclude</w:t>
            </w:r>
            <w:r w:rsidRPr="00881A38">
              <w:rPr>
                <w:rFonts w:ascii="Arial" w:hAnsi="Arial" w:cs="Arial"/>
                <w:sz w:val="20"/>
                <w:szCs w:val="20"/>
              </w:rPr>
              <w:t xml:space="preserve"> actual revenue collected.</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valuations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licenses &amp; permits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budgeting and accounting</w:t>
            </w:r>
          </w:p>
          <w:p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payroll &amp; procurement programs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charges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insurance</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audit fees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legal fees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materials account surplus/deficit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other public bodies</w:t>
            </w:r>
          </w:p>
          <w:p w:rsidR="0039648A" w:rsidRPr="00881A38" w:rsidRDefault="0039648A" w:rsidP="00245E76">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Relief</w:t>
            </w:r>
            <w:r w:rsidR="001A0AB9" w:rsidRPr="00881A38">
              <w:rPr>
                <w:rFonts w:ascii="Arial" w:hAnsi="Arial" w:cs="Arial"/>
                <w:b/>
                <w:sz w:val="20"/>
                <w:szCs w:val="20"/>
              </w:rPr>
              <w:tab/>
              <w:t>(</w:t>
            </w:r>
            <w:r w:rsidR="00691DFA" w:rsidRPr="00881A38">
              <w:rPr>
                <w:rFonts w:ascii="Arial" w:hAnsi="Arial" w:cs="Arial"/>
                <w:b/>
                <w:sz w:val="20"/>
                <w:szCs w:val="20"/>
              </w:rPr>
              <w:t>01115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relief</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restitution works</w:t>
            </w: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566FF4" w:rsidRPr="00881A38" w:rsidRDefault="00566FF4"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Operations</w:t>
            </w:r>
            <w:r w:rsidR="001A0AB9" w:rsidRPr="00881A38">
              <w:rPr>
                <w:rFonts w:ascii="Arial" w:hAnsi="Arial" w:cs="Arial"/>
                <w:b/>
                <w:sz w:val="20"/>
                <w:szCs w:val="20"/>
              </w:rPr>
              <w:tab/>
              <w:t>(</w:t>
            </w:r>
            <w:r w:rsidR="00691DFA" w:rsidRPr="00881A38">
              <w:rPr>
                <w:rFonts w:ascii="Arial" w:hAnsi="Arial" w:cs="Arial"/>
                <w:b/>
                <w:sz w:val="20"/>
                <w:szCs w:val="20"/>
              </w:rPr>
              <w:t>01120</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on behalf of other public bodies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on-costs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relations (advertising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MAV, Victorian Local Governance Association, </w:t>
            </w:r>
            <w:r w:rsidR="00457B1E" w:rsidRPr="00881A38">
              <w:rPr>
                <w:rFonts w:ascii="Arial" w:hAnsi="Arial" w:cs="Arial"/>
                <w:sz w:val="20"/>
                <w:szCs w:val="20"/>
              </w:rPr>
              <w:br/>
            </w:r>
            <w:r w:rsidRPr="00881A38">
              <w:rPr>
                <w:rFonts w:ascii="Arial" w:hAnsi="Arial" w:cs="Arial"/>
                <w:sz w:val="20"/>
                <w:szCs w:val="20"/>
              </w:rPr>
              <w:t>other association membership fees</w:t>
            </w:r>
          </w:p>
          <w:p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headquarters human services, </w:t>
            </w:r>
            <w:r w:rsidRPr="00881A38">
              <w:rPr>
                <w:rFonts w:ascii="Arial" w:hAnsi="Arial" w:cs="Arial"/>
                <w:sz w:val="20"/>
                <w:szCs w:val="20"/>
              </w:rPr>
              <w:br/>
              <w:t>records management, customer services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Administration</w:t>
            </w:r>
            <w:r w:rsidR="001A0AB9" w:rsidRPr="00881A38">
              <w:rPr>
                <w:rFonts w:ascii="Arial" w:hAnsi="Arial" w:cs="Arial"/>
                <w:b/>
                <w:sz w:val="20"/>
                <w:szCs w:val="20"/>
              </w:rPr>
              <w:tab/>
              <w:t>(</w:t>
            </w:r>
            <w:r w:rsidR="00691DFA" w:rsidRPr="00881A38">
              <w:rPr>
                <w:rFonts w:ascii="Arial" w:hAnsi="Arial" w:cs="Arial"/>
                <w:b/>
                <w:sz w:val="20"/>
                <w:szCs w:val="20"/>
              </w:rPr>
              <w:t>01125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council office buildings, service centres and immediate surrounds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office furniture and equipment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leasing/hiring of furniture/equipment (exclude finance leases)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office cleaning, lighting and heating</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communications - postage, telephone, internet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stationery and printing</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publications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computer services</w:t>
            </w:r>
          </w:p>
          <w:p w:rsidR="0039648A" w:rsidRPr="00881A38" w:rsidRDefault="0039648A" w:rsidP="0039648A">
            <w:pPr>
              <w:spacing w:after="0" w:line="240" w:lineRule="auto"/>
              <w:rPr>
                <w:rFonts w:ascii="Arial" w:hAnsi="Arial" w:cs="Arial"/>
                <w:sz w:val="20"/>
                <w:szCs w:val="20"/>
              </w:rPr>
            </w:pPr>
          </w:p>
          <w:p w:rsidR="005E443F" w:rsidRPr="00881A38" w:rsidRDefault="003964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Note:</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General</w:t>
            </w:r>
            <w:r w:rsidR="00BE3394">
              <w:rPr>
                <w:rFonts w:ascii="Arial" w:hAnsi="Arial" w:cs="Arial"/>
                <w:b/>
                <w:color w:val="FF0000"/>
                <w:sz w:val="20"/>
                <w:szCs w:val="20"/>
              </w:rPr>
              <w:t xml:space="preserve"> Administration should reflect C</w:t>
            </w:r>
            <w:r w:rsidRPr="00881A38">
              <w:rPr>
                <w:rFonts w:ascii="Arial" w:hAnsi="Arial" w:cs="Arial"/>
                <w:b/>
                <w:color w:val="FF0000"/>
                <w:sz w:val="20"/>
                <w:szCs w:val="20"/>
              </w:rPr>
              <w:t>ouncil’s headquarters administration only as outlined in the description above.</w:t>
            </w:r>
          </w:p>
          <w:p w:rsidR="0039648A" w:rsidRPr="00881A38" w:rsidRDefault="00BE7A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As much as possible, a</w:t>
            </w:r>
            <w:r w:rsidR="0039648A" w:rsidRPr="00881A38">
              <w:rPr>
                <w:rFonts w:ascii="Arial" w:hAnsi="Arial" w:cs="Arial"/>
                <w:b/>
                <w:color w:val="FF0000"/>
                <w:sz w:val="20"/>
                <w:szCs w:val="20"/>
              </w:rPr>
              <w:t xml:space="preserve">dministration </w:t>
            </w:r>
            <w:r w:rsidR="005E443F" w:rsidRPr="00881A38">
              <w:rPr>
                <w:rFonts w:ascii="Arial" w:hAnsi="Arial" w:cs="Arial"/>
                <w:b/>
                <w:color w:val="FF0000"/>
                <w:sz w:val="20"/>
                <w:szCs w:val="20"/>
              </w:rPr>
              <w:t xml:space="preserve">expenditure and revenue should be </w:t>
            </w:r>
            <w:r w:rsidRPr="00881A38">
              <w:rPr>
                <w:rFonts w:ascii="Arial" w:hAnsi="Arial" w:cs="Arial"/>
                <w:b/>
                <w:color w:val="FF0000"/>
                <w:sz w:val="20"/>
                <w:szCs w:val="20"/>
              </w:rPr>
              <w:t>apportioned</w:t>
            </w:r>
            <w:r w:rsidR="005E443F" w:rsidRPr="00881A38">
              <w:rPr>
                <w:rFonts w:ascii="Arial" w:hAnsi="Arial" w:cs="Arial"/>
                <w:b/>
                <w:color w:val="FF0000"/>
                <w:sz w:val="20"/>
                <w:szCs w:val="20"/>
              </w:rPr>
              <w:t xml:space="preserve"> under each function area.  Depending on what is more convenient for council, this can either be added to the line item “Administration” or against the specific line item within the function area.</w:t>
            </w:r>
          </w:p>
          <w:p w:rsidR="005E443F" w:rsidRPr="00881A38" w:rsidRDefault="00BE3394" w:rsidP="005E443F">
            <w:pPr>
              <w:tabs>
                <w:tab w:val="right" w:pos="6305"/>
              </w:tabs>
              <w:spacing w:before="120" w:after="120" w:line="240" w:lineRule="auto"/>
              <w:rPr>
                <w:rFonts w:ascii="Arial" w:hAnsi="Arial" w:cs="Arial"/>
                <w:b/>
                <w:color w:val="FF0000"/>
                <w:sz w:val="20"/>
                <w:szCs w:val="20"/>
              </w:rPr>
            </w:pPr>
            <w:r>
              <w:rPr>
                <w:rFonts w:ascii="Arial" w:hAnsi="Arial" w:cs="Arial"/>
                <w:b/>
                <w:color w:val="FF0000"/>
                <w:sz w:val="20"/>
                <w:szCs w:val="20"/>
              </w:rPr>
              <w:t>If Council</w:t>
            </w:r>
            <w:r w:rsidR="005E443F" w:rsidRPr="00881A38">
              <w:rPr>
                <w:rFonts w:ascii="Arial" w:hAnsi="Arial" w:cs="Arial"/>
                <w:b/>
                <w:color w:val="FF0000"/>
                <w:sz w:val="20"/>
                <w:szCs w:val="20"/>
              </w:rPr>
              <w:t xml:space="preserve">s are still struggling to apportion the Administration by function, then provide figure below under “Other” </w:t>
            </w:r>
            <w:r w:rsidR="00457B1E" w:rsidRPr="00881A38">
              <w:rPr>
                <w:rFonts w:ascii="Arial" w:hAnsi="Arial" w:cs="Arial"/>
                <w:b/>
                <w:color w:val="FF0000"/>
                <w:sz w:val="20"/>
                <w:szCs w:val="20"/>
              </w:rPr>
              <w:t xml:space="preserve">(codes 01980 to 01983) </w:t>
            </w:r>
            <w:r w:rsidR="005E443F" w:rsidRPr="00881A38">
              <w:rPr>
                <w:rFonts w:ascii="Arial" w:hAnsi="Arial" w:cs="Arial"/>
                <w:b/>
                <w:color w:val="FF0000"/>
                <w:sz w:val="20"/>
                <w:szCs w:val="20"/>
              </w:rPr>
              <w:t>with a clear explanation.</w:t>
            </w:r>
          </w:p>
          <w:p w:rsidR="00EE04A3" w:rsidRPr="00881A38" w:rsidRDefault="00EE04A3"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167187" w:rsidRPr="00881A38" w:rsidRDefault="00167187" w:rsidP="0039648A">
            <w:pPr>
              <w:spacing w:after="0" w:line="240" w:lineRule="auto"/>
              <w:rPr>
                <w:rFonts w:ascii="Arial" w:hAnsi="Arial" w:cs="Arial"/>
                <w:sz w:val="20"/>
                <w:szCs w:val="20"/>
              </w:rPr>
            </w:pPr>
          </w:p>
          <w:p w:rsidR="00167187" w:rsidRPr="00881A38" w:rsidRDefault="00167187"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457B1E" w:rsidRPr="00881A38" w:rsidRDefault="00457B1E" w:rsidP="0039648A">
            <w:pPr>
              <w:spacing w:after="0" w:line="240" w:lineRule="auto"/>
              <w:rPr>
                <w:rFonts w:ascii="Arial" w:hAnsi="Arial" w:cs="Arial"/>
                <w:sz w:val="20"/>
                <w:szCs w:val="20"/>
              </w:rPr>
            </w:pPr>
          </w:p>
          <w:p w:rsidR="00457B1E" w:rsidRPr="00881A38" w:rsidRDefault="00457B1E"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Family and Community Services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Families </w:t>
            </w:r>
            <w:r w:rsidR="001A0AB9" w:rsidRPr="00881A38">
              <w:rPr>
                <w:rFonts w:ascii="Arial" w:hAnsi="Arial" w:cs="Arial"/>
                <w:b/>
                <w:sz w:val="20"/>
                <w:szCs w:val="20"/>
              </w:rPr>
              <w:t>&amp;</w:t>
            </w:r>
            <w:r w:rsidRPr="00881A38">
              <w:rPr>
                <w:rFonts w:ascii="Arial" w:hAnsi="Arial" w:cs="Arial"/>
                <w:b/>
                <w:sz w:val="20"/>
                <w:szCs w:val="20"/>
              </w:rPr>
              <w:t xml:space="preserve"> Children</w:t>
            </w:r>
            <w:r w:rsidR="001A0AB9" w:rsidRPr="00881A38">
              <w:rPr>
                <w:rFonts w:ascii="Arial" w:hAnsi="Arial" w:cs="Arial"/>
                <w:b/>
                <w:sz w:val="20"/>
                <w:szCs w:val="20"/>
              </w:rPr>
              <w:tab/>
              <w:t>(</w:t>
            </w:r>
            <w:r w:rsidR="00691DFA" w:rsidRPr="00881A38">
              <w:rPr>
                <w:rFonts w:ascii="Arial" w:hAnsi="Arial" w:cs="Arial"/>
                <w:b/>
                <w:sz w:val="20"/>
                <w:szCs w:val="20"/>
              </w:rPr>
              <w:t>01205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(without teachers)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creches and day nurseries (including day care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 (emergency housekeepers)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Health</w:t>
            </w:r>
            <w:r w:rsidR="001A0AB9" w:rsidRPr="00881A38">
              <w:rPr>
                <w:rFonts w:ascii="Arial" w:hAnsi="Arial" w:cs="Arial"/>
                <w:b/>
                <w:sz w:val="20"/>
                <w:szCs w:val="20"/>
              </w:rPr>
              <w:tab/>
              <w:t>(</w:t>
            </w:r>
            <w:r w:rsidR="00691DFA" w:rsidRPr="00881A38">
              <w:rPr>
                <w:rFonts w:ascii="Arial" w:hAnsi="Arial" w:cs="Arial"/>
                <w:b/>
                <w:sz w:val="20"/>
                <w:szCs w:val="20"/>
              </w:rPr>
              <w:t>01215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maternal and child health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health, mental health, dental clinics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immunisation</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pediculosis, head lice</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Welfare Services</w:t>
            </w:r>
            <w:r w:rsidR="001A0AB9" w:rsidRPr="00881A38">
              <w:rPr>
                <w:rFonts w:ascii="Arial" w:hAnsi="Arial" w:cs="Arial"/>
                <w:b/>
                <w:sz w:val="20"/>
                <w:szCs w:val="20"/>
              </w:rPr>
              <w:tab/>
              <w:t>(</w:t>
            </w:r>
            <w:r w:rsidR="00691DFA" w:rsidRPr="00881A38">
              <w:rPr>
                <w:rFonts w:ascii="Arial" w:hAnsi="Arial" w:cs="Arial"/>
                <w:b/>
                <w:sz w:val="20"/>
                <w:szCs w:val="20"/>
              </w:rPr>
              <w:t>01220</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centres, activities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workers/advisers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migrant centres, services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neighbourhood houses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welfare administration and refuges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bus hire</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Education</w:t>
            </w:r>
            <w:r w:rsidR="001A0AB9" w:rsidRPr="00881A38">
              <w:rPr>
                <w:rFonts w:ascii="Arial" w:hAnsi="Arial" w:cs="Arial"/>
                <w:b/>
                <w:sz w:val="20"/>
                <w:szCs w:val="20"/>
              </w:rPr>
              <w:tab/>
              <w:t>(</w:t>
            </w:r>
            <w:r w:rsidR="00691DFA" w:rsidRPr="00881A38">
              <w:rPr>
                <w:rFonts w:ascii="Arial" w:hAnsi="Arial" w:cs="Arial"/>
                <w:b/>
                <w:sz w:val="20"/>
                <w:szCs w:val="20"/>
              </w:rPr>
              <w:t>01225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programs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kindergartens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(teacher supervised)</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education administration and support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subsidiary services to education ie scholarships, grants and loans to support students in pursuing education programs other than pre-primary education</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education, vocational, migrant and special education programs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Housing</w:t>
            </w:r>
            <w:r w:rsidR="001A0AB9" w:rsidRPr="00881A38">
              <w:rPr>
                <w:rFonts w:ascii="Arial" w:hAnsi="Arial" w:cs="Arial"/>
                <w:b/>
                <w:sz w:val="20"/>
                <w:szCs w:val="20"/>
              </w:rPr>
              <w:tab/>
              <w:t>(</w:t>
            </w:r>
            <w:r w:rsidR="00691DFA" w:rsidRPr="00881A38">
              <w:rPr>
                <w:rFonts w:ascii="Arial" w:hAnsi="Arial" w:cs="Arial"/>
                <w:b/>
                <w:sz w:val="20"/>
                <w:szCs w:val="20"/>
              </w:rPr>
              <w:t>01230</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aged person’s units / disabled persons units </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residences</w:t>
            </w:r>
          </w:p>
          <w:p w:rsidR="0039648A"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39648A" w:rsidRPr="00881A38">
              <w:rPr>
                <w:rFonts w:ascii="Arial" w:hAnsi="Arial" w:cs="Arial"/>
                <w:sz w:val="20"/>
                <w:szCs w:val="20"/>
                <w:u w:val="single"/>
              </w:rPr>
              <w:t>xclude</w:t>
            </w:r>
            <w:r w:rsidR="0039648A" w:rsidRPr="00881A38">
              <w:rPr>
                <w:rFonts w:ascii="Arial" w:hAnsi="Arial" w:cs="Arial"/>
                <w:sz w:val="20"/>
                <w:szCs w:val="20"/>
              </w:rPr>
              <w:t xml:space="preserve"> aged and disabled residential care facilities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01290</w:t>
            </w:r>
            <w:r w:rsidRPr="00881A38">
              <w:rPr>
                <w:rFonts w:ascii="Arial" w:hAnsi="Arial" w:cs="Arial"/>
                <w:b/>
                <w:sz w:val="20"/>
                <w:szCs w:val="20"/>
              </w:rPr>
              <w:t xml:space="preserve">) </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EE04A3" w:rsidRPr="00881A38" w:rsidRDefault="00EE04A3"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5E443F" w:rsidRPr="00881A38" w:rsidRDefault="005E443F"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245E76" w:rsidRPr="00881A38" w:rsidRDefault="00245E76"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Aged and </w:t>
            </w:r>
            <w:r w:rsidRPr="00881A38">
              <w:rPr>
                <w:rFonts w:ascii="Arial" w:hAnsi="Arial" w:cs="Arial"/>
                <w:b/>
                <w:sz w:val="20"/>
                <w:szCs w:val="20"/>
              </w:rPr>
              <w:br/>
              <w:t>Disabled Services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Care Services</w:t>
            </w:r>
            <w:r w:rsidR="001A0AB9" w:rsidRPr="00881A38">
              <w:rPr>
                <w:rFonts w:ascii="Arial" w:hAnsi="Arial" w:cs="Arial"/>
                <w:b/>
                <w:sz w:val="20"/>
                <w:szCs w:val="20"/>
              </w:rPr>
              <w:tab/>
              <w:t>(</w:t>
            </w:r>
            <w:r w:rsidR="00691DFA" w:rsidRPr="00881A38">
              <w:rPr>
                <w:rFonts w:ascii="Arial" w:hAnsi="Arial" w:cs="Arial"/>
                <w:b/>
                <w:sz w:val="20"/>
                <w:szCs w:val="20"/>
              </w:rPr>
              <w:t>01300</w:t>
            </w:r>
            <w:r w:rsidRPr="00881A38">
              <w:rPr>
                <w:rFonts w:ascii="Arial" w:hAnsi="Arial" w:cs="Arial"/>
                <w:b/>
                <w:sz w:val="20"/>
                <w:szCs w:val="20"/>
              </w:rPr>
              <w:t>)</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are for aged and/or disabled people requiring residential services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low care (hostels)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high care (nursing homes)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Care Services</w:t>
            </w:r>
            <w:r w:rsidR="001A0AB9" w:rsidRPr="00881A38">
              <w:rPr>
                <w:rFonts w:ascii="Arial" w:hAnsi="Arial" w:cs="Arial"/>
                <w:b/>
                <w:sz w:val="20"/>
                <w:szCs w:val="20"/>
              </w:rPr>
              <w:tab/>
              <w:t>(</w:t>
            </w:r>
            <w:r w:rsidR="00691DFA" w:rsidRPr="00881A38">
              <w:rPr>
                <w:rFonts w:ascii="Arial" w:hAnsi="Arial" w:cs="Arial"/>
                <w:b/>
                <w:sz w:val="20"/>
                <w:szCs w:val="20"/>
              </w:rPr>
              <w:t>01305</w:t>
            </w:r>
            <w:r w:rsidRPr="00881A38">
              <w:rPr>
                <w:rFonts w:ascii="Arial" w:hAnsi="Arial" w:cs="Arial"/>
                <w:b/>
                <w:sz w:val="20"/>
                <w:szCs w:val="20"/>
              </w:rPr>
              <w:t>)</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omprises in-home or community-based services for aged or disabled people living independently, including: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personal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respite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day centres (planned activity groups)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day programs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delivered meals on wheels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centre based meals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property maintenance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assessment and care management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programs and sessions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Facilities</w:t>
            </w:r>
            <w:r w:rsidR="001A0AB9" w:rsidRPr="00881A38">
              <w:rPr>
                <w:rFonts w:ascii="Arial" w:hAnsi="Arial" w:cs="Arial"/>
                <w:b/>
                <w:sz w:val="20"/>
                <w:szCs w:val="20"/>
              </w:rPr>
              <w:tab/>
              <w:t>(</w:t>
            </w:r>
            <w:r w:rsidR="00691DFA" w:rsidRPr="00881A38">
              <w:rPr>
                <w:rFonts w:ascii="Arial" w:hAnsi="Arial" w:cs="Arial"/>
                <w:b/>
                <w:sz w:val="20"/>
                <w:szCs w:val="20"/>
              </w:rPr>
              <w:t>01310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senior citizens centres, including public halls used principally as Senior Citizens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01390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Recreation </w:t>
            </w:r>
            <w:r w:rsidRPr="00881A38">
              <w:rPr>
                <w:rFonts w:ascii="Arial" w:hAnsi="Arial" w:cs="Arial"/>
                <w:b/>
                <w:sz w:val="20"/>
                <w:szCs w:val="20"/>
              </w:rPr>
              <w:br/>
              <w:t>and Culture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Sports Grounds and Facilities</w:t>
            </w:r>
            <w:r w:rsidR="001A0AB9" w:rsidRPr="00881A38">
              <w:rPr>
                <w:rFonts w:ascii="Arial" w:hAnsi="Arial" w:cs="Arial"/>
                <w:b/>
                <w:sz w:val="20"/>
                <w:szCs w:val="20"/>
              </w:rPr>
              <w:tab/>
              <w:t>(</w:t>
            </w:r>
            <w:r w:rsidR="00691DFA" w:rsidRPr="00881A38">
              <w:rPr>
                <w:rFonts w:ascii="Arial" w:hAnsi="Arial" w:cs="Arial"/>
                <w:b/>
                <w:sz w:val="20"/>
                <w:szCs w:val="20"/>
              </w:rPr>
              <w:t>01420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golf courses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bowling greens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sports complexes (indoor)</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outdoor sporting complexes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swimming pools (exclude sports complexes)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sporting clubs/sporting amenities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skate parks, BMX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horse and dog facilities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Parks and Reserves</w:t>
            </w:r>
            <w:r w:rsidR="001A0AB9" w:rsidRPr="00881A38">
              <w:rPr>
                <w:rFonts w:ascii="Arial" w:hAnsi="Arial" w:cs="Arial"/>
                <w:b/>
                <w:sz w:val="20"/>
                <w:szCs w:val="20"/>
              </w:rPr>
              <w:tab/>
              <w:t>(</w:t>
            </w:r>
            <w:r w:rsidR="00691DFA" w:rsidRPr="00881A38">
              <w:rPr>
                <w:rFonts w:ascii="Arial" w:hAnsi="Arial" w:cs="Arial"/>
                <w:b/>
                <w:sz w:val="20"/>
                <w:szCs w:val="20"/>
              </w:rPr>
              <w:t>01415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parks, gardens, reserves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for public open spaces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nature parks, zoos, fauna parks, flora parks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tracks through parks and gardens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pedestrian tracks through parks and gardens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plant nurseries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subdividers contributions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Waterways, Lakes and Beaches</w:t>
            </w:r>
            <w:r w:rsidR="001A0AB9" w:rsidRPr="00881A38">
              <w:rPr>
                <w:rFonts w:ascii="Arial" w:hAnsi="Arial" w:cs="Arial"/>
                <w:b/>
                <w:sz w:val="20"/>
                <w:szCs w:val="20"/>
              </w:rPr>
              <w:tab/>
              <w:t>(</w:t>
            </w:r>
            <w:r w:rsidR="00691DFA" w:rsidRPr="00881A38">
              <w:rPr>
                <w:rFonts w:ascii="Arial" w:hAnsi="Arial" w:cs="Arial"/>
                <w:b/>
                <w:sz w:val="20"/>
                <w:szCs w:val="20"/>
              </w:rPr>
              <w:t>01425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facility maintenance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marinas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piers, jetties, wharves and moorings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boat launching ramps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Art Galleries</w:t>
            </w:r>
            <w:r w:rsidR="001A0AB9" w:rsidRPr="00881A38">
              <w:rPr>
                <w:rFonts w:ascii="Arial" w:hAnsi="Arial" w:cs="Arial"/>
                <w:b/>
                <w:sz w:val="20"/>
                <w:szCs w:val="20"/>
              </w:rPr>
              <w:tab/>
              <w:t>(</w:t>
            </w:r>
            <w:r w:rsidR="00691DFA" w:rsidRPr="00881A38">
              <w:rPr>
                <w:rFonts w:ascii="Arial" w:hAnsi="Arial" w:cs="Arial"/>
                <w:b/>
                <w:sz w:val="20"/>
                <w:szCs w:val="20"/>
              </w:rPr>
              <w:t>01406</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art museums or art galleries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acquisition and maintenance of public artworks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arts programs, etc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Museums and Cultural Heritage</w:t>
            </w:r>
            <w:r w:rsidR="001A0AB9" w:rsidRPr="00881A38">
              <w:rPr>
                <w:rFonts w:ascii="Arial" w:hAnsi="Arial" w:cs="Arial"/>
                <w:b/>
                <w:sz w:val="20"/>
                <w:szCs w:val="20"/>
              </w:rPr>
              <w:tab/>
              <w:t>(</w:t>
            </w:r>
            <w:r w:rsidR="00691DFA" w:rsidRPr="00881A38">
              <w:rPr>
                <w:rFonts w:ascii="Arial" w:hAnsi="Arial" w:cs="Arial"/>
                <w:b/>
                <w:sz w:val="20"/>
                <w:szCs w:val="20"/>
              </w:rPr>
              <w:t>01407</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museums, other than art museums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historical projects (eg purchase and restoration of statues and monuments)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National Estate program</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Performing Art Centres</w:t>
            </w:r>
            <w:r w:rsidR="001A0AB9" w:rsidRPr="00881A38">
              <w:rPr>
                <w:rFonts w:ascii="Arial" w:hAnsi="Arial" w:cs="Arial"/>
                <w:b/>
                <w:sz w:val="20"/>
                <w:szCs w:val="20"/>
              </w:rPr>
              <w:tab/>
              <w:t>(</w:t>
            </w:r>
            <w:r w:rsidR="00691DFA" w:rsidRPr="00881A38">
              <w:rPr>
                <w:rFonts w:ascii="Arial" w:hAnsi="Arial" w:cs="Arial"/>
                <w:b/>
                <w:sz w:val="20"/>
                <w:szCs w:val="20"/>
              </w:rPr>
              <w:t>01408</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theatres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orchestras, bands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Libraries</w:t>
            </w:r>
            <w:r w:rsidR="001A0AB9" w:rsidRPr="00881A38">
              <w:rPr>
                <w:rFonts w:ascii="Arial" w:hAnsi="Arial" w:cs="Arial"/>
                <w:b/>
                <w:sz w:val="20"/>
                <w:szCs w:val="20"/>
              </w:rPr>
              <w:tab/>
              <w:t>(</w:t>
            </w:r>
            <w:r w:rsidR="00691DFA" w:rsidRPr="00881A38">
              <w:rPr>
                <w:rFonts w:ascii="Arial" w:hAnsi="Arial" w:cs="Arial"/>
                <w:b/>
                <w:sz w:val="20"/>
                <w:szCs w:val="20"/>
              </w:rPr>
              <w:t>01405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by councils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libraries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libraries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mobile libraries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Centres and Halls</w:t>
            </w:r>
            <w:r w:rsidR="001A0AB9" w:rsidRPr="00881A38">
              <w:rPr>
                <w:rFonts w:ascii="Arial" w:hAnsi="Arial" w:cs="Arial"/>
                <w:b/>
                <w:sz w:val="20"/>
                <w:szCs w:val="20"/>
              </w:rPr>
              <w:tab/>
              <w:t>(</w:t>
            </w:r>
            <w:r w:rsidR="00691DFA" w:rsidRPr="00881A38">
              <w:rPr>
                <w:rFonts w:ascii="Arial" w:hAnsi="Arial" w:cs="Arial"/>
                <w:b/>
                <w:sz w:val="20"/>
                <w:szCs w:val="20"/>
              </w:rPr>
              <w:t>01400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halls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community centres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multi-purpose centres (if unable to include appropriately using above categories)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facilities principally us</w:t>
            </w:r>
            <w:r w:rsidR="00245E76" w:rsidRPr="00881A38">
              <w:rPr>
                <w:rFonts w:ascii="Arial" w:hAnsi="Arial" w:cs="Arial"/>
                <w:sz w:val="20"/>
                <w:szCs w:val="20"/>
              </w:rPr>
              <w:t>ed as Senior Citizens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Programs</w:t>
            </w:r>
            <w:r w:rsidR="001A0AB9" w:rsidRPr="00881A38">
              <w:rPr>
                <w:rFonts w:ascii="Arial" w:hAnsi="Arial" w:cs="Arial"/>
                <w:b/>
                <w:sz w:val="20"/>
                <w:szCs w:val="20"/>
              </w:rPr>
              <w:tab/>
              <w:t>(</w:t>
            </w:r>
            <w:r w:rsidR="00691DFA" w:rsidRPr="00881A38">
              <w:rPr>
                <w:rFonts w:ascii="Arial" w:hAnsi="Arial" w:cs="Arial"/>
                <w:b/>
                <w:sz w:val="20"/>
                <w:szCs w:val="20"/>
              </w:rPr>
              <w:t>01430</w:t>
            </w:r>
            <w:r w:rsidRPr="00881A38">
              <w:rPr>
                <w:rFonts w:ascii="Arial" w:hAnsi="Arial" w:cs="Arial"/>
                <w:b/>
                <w:sz w:val="20"/>
                <w:szCs w:val="20"/>
              </w:rPr>
              <w:t xml:space="preserve">) </w:t>
            </w:r>
          </w:p>
          <w:p w:rsidR="00D15F68"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recreation and cultural </w:t>
            </w:r>
            <w:r w:rsidR="00D15F68" w:rsidRPr="00881A38">
              <w:rPr>
                <w:rFonts w:ascii="Arial" w:hAnsi="Arial" w:cs="Arial"/>
                <w:sz w:val="20"/>
                <w:szCs w:val="20"/>
              </w:rPr>
              <w:t>education and awareness programs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cultural services and activities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festivals and cultural events</w:t>
            </w:r>
          </w:p>
          <w:p w:rsidR="00245E76" w:rsidRPr="00881A38" w:rsidRDefault="00245E76" w:rsidP="00245E76">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01490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operation, management and support relating to this function area </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Waste Management</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General Waste</w:t>
            </w:r>
            <w:r w:rsidR="001A0AB9" w:rsidRPr="00881A38">
              <w:rPr>
                <w:rFonts w:ascii="Arial" w:hAnsi="Arial" w:cs="Arial"/>
                <w:b/>
                <w:sz w:val="20"/>
                <w:szCs w:val="20"/>
              </w:rPr>
              <w:tab/>
              <w:t>(</w:t>
            </w:r>
            <w:r w:rsidR="00691DFA" w:rsidRPr="00881A38">
              <w:rPr>
                <w:rFonts w:ascii="Arial" w:hAnsi="Arial" w:cs="Arial"/>
                <w:b/>
                <w:sz w:val="20"/>
                <w:szCs w:val="20"/>
              </w:rPr>
              <w:t>01505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garbage collection for households etc, street bins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sale of </w:t>
            </w:r>
            <w:r w:rsidR="00881A38" w:rsidRPr="00881A38">
              <w:rPr>
                <w:rFonts w:ascii="Arial" w:hAnsi="Arial" w:cs="Arial"/>
                <w:sz w:val="20"/>
                <w:szCs w:val="20"/>
              </w:rPr>
              <w:t>garbage</w:t>
            </w:r>
            <w:r w:rsidRPr="00881A38">
              <w:rPr>
                <w:rFonts w:ascii="Arial" w:hAnsi="Arial" w:cs="Arial"/>
                <w:sz w:val="20"/>
                <w:szCs w:val="20"/>
              </w:rPr>
              <w:t>, garbage bins, compost bins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hard rubbish collection</w:t>
            </w:r>
          </w:p>
          <w:p w:rsidR="00D15F68" w:rsidRPr="00881A38" w:rsidRDefault="00E86CF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council</w:t>
            </w:r>
            <w:r w:rsidR="00D15F68" w:rsidRPr="00881A38">
              <w:rPr>
                <w:rFonts w:ascii="Arial" w:hAnsi="Arial" w:cs="Arial"/>
                <w:sz w:val="20"/>
                <w:szCs w:val="20"/>
              </w:rPr>
              <w:t xml:space="preserve"> tips and transfer stations</w:t>
            </w:r>
          </w:p>
          <w:p w:rsidR="00EC2BA2" w:rsidRPr="00881A38" w:rsidRDefault="00E700D3" w:rsidP="00EC2B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D15F68" w:rsidRPr="00881A38">
              <w:rPr>
                <w:rFonts w:ascii="Arial" w:hAnsi="Arial" w:cs="Arial"/>
                <w:sz w:val="20"/>
                <w:szCs w:val="20"/>
                <w:u w:val="single"/>
              </w:rPr>
              <w:t>xclude</w:t>
            </w:r>
            <w:r w:rsidR="00245E76" w:rsidRPr="00881A38">
              <w:rPr>
                <w:rFonts w:ascii="Arial" w:hAnsi="Arial" w:cs="Arial"/>
                <w:sz w:val="20"/>
                <w:szCs w:val="20"/>
              </w:rPr>
              <w:t xml:space="preserve"> garbage rates &amp; charges</w:t>
            </w:r>
            <w:r w:rsidR="00566FF4" w:rsidRPr="00881A38">
              <w:rPr>
                <w:rFonts w:ascii="Arial" w:hAnsi="Arial" w:cs="Arial"/>
                <w:sz w:val="20"/>
                <w:szCs w:val="20"/>
              </w:rPr>
              <w:t xml:space="preserve">, which should be </w:t>
            </w:r>
            <w:r w:rsidR="00566FF4" w:rsidRPr="00881A38">
              <w:rPr>
                <w:rFonts w:ascii="Arial" w:hAnsi="Arial" w:cs="Arial"/>
                <w:sz w:val="20"/>
                <w:szCs w:val="20"/>
              </w:rPr>
              <w:br/>
              <w:t>included in Rates &amp; Charges Total (01960)</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Recycled Waste</w:t>
            </w:r>
            <w:r w:rsidR="001A0AB9" w:rsidRPr="00881A38">
              <w:rPr>
                <w:rFonts w:ascii="Arial" w:hAnsi="Arial" w:cs="Arial"/>
                <w:b/>
                <w:sz w:val="20"/>
                <w:szCs w:val="20"/>
              </w:rPr>
              <w:tab/>
              <w:t>(</w:t>
            </w:r>
            <w:r w:rsidR="00691DFA" w:rsidRPr="00881A38">
              <w:rPr>
                <w:rFonts w:ascii="Arial" w:hAnsi="Arial" w:cs="Arial"/>
                <w:b/>
                <w:sz w:val="20"/>
                <w:szCs w:val="20"/>
              </w:rPr>
              <w:t>01508</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 kerb side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depot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green waste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sale of recycled material: eg compost, woodchips</w:t>
            </w:r>
            <w:r w:rsidR="00862B41" w:rsidRPr="00881A38">
              <w:rPr>
                <w:rFonts w:ascii="Arial" w:hAnsi="Arial" w:cs="Arial"/>
                <w:sz w:val="20"/>
                <w:szCs w:val="20"/>
              </w:rPr>
              <w:t>, mu</w:t>
            </w:r>
            <w:r w:rsidR="00EC2BA2" w:rsidRPr="00881A38">
              <w:rPr>
                <w:rFonts w:ascii="Arial" w:hAnsi="Arial" w:cs="Arial"/>
                <w:sz w:val="20"/>
                <w:szCs w:val="20"/>
              </w:rPr>
              <w:t>lch, etc</w:t>
            </w:r>
          </w:p>
          <w:p w:rsidR="00EC2BA2" w:rsidRPr="00881A38" w:rsidRDefault="00EC2BA2"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Note:  If unable to provide </w:t>
            </w:r>
            <w:r w:rsidR="009F5358" w:rsidRPr="00881A38">
              <w:rPr>
                <w:rFonts w:ascii="Arial" w:hAnsi="Arial" w:cs="Arial"/>
                <w:sz w:val="20"/>
                <w:szCs w:val="20"/>
              </w:rPr>
              <w:t xml:space="preserve">breakdown by Residential - </w:t>
            </w:r>
            <w:r w:rsidRPr="00881A38">
              <w:rPr>
                <w:rFonts w:ascii="Arial" w:hAnsi="Arial" w:cs="Arial"/>
                <w:sz w:val="20"/>
                <w:szCs w:val="20"/>
              </w:rPr>
              <w:t>Recycled Waste, please include information above in Residential – General Waste (01505).</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Commercial Waste</w:t>
            </w:r>
            <w:r w:rsidR="001A0AB9" w:rsidRPr="00881A38">
              <w:rPr>
                <w:rFonts w:ascii="Arial" w:hAnsi="Arial" w:cs="Arial"/>
                <w:b/>
                <w:sz w:val="20"/>
                <w:szCs w:val="20"/>
              </w:rPr>
              <w:tab/>
              <w:t>(</w:t>
            </w:r>
            <w:r w:rsidR="00691DFA" w:rsidRPr="00881A38">
              <w:rPr>
                <w:rFonts w:ascii="Arial" w:hAnsi="Arial" w:cs="Arial"/>
                <w:b/>
                <w:sz w:val="20"/>
                <w:szCs w:val="20"/>
              </w:rPr>
              <w:t>01510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disposal</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01590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9F5358" w:rsidRPr="00881A38" w:rsidRDefault="009F5358"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lastRenderedPageBreak/>
              <w:t xml:space="preserve">Traffic and </w:t>
            </w:r>
            <w:r w:rsidRPr="00881A38">
              <w:rPr>
                <w:rFonts w:ascii="Arial" w:hAnsi="Arial" w:cs="Arial"/>
                <w:b/>
                <w:sz w:val="20"/>
                <w:szCs w:val="20"/>
              </w:rPr>
              <w:br/>
              <w:t>Street Management</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Footpaths</w:t>
            </w:r>
            <w:r w:rsidR="001A0AB9" w:rsidRPr="00881A38">
              <w:rPr>
                <w:rFonts w:ascii="Arial" w:hAnsi="Arial" w:cs="Arial"/>
                <w:b/>
                <w:sz w:val="20"/>
                <w:szCs w:val="20"/>
              </w:rPr>
              <w:tab/>
              <w:t>(</w:t>
            </w:r>
            <w:r w:rsidR="00691DFA" w:rsidRPr="00881A38">
              <w:rPr>
                <w:rFonts w:ascii="Arial" w:hAnsi="Arial" w:cs="Arial"/>
                <w:b/>
                <w:sz w:val="20"/>
                <w:szCs w:val="20"/>
              </w:rPr>
              <w:t>01600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 all expenditure on footpaths even if the works undertaken were an integral component of road works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driveway crossings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that run through parks or gardens – refer to </w:t>
            </w:r>
            <w:r w:rsidR="00CB6927" w:rsidRPr="00881A38">
              <w:rPr>
                <w:rFonts w:ascii="Arial" w:hAnsi="Arial" w:cs="Arial"/>
                <w:sz w:val="20"/>
                <w:szCs w:val="20"/>
              </w:rPr>
              <w:t>10</w:t>
            </w:r>
            <w:r w:rsidRPr="00881A38">
              <w:rPr>
                <w:rFonts w:ascii="Arial" w:hAnsi="Arial" w:cs="Arial"/>
                <w:sz w:val="20"/>
                <w:szCs w:val="20"/>
              </w:rPr>
              <w:t>41</w:t>
            </w:r>
            <w:r w:rsidR="00E700D3" w:rsidRPr="00881A38">
              <w:rPr>
                <w:rFonts w:ascii="Arial" w:hAnsi="Arial" w:cs="Arial"/>
                <w:sz w:val="20"/>
                <w:szCs w:val="20"/>
              </w:rPr>
              <w:t>0</w:t>
            </w:r>
            <w:r w:rsidRPr="00881A38">
              <w:rPr>
                <w:rFonts w:ascii="Arial" w:hAnsi="Arial" w:cs="Arial"/>
                <w:sz w:val="20"/>
                <w:szCs w:val="20"/>
              </w:rPr>
              <w:t xml:space="preserve">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Kerbs and Channel</w:t>
            </w:r>
            <w:r w:rsidR="001A0AB9" w:rsidRPr="00881A38">
              <w:rPr>
                <w:rFonts w:ascii="Arial" w:hAnsi="Arial" w:cs="Arial"/>
                <w:b/>
                <w:sz w:val="20"/>
                <w:szCs w:val="20"/>
              </w:rPr>
              <w:tab/>
              <w:t>(</w:t>
            </w:r>
            <w:r w:rsidR="00691DFA" w:rsidRPr="00881A38">
              <w:rPr>
                <w:rFonts w:ascii="Arial" w:hAnsi="Arial" w:cs="Arial"/>
                <w:b/>
                <w:sz w:val="20"/>
                <w:szCs w:val="20"/>
              </w:rPr>
              <w:t>01605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kerbs and channels even if the works undertaken were an integral component of road works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Traffic Control</w:t>
            </w:r>
            <w:r w:rsidR="001A0AB9" w:rsidRPr="00881A38">
              <w:rPr>
                <w:rFonts w:ascii="Arial" w:hAnsi="Arial" w:cs="Arial"/>
                <w:b/>
                <w:sz w:val="20"/>
                <w:szCs w:val="20"/>
              </w:rPr>
              <w:tab/>
              <w:t>(</w:t>
            </w:r>
            <w:r w:rsidR="00691DFA" w:rsidRPr="00881A38">
              <w:rPr>
                <w:rFonts w:ascii="Arial" w:hAnsi="Arial" w:cs="Arial"/>
                <w:b/>
                <w:sz w:val="20"/>
                <w:szCs w:val="20"/>
              </w:rPr>
              <w:t>01610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lights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(exclude within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signs, street name signs, road lane markings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calming, eg roundabouts, speed humps etc</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Fines</w:t>
            </w:r>
            <w:r w:rsidR="001A0AB9" w:rsidRPr="00881A38">
              <w:rPr>
                <w:rFonts w:ascii="Arial" w:hAnsi="Arial" w:cs="Arial"/>
                <w:b/>
                <w:sz w:val="20"/>
                <w:szCs w:val="20"/>
              </w:rPr>
              <w:tab/>
              <w:t>(</w:t>
            </w:r>
            <w:r w:rsidR="00691DFA" w:rsidRPr="00881A38">
              <w:rPr>
                <w:rFonts w:ascii="Arial" w:hAnsi="Arial" w:cs="Arial"/>
                <w:b/>
                <w:sz w:val="20"/>
                <w:szCs w:val="20"/>
              </w:rPr>
              <w:t>01615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fines for parking infringements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Facilities</w:t>
            </w:r>
            <w:r w:rsidR="001A0AB9" w:rsidRPr="00881A38">
              <w:rPr>
                <w:rFonts w:ascii="Arial" w:hAnsi="Arial" w:cs="Arial"/>
                <w:b/>
                <w:sz w:val="20"/>
                <w:szCs w:val="20"/>
              </w:rPr>
              <w:tab/>
              <w:t>(</w:t>
            </w:r>
            <w:r w:rsidR="00691DFA" w:rsidRPr="00881A38">
              <w:rPr>
                <w:rFonts w:ascii="Arial" w:hAnsi="Arial" w:cs="Arial"/>
                <w:b/>
                <w:sz w:val="20"/>
                <w:szCs w:val="20"/>
              </w:rPr>
              <w:t>01620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on-street parking areas even if the works undertaken were an integral component of road works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off-street car parking facilities and cleaning </w:t>
            </w:r>
            <w:r w:rsidR="00CB6927" w:rsidRPr="00881A38">
              <w:rPr>
                <w:rFonts w:ascii="Arial" w:hAnsi="Arial" w:cs="Arial"/>
                <w:sz w:val="20"/>
                <w:szCs w:val="20"/>
              </w:rPr>
              <w:br/>
            </w:r>
            <w:r w:rsidRPr="00881A38">
              <w:rPr>
                <w:rFonts w:ascii="Arial" w:hAnsi="Arial" w:cs="Arial"/>
                <w:sz w:val="20"/>
                <w:szCs w:val="20"/>
              </w:rPr>
              <w:t>(mainly in regional areas, using street sweeper)</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within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for car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parking supervision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multi-storeyed car parks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Enhancements</w:t>
            </w:r>
            <w:r w:rsidR="001A0AB9" w:rsidRPr="00881A38">
              <w:rPr>
                <w:rFonts w:ascii="Arial" w:hAnsi="Arial" w:cs="Arial"/>
                <w:b/>
                <w:sz w:val="20"/>
                <w:szCs w:val="20"/>
              </w:rPr>
              <w:tab/>
              <w:t>(</w:t>
            </w:r>
            <w:r w:rsidR="00691DFA" w:rsidRPr="00881A38">
              <w:rPr>
                <w:rFonts w:ascii="Arial" w:hAnsi="Arial" w:cs="Arial"/>
                <w:b/>
                <w:sz w:val="20"/>
                <w:szCs w:val="20"/>
              </w:rPr>
              <w:t>01625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beautification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furniture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bus shelters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other enhancements such as trees planted in the footpath, road sides and road reserves, bunting, </w:t>
            </w:r>
            <w:r w:rsidR="00E700D3" w:rsidRPr="00881A38">
              <w:rPr>
                <w:rFonts w:ascii="Arial" w:hAnsi="Arial" w:cs="Arial"/>
                <w:sz w:val="20"/>
                <w:szCs w:val="20"/>
              </w:rPr>
              <w:t>etc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Lighting</w:t>
            </w:r>
            <w:r w:rsidR="001A0AB9" w:rsidRPr="00881A38">
              <w:rPr>
                <w:rFonts w:ascii="Arial" w:hAnsi="Arial" w:cs="Arial"/>
                <w:b/>
                <w:sz w:val="20"/>
                <w:szCs w:val="20"/>
              </w:rPr>
              <w:tab/>
              <w:t>(</w:t>
            </w:r>
            <w:r w:rsidR="00691DFA" w:rsidRPr="00881A38">
              <w:rPr>
                <w:rFonts w:ascii="Arial" w:hAnsi="Arial" w:cs="Arial"/>
                <w:b/>
                <w:sz w:val="20"/>
                <w:szCs w:val="20"/>
              </w:rPr>
              <w:t>01630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lighting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to electricity providers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Cleaning</w:t>
            </w:r>
            <w:r w:rsidR="001A0AB9" w:rsidRPr="00881A38">
              <w:rPr>
                <w:rFonts w:ascii="Arial" w:hAnsi="Arial" w:cs="Arial"/>
                <w:b/>
                <w:sz w:val="20"/>
                <w:szCs w:val="20"/>
              </w:rPr>
              <w:tab/>
              <w:t>(</w:t>
            </w:r>
            <w:r w:rsidR="00691DFA" w:rsidRPr="00881A38">
              <w:rPr>
                <w:rFonts w:ascii="Arial" w:hAnsi="Arial" w:cs="Arial"/>
                <w:b/>
                <w:sz w:val="20"/>
                <w:szCs w:val="20"/>
              </w:rPr>
              <w:t>01635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street cleaning / sweeping - including expenditure on the cleaning of on-street car parking facilities where the street sweeper is used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690)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supervision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school crossings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surveys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strategies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 permits, fees</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167187" w:rsidRPr="00881A38" w:rsidRDefault="00167187"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D15F68">
            <w:pPr>
              <w:spacing w:before="120" w:after="120" w:line="240" w:lineRule="auto"/>
              <w:rPr>
                <w:rFonts w:ascii="Arial" w:hAnsi="Arial" w:cs="Arial"/>
                <w:b/>
                <w:sz w:val="20"/>
                <w:szCs w:val="20"/>
              </w:rPr>
            </w:pPr>
            <w:r w:rsidRPr="00881A38">
              <w:rPr>
                <w:rFonts w:ascii="Arial" w:hAnsi="Arial" w:cs="Arial"/>
                <w:b/>
                <w:sz w:val="20"/>
                <w:szCs w:val="20"/>
              </w:rPr>
              <w:lastRenderedPageBreak/>
              <w:t>Environment</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Protection of Biodiversity and Habitat</w:t>
            </w:r>
            <w:r w:rsidR="001A0AB9" w:rsidRPr="00881A38">
              <w:rPr>
                <w:rFonts w:ascii="Arial" w:hAnsi="Arial" w:cs="Arial"/>
                <w:b/>
                <w:sz w:val="20"/>
                <w:szCs w:val="20"/>
              </w:rPr>
              <w:tab/>
              <w:t>(</w:t>
            </w:r>
            <w:r w:rsidR="00691DFA" w:rsidRPr="00881A38">
              <w:rPr>
                <w:rFonts w:ascii="Arial" w:hAnsi="Arial" w:cs="Arial"/>
                <w:b/>
                <w:sz w:val="20"/>
                <w:szCs w:val="20"/>
              </w:rPr>
              <w:t>01750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mitigation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salinity control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restoration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foreshore protection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protection of biodiversity and habitat, including native plants and animals, habitats and ecosystems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establishment and maintenance of roadside vegetation, including roadsides, rest areas and median strips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noise abatement measures/noise attenuation barriers</w:t>
            </w:r>
          </w:p>
          <w:p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emergency management response</w:t>
            </w:r>
          </w:p>
          <w:p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climate change activities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Fire Protection</w:t>
            </w:r>
            <w:r w:rsidR="001A0AB9" w:rsidRPr="00881A38">
              <w:rPr>
                <w:rFonts w:ascii="Arial" w:hAnsi="Arial" w:cs="Arial"/>
                <w:b/>
                <w:sz w:val="20"/>
                <w:szCs w:val="20"/>
              </w:rPr>
              <w:tab/>
              <w:t>(</w:t>
            </w:r>
            <w:r w:rsidR="00691DFA" w:rsidRPr="00881A38">
              <w:rPr>
                <w:rFonts w:ascii="Arial" w:hAnsi="Arial" w:cs="Arial"/>
                <w:b/>
                <w:sz w:val="20"/>
                <w:szCs w:val="20"/>
              </w:rPr>
              <w:t>01755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brigade training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access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plugs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fire hazards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authorised officers under the Country Fire Authority Act 1958 as amended</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Metropolitan Fire Brigade, Country Fire Authority</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Drainage</w:t>
            </w:r>
            <w:r w:rsidR="001A0AB9" w:rsidRPr="00881A38">
              <w:rPr>
                <w:rFonts w:ascii="Arial" w:hAnsi="Arial" w:cs="Arial"/>
                <w:b/>
                <w:sz w:val="20"/>
                <w:szCs w:val="20"/>
              </w:rPr>
              <w:tab/>
              <w:t>(</w:t>
            </w:r>
            <w:r w:rsidR="00691DFA" w:rsidRPr="00881A38">
              <w:rPr>
                <w:rFonts w:ascii="Arial" w:hAnsi="Arial" w:cs="Arial"/>
                <w:b/>
                <w:sz w:val="20"/>
                <w:szCs w:val="20"/>
              </w:rPr>
              <w:t>01760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stormwater drainage (</w:t>
            </w:r>
            <w:r w:rsidRPr="00881A38">
              <w:rPr>
                <w:rFonts w:ascii="Arial" w:hAnsi="Arial" w:cs="Arial"/>
                <w:sz w:val="20"/>
                <w:szCs w:val="20"/>
                <w:u w:val="single"/>
              </w:rPr>
              <w:t>exclude</w:t>
            </w:r>
            <w:r w:rsidRPr="00881A38">
              <w:rPr>
                <w:rFonts w:ascii="Arial" w:hAnsi="Arial" w:cs="Arial"/>
                <w:sz w:val="20"/>
                <w:szCs w:val="20"/>
              </w:rPr>
              <w:t xml:space="preserve"> rural drainage schemes)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underground drains, pits and chambers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retarding basins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control structures and equipment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weirs for controlling and storing run-off</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improvement works to natural and artificial waterways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rural drainage schemes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bore maintenance</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Agricultural Services</w:t>
            </w:r>
            <w:r w:rsidR="001A0AB9" w:rsidRPr="00881A38">
              <w:rPr>
                <w:rFonts w:ascii="Arial" w:hAnsi="Arial" w:cs="Arial"/>
                <w:b/>
                <w:sz w:val="20"/>
                <w:szCs w:val="20"/>
              </w:rPr>
              <w:tab/>
              <w:t>(</w:t>
            </w:r>
            <w:r w:rsidR="00691DFA" w:rsidRPr="00881A38">
              <w:rPr>
                <w:rFonts w:ascii="Arial" w:hAnsi="Arial" w:cs="Arial"/>
                <w:b/>
                <w:sz w:val="20"/>
                <w:szCs w:val="20"/>
              </w:rPr>
              <w:t>01765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grazing fees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control of vermin and noxious weeds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disposal of animal carcasses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Sewerage</w:t>
            </w:r>
            <w:r w:rsidR="001A0AB9" w:rsidRPr="00881A38">
              <w:rPr>
                <w:rFonts w:ascii="Arial" w:hAnsi="Arial" w:cs="Arial"/>
                <w:b/>
                <w:sz w:val="20"/>
                <w:szCs w:val="20"/>
              </w:rPr>
              <w:tab/>
              <w:t>(</w:t>
            </w:r>
            <w:r w:rsidR="00691DFA" w:rsidRPr="00881A38">
              <w:rPr>
                <w:rFonts w:ascii="Arial" w:hAnsi="Arial" w:cs="Arial"/>
                <w:b/>
                <w:sz w:val="20"/>
                <w:szCs w:val="20"/>
              </w:rPr>
              <w:t>01770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sewerage, septic tanks, effluent drains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Waste Water Management</w:t>
            </w:r>
            <w:r w:rsidR="001A0AB9" w:rsidRPr="00881A38">
              <w:rPr>
                <w:rFonts w:ascii="Arial" w:hAnsi="Arial" w:cs="Arial"/>
                <w:b/>
                <w:sz w:val="20"/>
                <w:szCs w:val="20"/>
              </w:rPr>
              <w:tab/>
              <w:t>(</w:t>
            </w:r>
            <w:r w:rsidR="00691DFA" w:rsidRPr="00881A38">
              <w:rPr>
                <w:rFonts w:ascii="Arial" w:hAnsi="Arial" w:cs="Arial"/>
                <w:b/>
                <w:sz w:val="20"/>
                <w:szCs w:val="20"/>
              </w:rPr>
              <w:t>01775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monitoring, reduction, collection, reticulation or treatment of all waste water including that intended for reuse or recycling</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Decontamination of Soil</w:t>
            </w:r>
            <w:r w:rsidR="001A0AB9" w:rsidRPr="00881A38">
              <w:rPr>
                <w:rFonts w:ascii="Arial" w:hAnsi="Arial" w:cs="Arial"/>
                <w:b/>
                <w:sz w:val="20"/>
                <w:szCs w:val="20"/>
              </w:rPr>
              <w:tab/>
              <w:t>(</w:t>
            </w:r>
            <w:r w:rsidR="00691DFA" w:rsidRPr="00881A38">
              <w:rPr>
                <w:rFonts w:ascii="Arial" w:hAnsi="Arial" w:cs="Arial"/>
                <w:b/>
                <w:sz w:val="20"/>
                <w:szCs w:val="20"/>
              </w:rPr>
              <w:t>01780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and measures aimed at reducing the quantity of polluting materials in soil.</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01790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workshops and depots</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lastRenderedPageBreak/>
              <w:t xml:space="preserve">Business and Economic Services </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Community Development </w:t>
            </w:r>
            <w:r w:rsidR="001A0AB9" w:rsidRPr="00881A38">
              <w:rPr>
                <w:rFonts w:ascii="Arial" w:hAnsi="Arial" w:cs="Arial"/>
                <w:b/>
                <w:sz w:val="20"/>
                <w:szCs w:val="20"/>
              </w:rPr>
              <w:t>&amp;</w:t>
            </w:r>
            <w:r w:rsidRPr="00881A38">
              <w:rPr>
                <w:rFonts w:ascii="Arial" w:hAnsi="Arial" w:cs="Arial"/>
                <w:b/>
                <w:sz w:val="20"/>
                <w:szCs w:val="20"/>
              </w:rPr>
              <w:t xml:space="preserve"> Planning</w:t>
            </w:r>
            <w:r w:rsidR="001A0AB9" w:rsidRPr="00881A38">
              <w:rPr>
                <w:rFonts w:ascii="Arial" w:hAnsi="Arial" w:cs="Arial"/>
                <w:b/>
                <w:sz w:val="20"/>
                <w:szCs w:val="20"/>
              </w:rPr>
              <w:tab/>
              <w:t>(</w:t>
            </w:r>
            <w:r w:rsidR="00691DFA" w:rsidRPr="00881A38">
              <w:rPr>
                <w:rFonts w:ascii="Arial" w:hAnsi="Arial" w:cs="Arial"/>
                <w:b/>
                <w:sz w:val="20"/>
                <w:szCs w:val="20"/>
              </w:rPr>
              <w:t>01805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town planning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urban renewal</w:t>
            </w:r>
            <w:r w:rsidR="00E700D3" w:rsidRPr="00881A38">
              <w:rPr>
                <w:rFonts w:ascii="Arial" w:hAnsi="Arial" w:cs="Arial"/>
                <w:sz w:val="20"/>
                <w:szCs w:val="20"/>
              </w:rPr>
              <w:t xml:space="preserve"> </w:t>
            </w:r>
            <w:r w:rsidRPr="00881A38">
              <w:rPr>
                <w:rFonts w:ascii="Arial" w:hAnsi="Arial" w:cs="Arial"/>
                <w:sz w:val="20"/>
                <w:szCs w:val="20"/>
              </w:rPr>
              <w:t>/</w:t>
            </w:r>
            <w:r w:rsidR="00E700D3" w:rsidRPr="00881A38">
              <w:rPr>
                <w:rFonts w:ascii="Arial" w:hAnsi="Arial" w:cs="Arial"/>
                <w:sz w:val="20"/>
                <w:szCs w:val="20"/>
              </w:rPr>
              <w:t xml:space="preserve"> </w:t>
            </w:r>
            <w:r w:rsidRPr="00881A38">
              <w:rPr>
                <w:rFonts w:ascii="Arial" w:hAnsi="Arial" w:cs="Arial"/>
                <w:sz w:val="20"/>
                <w:szCs w:val="20"/>
              </w:rPr>
              <w:t>rural</w:t>
            </w:r>
            <w:r w:rsidR="00E700D3" w:rsidRPr="00881A38">
              <w:rPr>
                <w:rFonts w:ascii="Arial" w:hAnsi="Arial" w:cs="Arial"/>
                <w:sz w:val="20"/>
                <w:szCs w:val="20"/>
              </w:rPr>
              <w:t xml:space="preserve"> </w:t>
            </w:r>
            <w:r w:rsidRPr="00881A38">
              <w:rPr>
                <w:rFonts w:ascii="Arial" w:hAnsi="Arial" w:cs="Arial"/>
                <w:sz w:val="20"/>
                <w:szCs w:val="20"/>
              </w:rPr>
              <w:t>renewal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subdivisions and sealing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economic and planning authorities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subdivisions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streets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Building Control</w:t>
            </w:r>
            <w:r w:rsidR="001A0AB9" w:rsidRPr="00881A38">
              <w:rPr>
                <w:rFonts w:ascii="Arial" w:hAnsi="Arial" w:cs="Arial"/>
                <w:b/>
                <w:sz w:val="20"/>
                <w:szCs w:val="20"/>
              </w:rPr>
              <w:tab/>
              <w:t>(</w:t>
            </w:r>
            <w:r w:rsidR="00691DFA" w:rsidRPr="00881A38">
              <w:rPr>
                <w:rFonts w:ascii="Arial" w:hAnsi="Arial" w:cs="Arial"/>
                <w:b/>
                <w:sz w:val="20"/>
                <w:szCs w:val="20"/>
              </w:rPr>
              <w:t>01810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of building and scaffolding standards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building and scaffolding inspections</w:t>
            </w:r>
            <w:r w:rsidR="00E700D3" w:rsidRPr="00881A38">
              <w:rPr>
                <w:rFonts w:ascii="Arial" w:hAnsi="Arial" w:cs="Arial"/>
                <w:sz w:val="20"/>
                <w:szCs w:val="20"/>
              </w:rPr>
              <w:t xml:space="preserve"> &amp; fees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Tourism </w:t>
            </w:r>
            <w:r w:rsidR="001A0AB9" w:rsidRPr="00881A38">
              <w:rPr>
                <w:rFonts w:ascii="Arial" w:hAnsi="Arial" w:cs="Arial"/>
                <w:b/>
                <w:sz w:val="20"/>
                <w:szCs w:val="20"/>
              </w:rPr>
              <w:t>&amp;</w:t>
            </w:r>
            <w:r w:rsidRPr="00881A38">
              <w:rPr>
                <w:rFonts w:ascii="Arial" w:hAnsi="Arial" w:cs="Arial"/>
                <w:b/>
                <w:sz w:val="20"/>
                <w:szCs w:val="20"/>
              </w:rPr>
              <w:t xml:space="preserve"> Area Promotion</w:t>
            </w:r>
            <w:r w:rsidR="001A0AB9" w:rsidRPr="00881A38">
              <w:rPr>
                <w:rFonts w:ascii="Arial" w:hAnsi="Arial" w:cs="Arial"/>
                <w:b/>
                <w:sz w:val="20"/>
                <w:szCs w:val="20"/>
              </w:rPr>
              <w:tab/>
              <w:t>(</w:t>
            </w:r>
            <w:r w:rsidR="00691DFA" w:rsidRPr="00881A38">
              <w:rPr>
                <w:rFonts w:ascii="Arial" w:hAnsi="Arial" w:cs="Arial"/>
                <w:b/>
                <w:sz w:val="20"/>
                <w:szCs w:val="20"/>
              </w:rPr>
              <w:t>01815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centres, tourist bureau</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tourist officers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caravan parks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camping grounds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Amenities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820)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conveniences &amp; rest centres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cemetery maintenance</w:t>
            </w:r>
          </w:p>
          <w:p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Non-Road</w:t>
            </w:r>
            <w:r w:rsidR="00D15F68" w:rsidRPr="00881A38">
              <w:rPr>
                <w:rFonts w:ascii="Arial" w:hAnsi="Arial" w:cs="Arial"/>
                <w:b/>
                <w:sz w:val="20"/>
                <w:szCs w:val="20"/>
              </w:rPr>
              <w:t xml:space="preserve"> Transport</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00D15F68" w:rsidRPr="00881A38">
              <w:rPr>
                <w:rFonts w:ascii="Arial" w:hAnsi="Arial" w:cs="Arial"/>
                <w:b/>
                <w:sz w:val="20"/>
                <w:szCs w:val="20"/>
              </w:rPr>
              <w:t>825)</w:t>
            </w:r>
          </w:p>
          <w:p w:rsidR="00245E76"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water transportation (ferries)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operation and use of council controlled airports including fees, construction, regulation &amp; control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Civil Aviation Safety Authority contributions and fees/charges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w:t>
            </w:r>
            <w:r w:rsidR="00D15F68" w:rsidRPr="00881A38">
              <w:rPr>
                <w:rFonts w:ascii="Arial" w:hAnsi="Arial" w:cs="Arial"/>
                <w:sz w:val="20"/>
                <w:szCs w:val="20"/>
              </w:rPr>
              <w:t xml:space="preserve">nclude all air transport expenditure, including contributions to air transport within another </w:t>
            </w:r>
            <w:r w:rsidR="00E86CF3" w:rsidRPr="00881A38">
              <w:rPr>
                <w:rFonts w:ascii="Arial" w:hAnsi="Arial" w:cs="Arial"/>
                <w:sz w:val="20"/>
                <w:szCs w:val="20"/>
              </w:rPr>
              <w:t xml:space="preserve">council </w:t>
            </w:r>
            <w:r w:rsidR="00D15F68" w:rsidRPr="00881A38">
              <w:rPr>
                <w:rFonts w:ascii="Arial" w:hAnsi="Arial" w:cs="Arial"/>
                <w:sz w:val="20"/>
                <w:szCs w:val="20"/>
              </w:rPr>
              <w:t>boundary</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Markets </w:t>
            </w:r>
            <w:r w:rsidR="001A0AB9" w:rsidRPr="00881A38">
              <w:rPr>
                <w:rFonts w:ascii="Arial" w:hAnsi="Arial" w:cs="Arial"/>
                <w:b/>
                <w:sz w:val="20"/>
                <w:szCs w:val="20"/>
              </w:rPr>
              <w:t>&amp;</w:t>
            </w:r>
            <w:r w:rsidRPr="00881A38">
              <w:rPr>
                <w:rFonts w:ascii="Arial" w:hAnsi="Arial" w:cs="Arial"/>
                <w:b/>
                <w:sz w:val="20"/>
                <w:szCs w:val="20"/>
              </w:rPr>
              <w:t xml:space="preserve"> Saleyards</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830)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markets and saleyards in which the sale of livestock, rural produce and other goods is conducted</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Economic Affairs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835)</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mining of mineral resources (other than fuels) and quarrying</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the manufacturing industry</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petrol pumps licences and fees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Business Undertakings</w:t>
            </w:r>
            <w:r w:rsidR="00245E76" w:rsidRPr="00881A38">
              <w:rPr>
                <w:rFonts w:ascii="Arial" w:hAnsi="Arial" w:cs="Arial"/>
                <w:b/>
                <w:sz w:val="20"/>
                <w:szCs w:val="20"/>
              </w:rPr>
              <w:t xml:space="preserve"> (Property)</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840)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industrial estates, commercial properties: eg shops, vacant land for agistment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commercial businesses</w:t>
            </w:r>
            <w:r w:rsidR="00E700D3" w:rsidRPr="00881A38">
              <w:rPr>
                <w:rFonts w:ascii="Arial" w:hAnsi="Arial" w:cs="Arial"/>
                <w:sz w:val="20"/>
                <w:szCs w:val="20"/>
              </w:rPr>
              <w:t>:</w:t>
            </w:r>
            <w:r w:rsidRPr="00881A38">
              <w:rPr>
                <w:rFonts w:ascii="Arial" w:hAnsi="Arial" w:cs="Arial"/>
                <w:sz w:val="20"/>
                <w:szCs w:val="20"/>
              </w:rPr>
              <w:t xml:space="preserve"> eg shopping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890)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Labour Market </w:t>
            </w:r>
            <w:r w:rsidR="00E700D3" w:rsidRPr="00881A38">
              <w:rPr>
                <w:rFonts w:ascii="Arial" w:hAnsi="Arial" w:cs="Arial"/>
                <w:sz w:val="20"/>
                <w:szCs w:val="20"/>
              </w:rPr>
              <w:t>p</w:t>
            </w:r>
            <w:r w:rsidRPr="00881A38">
              <w:rPr>
                <w:rFonts w:ascii="Arial" w:hAnsi="Arial" w:cs="Arial"/>
                <w:sz w:val="20"/>
                <w:szCs w:val="20"/>
              </w:rPr>
              <w:t xml:space="preserve">rogram </w:t>
            </w:r>
            <w:r w:rsidR="00E700D3" w:rsidRPr="00881A38">
              <w:rPr>
                <w:rFonts w:ascii="Arial" w:hAnsi="Arial" w:cs="Arial"/>
                <w:sz w:val="20"/>
                <w:szCs w:val="20"/>
              </w:rPr>
              <w:t>f</w:t>
            </w:r>
            <w:r w:rsidRPr="00881A38">
              <w:rPr>
                <w:rFonts w:ascii="Arial" w:hAnsi="Arial" w:cs="Arial"/>
                <w:sz w:val="20"/>
                <w:szCs w:val="20"/>
              </w:rPr>
              <w:t>unding relating to employment program funding such as Federal programs including Jobskills, Skillshare and New Work Opportunities</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Local Roads </w:t>
            </w:r>
            <w:r w:rsidRPr="00881A38">
              <w:rPr>
                <w:rFonts w:ascii="Arial" w:hAnsi="Arial" w:cs="Arial"/>
                <w:b/>
                <w:sz w:val="20"/>
                <w:szCs w:val="20"/>
              </w:rPr>
              <w:br/>
              <w:t>and Bridges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Local Roads &amp; Bridges works</w:t>
            </w:r>
            <w:r w:rsidR="001A0AB9" w:rsidRPr="00881A38">
              <w:rPr>
                <w:rFonts w:ascii="Arial" w:hAnsi="Arial" w:cs="Arial"/>
                <w:b/>
                <w:sz w:val="20"/>
                <w:szCs w:val="20"/>
              </w:rPr>
              <w:tab/>
              <w:t>(0</w:t>
            </w:r>
            <w:r w:rsidR="00691DFA" w:rsidRPr="00881A38">
              <w:rPr>
                <w:rFonts w:ascii="Arial" w:hAnsi="Arial" w:cs="Arial"/>
                <w:b/>
                <w:sz w:val="20"/>
                <w:szCs w:val="20"/>
              </w:rPr>
              <w:t>1</w:t>
            </w:r>
            <w:r w:rsidR="00D15F68" w:rsidRPr="00881A38">
              <w:rPr>
                <w:rFonts w:ascii="Arial" w:hAnsi="Arial" w:cs="Arial"/>
                <w:b/>
                <w:sz w:val="20"/>
                <w:szCs w:val="20"/>
              </w:rPr>
              <w:t>9</w:t>
            </w:r>
            <w:r w:rsidR="00691DFA" w:rsidRPr="00881A38">
              <w:rPr>
                <w:rFonts w:ascii="Arial" w:hAnsi="Arial" w:cs="Arial"/>
                <w:b/>
                <w:sz w:val="20"/>
                <w:szCs w:val="20"/>
              </w:rPr>
              <w:t>0</w:t>
            </w:r>
            <w:r w:rsidR="00D15F68" w:rsidRPr="00881A38">
              <w:rPr>
                <w:rFonts w:ascii="Arial" w:hAnsi="Arial" w:cs="Arial"/>
                <w:b/>
                <w:sz w:val="20"/>
                <w:szCs w:val="20"/>
              </w:rPr>
              <w:t>0)</w:t>
            </w:r>
          </w:p>
          <w:p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Include: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under the control of the council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bridges under the control of the council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lanes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joint road works with other councils/public bodies </w:t>
            </w:r>
            <w:r w:rsidR="00E86CF3" w:rsidRPr="00881A38">
              <w:rPr>
                <w:rFonts w:ascii="Arial" w:hAnsi="Arial" w:cs="Arial"/>
                <w:sz w:val="20"/>
                <w:szCs w:val="20"/>
              </w:rPr>
              <w:br/>
            </w:r>
            <w:r w:rsidRPr="00881A38">
              <w:rPr>
                <w:rFonts w:ascii="Arial" w:hAnsi="Arial" w:cs="Arial"/>
                <w:sz w:val="20"/>
                <w:szCs w:val="20"/>
              </w:rPr>
              <w:t xml:space="preserve">(relating to the local road network within the </w:t>
            </w:r>
            <w:r w:rsidR="00E86CF3" w:rsidRPr="00881A38">
              <w:rPr>
                <w:rFonts w:ascii="Arial" w:hAnsi="Arial" w:cs="Arial"/>
                <w:sz w:val="20"/>
                <w:szCs w:val="20"/>
              </w:rPr>
              <w:t xml:space="preserve">council </w:t>
            </w:r>
            <w:r w:rsidRPr="00881A38">
              <w:rPr>
                <w:rFonts w:ascii="Arial" w:hAnsi="Arial" w:cs="Arial"/>
                <w:sz w:val="20"/>
                <w:szCs w:val="20"/>
              </w:rPr>
              <w:t>district)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openings</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loans and subsidies provide by council to community groups relating to this function area</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Roads to Recovery Grants</w:t>
            </w:r>
          </w:p>
          <w:p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Exclude: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private streets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kerbs and channels and on-street parking areas (these are to be included under Traffic &amp; Street Management) Where expenditure cannot be separately identified, it may be included under local roads and bridges</w:t>
            </w:r>
          </w:p>
          <w:p w:rsidR="00E23B41" w:rsidRPr="00881A38" w:rsidRDefault="00E23B41" w:rsidP="00E23B41">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rail trails</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road grants paid through the Victoria Grants Commission, refer to Code 01970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990)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E23B41" w:rsidRPr="00881A38" w:rsidRDefault="00E23B41" w:rsidP="00E23B41">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E23B41" w:rsidRPr="00881A38" w:rsidRDefault="00E23B41" w:rsidP="00D15F68">
            <w:pPr>
              <w:spacing w:after="0" w:line="240" w:lineRule="auto"/>
              <w:rPr>
                <w:rFonts w:ascii="Arial" w:hAnsi="Arial" w:cs="Arial"/>
                <w:sz w:val="20"/>
                <w:szCs w:val="20"/>
              </w:rPr>
            </w:pPr>
          </w:p>
          <w:p w:rsidR="00245E76" w:rsidRPr="00881A38" w:rsidRDefault="00245E76"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Main Roads</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Main Roads and Bridges (State Roads)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and bridges under the control of VicRoads as per Transport Integration Act 2010, as amended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National Highways System (Federal Roads) </w:t>
            </w:r>
            <w:r w:rsidR="00CB6927"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01925</w:t>
            </w:r>
            <w:r w:rsidRPr="00881A38">
              <w:rPr>
                <w:rFonts w:ascii="Arial" w:hAnsi="Arial" w:cs="Arial"/>
                <w:b/>
                <w:sz w:val="20"/>
                <w:szCs w:val="20"/>
              </w:rPr>
              <w:t>)</w:t>
            </w:r>
          </w:p>
          <w:p w:rsidR="00EE04A3" w:rsidRPr="00881A38" w:rsidRDefault="003218CF"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Roads and bridges under the control of the Federal/ Commonwealth government.</w:t>
            </w:r>
          </w:p>
          <w:p w:rsidR="00CB6927" w:rsidRPr="00881A38" w:rsidRDefault="00CB6927" w:rsidP="00C86B14">
            <w:pPr>
              <w:spacing w:after="0" w:line="240" w:lineRule="auto"/>
              <w:rPr>
                <w:rFonts w:ascii="Arial" w:hAnsi="Arial" w:cs="Arial"/>
                <w:sz w:val="20"/>
                <w:szCs w:val="20"/>
              </w:rPr>
            </w:pPr>
          </w:p>
        </w:tc>
      </w:tr>
      <w:tr w:rsidR="00C86B14" w:rsidRPr="00881A38" w:rsidTr="005C260C">
        <w:tc>
          <w:tcPr>
            <w:tcW w:w="2268" w:type="dxa"/>
            <w:shd w:val="clear" w:color="auto" w:fill="EEECE1" w:themeFill="background2"/>
          </w:tcPr>
          <w:p w:rsidR="00C86B14" w:rsidRPr="00881A38" w:rsidRDefault="00C86B14" w:rsidP="00C86B14">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Pr="00881A38">
              <w:rPr>
                <w:rFonts w:ascii="Arial" w:hAnsi="Arial" w:cs="Arial"/>
                <w:b/>
                <w:sz w:val="20"/>
                <w:szCs w:val="20"/>
              </w:rPr>
              <w:br/>
              <w:t>(please specify)</w:t>
            </w:r>
          </w:p>
        </w:tc>
        <w:tc>
          <w:tcPr>
            <w:tcW w:w="6521" w:type="dxa"/>
          </w:tcPr>
          <w:p w:rsidR="00C86B14" w:rsidRPr="00881A38" w:rsidRDefault="00C86B14"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other items included</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01980</w:t>
            </w:r>
            <w:r w:rsidRPr="00881A38">
              <w:rPr>
                <w:rFonts w:ascii="Arial" w:hAnsi="Arial" w:cs="Arial"/>
                <w:b/>
                <w:sz w:val="20"/>
                <w:szCs w:val="20"/>
              </w:rPr>
              <w:t xml:space="preserve">, </w:t>
            </w:r>
            <w:r w:rsidR="00691DFA" w:rsidRPr="00881A38">
              <w:rPr>
                <w:rFonts w:ascii="Arial" w:hAnsi="Arial" w:cs="Arial"/>
                <w:b/>
                <w:sz w:val="20"/>
                <w:szCs w:val="20"/>
              </w:rPr>
              <w:t>01981, 01982, 01983</w:t>
            </w:r>
            <w:r w:rsidRPr="00881A38">
              <w:rPr>
                <w:rFonts w:ascii="Arial" w:hAnsi="Arial" w:cs="Arial"/>
                <w:b/>
                <w:sz w:val="20"/>
                <w:szCs w:val="20"/>
              </w:rPr>
              <w:t>)</w:t>
            </w:r>
          </w:p>
          <w:p w:rsidR="00C86B14" w:rsidRPr="00881A38" w:rsidRDefault="00C86B14"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245E76" w:rsidRPr="00881A38">
              <w:rPr>
                <w:rFonts w:ascii="Arial" w:hAnsi="Arial" w:cs="Arial"/>
                <w:sz w:val="20"/>
                <w:szCs w:val="20"/>
              </w:rPr>
              <w:t>Please provide as much information using the function groupings above, but if you have an unidentified item, please list here AND explain in the Comments tab.</w:t>
            </w:r>
          </w:p>
          <w:p w:rsidR="00C86B14" w:rsidRPr="00881A38" w:rsidRDefault="00C86B14" w:rsidP="00C86B14">
            <w:pPr>
              <w:spacing w:after="0" w:line="240" w:lineRule="auto"/>
              <w:rPr>
                <w:rFonts w:ascii="Arial" w:hAnsi="Arial" w:cs="Arial"/>
                <w:sz w:val="20"/>
                <w:szCs w:val="20"/>
              </w:rPr>
            </w:pPr>
          </w:p>
          <w:p w:rsidR="00C86B14" w:rsidRPr="00881A38" w:rsidRDefault="00C86B14" w:rsidP="00C86B14">
            <w:pPr>
              <w:spacing w:after="0" w:line="240" w:lineRule="auto"/>
              <w:rPr>
                <w:rFonts w:ascii="Arial" w:hAnsi="Arial" w:cs="Arial"/>
                <w:b/>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39648A" w:rsidP="00EE04A3">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01960</w:t>
            </w:r>
            <w:r w:rsidRPr="00881A38">
              <w:rPr>
                <w:rFonts w:ascii="Arial" w:hAnsi="Arial" w:cs="Arial"/>
                <w:b/>
                <w:sz w:val="20"/>
                <w:szCs w:val="20"/>
              </w:rPr>
              <w:t xml:space="preserve">) </w:t>
            </w:r>
          </w:p>
          <w:p w:rsidR="00C86B14"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in accordance with the Local Government Act 1989 </w:t>
            </w:r>
          </w:p>
          <w:p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Include: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Uniform Rates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Differential Rates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Municipal Charges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eparate waste management or garbage charges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Special Rates and Special Charges (eg for economic development and tourism promotion)</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w:t>
            </w:r>
            <w:r w:rsidR="00D15F68" w:rsidRPr="00881A38">
              <w:rPr>
                <w:rFonts w:ascii="Arial" w:hAnsi="Arial" w:cs="Arial"/>
                <w:sz w:val="20"/>
                <w:szCs w:val="20"/>
              </w:rPr>
              <w:t>ayments in lieu of rates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upplementary rates and charges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Exclude: </w:t>
            </w:r>
          </w:p>
          <w:p w:rsidR="00D15F68" w:rsidRPr="00881A38" w:rsidRDefault="00E700D3"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i</w:t>
            </w:r>
            <w:r w:rsidR="00D15F68" w:rsidRPr="00881A38">
              <w:rPr>
                <w:rFonts w:ascii="Arial" w:hAnsi="Arial" w:cs="Arial"/>
                <w:sz w:val="20"/>
                <w:szCs w:val="20"/>
              </w:rPr>
              <w:t>nterest on rate arrears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Link: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This should equal amount in </w:t>
            </w:r>
            <w:r w:rsidR="00245E76" w:rsidRPr="00881A38">
              <w:rPr>
                <w:rFonts w:ascii="Arial" w:hAnsi="Arial" w:cs="Arial"/>
                <w:color w:val="E36C0A" w:themeColor="accent6" w:themeShade="BF"/>
                <w:sz w:val="20"/>
                <w:szCs w:val="20"/>
              </w:rPr>
              <w:t>VGC2</w:t>
            </w:r>
            <w:r w:rsidRPr="00881A38">
              <w:rPr>
                <w:rFonts w:ascii="Arial" w:hAnsi="Arial" w:cs="Arial"/>
                <w:color w:val="E36C0A" w:themeColor="accent6" w:themeShade="BF"/>
                <w:sz w:val="20"/>
                <w:szCs w:val="20"/>
              </w:rPr>
              <w:t>, Code 04999(6)</w:t>
            </w:r>
          </w:p>
          <w:p w:rsidR="00C86B14" w:rsidRPr="00881A38" w:rsidRDefault="00C86B14" w:rsidP="00C86B14">
            <w:pPr>
              <w:spacing w:after="0" w:line="240" w:lineRule="auto"/>
              <w:rPr>
                <w:rFonts w:ascii="Arial" w:hAnsi="Arial" w:cs="Arial"/>
                <w:sz w:val="20"/>
                <w:szCs w:val="20"/>
              </w:rPr>
            </w:pP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Victoria Grants Commission </w:t>
            </w:r>
            <w:r w:rsidR="00B82D03" w:rsidRPr="00881A38">
              <w:rPr>
                <w:rFonts w:ascii="Arial" w:hAnsi="Arial" w:cs="Arial"/>
                <w:b/>
                <w:sz w:val="20"/>
                <w:szCs w:val="20"/>
              </w:rPr>
              <w:t xml:space="preserve">– Financial Assistance </w:t>
            </w:r>
            <w:r w:rsidRPr="00881A38">
              <w:rPr>
                <w:rFonts w:ascii="Arial" w:hAnsi="Arial" w:cs="Arial"/>
                <w:b/>
                <w:sz w:val="20"/>
                <w:szCs w:val="20"/>
              </w:rPr>
              <w:t>Grants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The Victoria Grants Commission administers the </w:t>
            </w:r>
            <w:r w:rsidR="00B82D03" w:rsidRPr="00881A38">
              <w:rPr>
                <w:rFonts w:ascii="Arial" w:hAnsi="Arial" w:cs="Arial"/>
                <w:sz w:val="20"/>
                <w:szCs w:val="20"/>
              </w:rPr>
              <w:t>Financial</w:t>
            </w:r>
            <w:r w:rsidRPr="00881A38">
              <w:rPr>
                <w:rFonts w:ascii="Arial" w:hAnsi="Arial" w:cs="Arial"/>
                <w:sz w:val="20"/>
                <w:szCs w:val="20"/>
              </w:rPr>
              <w:t xml:space="preserve"> Assistance</w:t>
            </w:r>
            <w:r w:rsidR="00B82D03" w:rsidRPr="00881A38">
              <w:rPr>
                <w:rFonts w:ascii="Arial" w:hAnsi="Arial" w:cs="Arial"/>
                <w:sz w:val="20"/>
                <w:szCs w:val="20"/>
              </w:rPr>
              <w:t xml:space="preserve"> Grants</w:t>
            </w:r>
            <w:r w:rsidRPr="00881A38">
              <w:rPr>
                <w:rFonts w:ascii="Arial" w:hAnsi="Arial" w:cs="Arial"/>
                <w:sz w:val="20"/>
                <w:szCs w:val="20"/>
              </w:rPr>
              <w:t xml:space="preserve">, which is </w:t>
            </w:r>
            <w:r w:rsidR="00B82D03" w:rsidRPr="00881A38">
              <w:rPr>
                <w:rFonts w:ascii="Arial" w:hAnsi="Arial" w:cs="Arial"/>
                <w:sz w:val="20"/>
                <w:szCs w:val="20"/>
              </w:rPr>
              <w:t>made up</w:t>
            </w:r>
            <w:r w:rsidRPr="00881A38">
              <w:rPr>
                <w:rFonts w:ascii="Arial" w:hAnsi="Arial" w:cs="Arial"/>
                <w:sz w:val="20"/>
                <w:szCs w:val="20"/>
              </w:rPr>
              <w:t xml:space="preserve"> </w:t>
            </w:r>
            <w:r w:rsidR="00B82D03" w:rsidRPr="00881A38">
              <w:rPr>
                <w:rFonts w:ascii="Arial" w:hAnsi="Arial" w:cs="Arial"/>
                <w:sz w:val="20"/>
                <w:szCs w:val="20"/>
              </w:rPr>
              <w:t xml:space="preserve">of </w:t>
            </w:r>
            <w:r w:rsidRPr="00881A38">
              <w:rPr>
                <w:rFonts w:ascii="Arial" w:hAnsi="Arial" w:cs="Arial"/>
                <w:sz w:val="20"/>
                <w:szCs w:val="20"/>
              </w:rPr>
              <w:t xml:space="preserve">General Purpose Grants </w:t>
            </w:r>
            <w:r w:rsidR="00B82D03" w:rsidRPr="00881A38">
              <w:rPr>
                <w:rFonts w:ascii="Arial" w:hAnsi="Arial" w:cs="Arial"/>
                <w:sz w:val="20"/>
                <w:szCs w:val="20"/>
              </w:rPr>
              <w:t xml:space="preserve">(including Natural Disaster claim if appropriate) </w:t>
            </w:r>
            <w:r w:rsidRPr="00881A38">
              <w:rPr>
                <w:rFonts w:ascii="Arial" w:hAnsi="Arial" w:cs="Arial"/>
                <w:sz w:val="20"/>
                <w:szCs w:val="20"/>
              </w:rPr>
              <w:t>and Local Road Funding</w:t>
            </w:r>
            <w:r w:rsidR="00C86B14" w:rsidRPr="00881A38">
              <w:rPr>
                <w:rFonts w:ascii="Arial" w:hAnsi="Arial" w:cs="Arial"/>
                <w:sz w:val="20"/>
                <w:szCs w:val="20"/>
              </w:rPr>
              <w:t>.</w:t>
            </w:r>
          </w:p>
          <w:p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This pre-filled a</w:t>
            </w:r>
            <w:r w:rsidR="00E700D3" w:rsidRPr="00881A38">
              <w:rPr>
                <w:rFonts w:ascii="Arial" w:hAnsi="Arial" w:cs="Arial"/>
                <w:sz w:val="20"/>
                <w:szCs w:val="20"/>
              </w:rPr>
              <w:t xml:space="preserve">mount is the money paid for </w:t>
            </w:r>
            <w:r w:rsidR="00E86EB6" w:rsidRPr="00881A38">
              <w:rPr>
                <w:rFonts w:ascii="Arial" w:hAnsi="Arial" w:cs="Arial"/>
                <w:sz w:val="20"/>
                <w:szCs w:val="20"/>
              </w:rPr>
              <w:t>2015-16</w:t>
            </w:r>
            <w:r w:rsidRPr="00881A38">
              <w:rPr>
                <w:rFonts w:ascii="Arial" w:hAnsi="Arial" w:cs="Arial"/>
                <w:sz w:val="20"/>
                <w:szCs w:val="20"/>
              </w:rPr>
              <w:t xml:space="preserve"> allocations plus the final adjustment for </w:t>
            </w:r>
            <w:r w:rsidR="00EC64E5" w:rsidRPr="00881A38">
              <w:rPr>
                <w:rFonts w:ascii="Arial" w:hAnsi="Arial" w:cs="Arial"/>
                <w:sz w:val="20"/>
                <w:szCs w:val="20"/>
              </w:rPr>
              <w:t>201</w:t>
            </w:r>
            <w:r w:rsidR="00BE3394">
              <w:rPr>
                <w:rFonts w:ascii="Arial" w:hAnsi="Arial" w:cs="Arial"/>
                <w:sz w:val="20"/>
                <w:szCs w:val="20"/>
              </w:rPr>
              <w:t>4</w:t>
            </w:r>
            <w:r w:rsidR="00EC64E5" w:rsidRPr="00881A38">
              <w:rPr>
                <w:rFonts w:ascii="Arial" w:hAnsi="Arial" w:cs="Arial"/>
                <w:sz w:val="20"/>
                <w:szCs w:val="20"/>
              </w:rPr>
              <w:t>-1</w:t>
            </w:r>
            <w:r w:rsidR="00BE3394">
              <w:rPr>
                <w:rFonts w:ascii="Arial" w:hAnsi="Arial" w:cs="Arial"/>
                <w:sz w:val="20"/>
                <w:szCs w:val="20"/>
              </w:rPr>
              <w:t>5</w:t>
            </w:r>
            <w:r w:rsidRPr="00881A38">
              <w:rPr>
                <w:rFonts w:ascii="Arial" w:hAnsi="Arial" w:cs="Arial"/>
                <w:sz w:val="20"/>
                <w:szCs w:val="20"/>
              </w:rPr>
              <w:t xml:space="preserve"> </w:t>
            </w: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General Purpose Grants </w:t>
            </w:r>
            <w:r w:rsidR="00B82D03" w:rsidRPr="00881A38">
              <w:rPr>
                <w:rFonts w:ascii="Arial" w:hAnsi="Arial" w:cs="Arial"/>
                <w:b/>
                <w:sz w:val="20"/>
                <w:szCs w:val="20"/>
              </w:rPr>
              <w:t>(includes Natural Disaster)</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01965</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General Purpose</w:t>
            </w:r>
            <w:r w:rsidR="00B82D03" w:rsidRPr="00881A38">
              <w:rPr>
                <w:rFonts w:ascii="Arial" w:hAnsi="Arial" w:cs="Arial"/>
                <w:sz w:val="20"/>
                <w:szCs w:val="20"/>
              </w:rPr>
              <w:t xml:space="preserve"> Grants</w:t>
            </w:r>
            <w:r w:rsidRPr="00881A38">
              <w:rPr>
                <w:rFonts w:ascii="Arial" w:hAnsi="Arial" w:cs="Arial"/>
                <w:sz w:val="20"/>
                <w:szCs w:val="20"/>
              </w:rPr>
              <w:t xml:space="preserve"> (non-tied) paid through the Victoria Grants Commission for the financial year</w:t>
            </w: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Local Roads Funding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01970</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Local Roads Funding paid through the Victoria Grants Commission for the financial year</w:t>
            </w:r>
          </w:p>
          <w:p w:rsidR="00E23B41" w:rsidRPr="00881A38" w:rsidRDefault="00E23B41" w:rsidP="00C86B14">
            <w:pPr>
              <w:spacing w:after="0" w:line="240" w:lineRule="auto"/>
              <w:rPr>
                <w:rFonts w:ascii="Arial" w:hAnsi="Arial" w:cs="Arial"/>
                <w:sz w:val="20"/>
                <w:szCs w:val="20"/>
              </w:rPr>
            </w:pPr>
          </w:p>
          <w:p w:rsidR="000621A5" w:rsidRPr="00881A38" w:rsidRDefault="000621A5" w:rsidP="00C86B14">
            <w:pPr>
              <w:spacing w:after="0" w:line="240" w:lineRule="auto"/>
              <w:rPr>
                <w:rFonts w:ascii="Arial" w:hAnsi="Arial" w:cs="Arial"/>
                <w:sz w:val="20"/>
                <w:szCs w:val="20"/>
              </w:rPr>
            </w:pPr>
          </w:p>
        </w:tc>
      </w:tr>
    </w:tbl>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r w:rsidRPr="00881A38">
        <w:rPr>
          <w:rFonts w:ascii="Arial" w:hAnsi="Arial" w:cs="Arial"/>
          <w:sz w:val="20"/>
          <w:szCs w:val="20"/>
        </w:rPr>
        <w:br w:type="page"/>
      </w:r>
    </w:p>
    <w:p w:rsidR="0062405E" w:rsidRPr="00881A38" w:rsidRDefault="0062405E" w:rsidP="009924E2">
      <w:pPr>
        <w:spacing w:after="0" w:line="240" w:lineRule="auto"/>
        <w:rPr>
          <w:rFonts w:ascii="Arial" w:hAnsi="Arial" w:cs="Arial"/>
          <w:sz w:val="20"/>
          <w:szCs w:val="20"/>
        </w:rPr>
      </w:pPr>
    </w:p>
    <w:p w:rsidR="0095712A" w:rsidRPr="00881A38" w:rsidRDefault="0095712A"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column headings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5C260C" w:rsidRPr="00881A38" w:rsidRDefault="005C260C"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rsidTr="002E2DE0">
        <w:trPr>
          <w:cantSplit/>
        </w:trPr>
        <w:tc>
          <w:tcPr>
            <w:tcW w:w="2268" w:type="dxa"/>
            <w:shd w:val="clear" w:color="auto" w:fill="B6DDE8" w:themeFill="accent5" w:themeFillTint="66"/>
          </w:tcPr>
          <w:p w:rsidR="002E2DE0" w:rsidRPr="00881A38" w:rsidRDefault="002E2DE0" w:rsidP="002E2DE0">
            <w:pPr>
              <w:spacing w:before="120" w:after="120"/>
              <w:rPr>
                <w:rFonts w:ascii="Arial" w:hAnsi="Arial" w:cs="Arial"/>
                <w:b/>
                <w:sz w:val="20"/>
                <w:szCs w:val="20"/>
              </w:rPr>
            </w:pPr>
            <w:r w:rsidRPr="00881A38">
              <w:rPr>
                <w:rFonts w:ascii="Arial" w:hAnsi="Arial" w:cs="Arial"/>
                <w:b/>
                <w:sz w:val="20"/>
                <w:szCs w:val="20"/>
              </w:rPr>
              <w:t>Expenditure</w:t>
            </w:r>
          </w:p>
        </w:tc>
        <w:tc>
          <w:tcPr>
            <w:tcW w:w="6521" w:type="dxa"/>
            <w:shd w:val="clear" w:color="auto" w:fill="B6DDE8" w:themeFill="accent5" w:themeFillTint="66"/>
          </w:tcPr>
          <w:p w:rsidR="002E2DE0" w:rsidRPr="00881A38" w:rsidRDefault="002E2DE0" w:rsidP="00FB3E30">
            <w:pPr>
              <w:spacing w:before="120" w:after="12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Employee Benefits </w:t>
            </w:r>
            <w:r w:rsidRPr="00881A38">
              <w:rPr>
                <w:rFonts w:ascii="Arial" w:hAnsi="Arial" w:cs="Arial"/>
                <w:b/>
                <w:sz w:val="20"/>
                <w:szCs w:val="20"/>
              </w:rPr>
              <w:br/>
            </w:r>
            <w:r w:rsidRPr="00881A38">
              <w:rPr>
                <w:rFonts w:ascii="Arial" w:hAnsi="Arial" w:cs="Arial"/>
                <w:sz w:val="16"/>
                <w:szCs w:val="16"/>
              </w:rPr>
              <w:t>(Column 1)</w:t>
            </w:r>
          </w:p>
        </w:tc>
        <w:tc>
          <w:tcPr>
            <w:tcW w:w="6521" w:type="dxa"/>
          </w:tcPr>
          <w:p w:rsidR="00AF7E9E"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all labour related expenditure </w:t>
            </w:r>
            <w:r w:rsidR="00AF7E9E" w:rsidRPr="00881A38">
              <w:rPr>
                <w:rFonts w:ascii="Arial" w:hAnsi="Arial" w:cs="Arial"/>
                <w:sz w:val="20"/>
                <w:szCs w:val="20"/>
              </w:rPr>
              <w:t>for staff (full-time, part-time and casual) and the Mayor and Councillors allowances</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w:t>
            </w:r>
            <w:r w:rsidR="00D812CC" w:rsidRPr="00881A38">
              <w:rPr>
                <w:rFonts w:ascii="Arial" w:hAnsi="Arial" w:cs="Arial"/>
                <w:sz w:val="20"/>
                <w:szCs w:val="20"/>
              </w:rPr>
              <w:t xml:space="preserve">ages and salaries </w:t>
            </w:r>
            <w:r w:rsidR="00AF7E9E" w:rsidRPr="00881A38">
              <w:rPr>
                <w:rFonts w:ascii="Arial" w:hAnsi="Arial" w:cs="Arial"/>
                <w:sz w:val="20"/>
                <w:szCs w:val="20"/>
              </w:rPr>
              <w:t xml:space="preserve">and on-costs </w:t>
            </w:r>
            <w:r w:rsidR="00D812CC" w:rsidRPr="00881A38">
              <w:rPr>
                <w:rFonts w:ascii="Arial" w:hAnsi="Arial" w:cs="Arial"/>
                <w:sz w:val="20"/>
                <w:szCs w:val="20"/>
              </w:rPr>
              <w:t xml:space="preserve">(include </w:t>
            </w:r>
            <w:r w:rsidR="00AF7E9E" w:rsidRPr="00881A38">
              <w:rPr>
                <w:rFonts w:ascii="Arial" w:hAnsi="Arial" w:cs="Arial"/>
                <w:sz w:val="20"/>
                <w:szCs w:val="20"/>
              </w:rPr>
              <w:t xml:space="preserve">allowances, </w:t>
            </w:r>
            <w:r w:rsidR="00AF7E9E" w:rsidRPr="00881A38">
              <w:rPr>
                <w:rFonts w:ascii="Arial" w:hAnsi="Arial" w:cs="Arial"/>
                <w:sz w:val="20"/>
                <w:szCs w:val="20"/>
              </w:rPr>
              <w:br/>
            </w:r>
            <w:r w:rsidR="00D812CC" w:rsidRPr="00881A38">
              <w:rPr>
                <w:rFonts w:ascii="Arial" w:hAnsi="Arial" w:cs="Arial"/>
                <w:sz w:val="20"/>
                <w:szCs w:val="20"/>
              </w:rPr>
              <w:t>salary package components such as cars etc)</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w:t>
            </w:r>
            <w:r w:rsidR="00AF7E9E" w:rsidRPr="00881A38">
              <w:rPr>
                <w:rFonts w:ascii="Arial" w:hAnsi="Arial" w:cs="Arial"/>
                <w:sz w:val="20"/>
                <w:szCs w:val="20"/>
              </w:rPr>
              <w:t>eave entitlements - a</w:t>
            </w:r>
            <w:r w:rsidR="00D812CC" w:rsidRPr="00881A38">
              <w:rPr>
                <w:rFonts w:ascii="Arial" w:hAnsi="Arial" w:cs="Arial"/>
                <w:sz w:val="20"/>
                <w:szCs w:val="20"/>
              </w:rPr>
              <w:t>nnual leave and long service leave</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uperannuation</w:t>
            </w:r>
          </w:p>
          <w:p w:rsidR="00AF7E9E"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AF7E9E" w:rsidRPr="00881A38">
              <w:rPr>
                <w:rFonts w:ascii="Arial" w:hAnsi="Arial" w:cs="Arial"/>
                <w:sz w:val="20"/>
                <w:szCs w:val="20"/>
              </w:rPr>
              <w:t>ostered days off, overtime, etc</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w:t>
            </w:r>
            <w:r w:rsidR="00D812CC" w:rsidRPr="00881A38">
              <w:rPr>
                <w:rFonts w:ascii="Arial" w:hAnsi="Arial" w:cs="Arial"/>
                <w:sz w:val="20"/>
                <w:szCs w:val="20"/>
              </w:rPr>
              <w:t>ringe benefits tax and work cover</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 xml:space="preserve">edundancy </w:t>
            </w:r>
          </w:p>
          <w:p w:rsidR="00D812CC" w:rsidRPr="00881A38" w:rsidRDefault="00D812C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and Councillor allowances</w:t>
            </w:r>
          </w:p>
          <w:p w:rsidR="004605D2" w:rsidRPr="00881A38" w:rsidRDefault="004605D2" w:rsidP="00FB3E30">
            <w:pPr>
              <w:spacing w:after="0" w:line="240" w:lineRule="auto"/>
              <w:rPr>
                <w:rFonts w:ascii="Arial" w:hAnsi="Arial" w:cs="Arial"/>
                <w:sz w:val="20"/>
                <w:szCs w:val="20"/>
              </w:rPr>
            </w:pPr>
          </w:p>
          <w:p w:rsidR="00D812CC" w:rsidRPr="00881A38" w:rsidRDefault="00D812CC" w:rsidP="00FB3E30">
            <w:pPr>
              <w:spacing w:before="120" w:after="120" w:line="240" w:lineRule="auto"/>
              <w:rPr>
                <w:rFonts w:ascii="Arial" w:hAnsi="Arial" w:cs="Arial"/>
                <w:sz w:val="20"/>
                <w:szCs w:val="20"/>
              </w:rPr>
            </w:pPr>
            <w:r w:rsidRPr="00881A38">
              <w:rPr>
                <w:rFonts w:ascii="Arial" w:hAnsi="Arial" w:cs="Arial"/>
                <w:b/>
                <w:sz w:val="20"/>
                <w:szCs w:val="20"/>
              </w:rPr>
              <w:t>Superannuation</w:t>
            </w:r>
            <w:r w:rsidR="00AF7E9E" w:rsidRPr="00881A38">
              <w:rPr>
                <w:rFonts w:ascii="Arial" w:hAnsi="Arial" w:cs="Arial"/>
                <w:sz w:val="20"/>
                <w:szCs w:val="20"/>
              </w:rPr>
              <w:t xml:space="preserve"> </w:t>
            </w:r>
            <w:r w:rsidRPr="00881A38">
              <w:rPr>
                <w:rFonts w:ascii="Arial" w:hAnsi="Arial" w:cs="Arial"/>
                <w:sz w:val="20"/>
                <w:szCs w:val="20"/>
              </w:rPr>
              <w:t xml:space="preserve">– refers to superannuation expenses accrued under a funded scheme for services provided by employees in the current period.  A funded scheme is a separately constituted legal entity into which an employer contributes, on a regular basis, an amount actuarially determined to fully fund future superannuation liabilities.  </w:t>
            </w:r>
            <w:r w:rsidR="00AF7E9E" w:rsidRPr="00881A38">
              <w:rPr>
                <w:rFonts w:ascii="Arial" w:hAnsi="Arial" w:cs="Arial"/>
                <w:sz w:val="20"/>
                <w:szCs w:val="20"/>
              </w:rPr>
              <w:br/>
              <w:t>Where possible, provide superannuation by function area, otherwise include in Governance.</w:t>
            </w: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Materials </w:t>
            </w:r>
            <w:r w:rsidRPr="00881A38">
              <w:rPr>
                <w:rFonts w:ascii="Arial" w:hAnsi="Arial" w:cs="Arial"/>
                <w:b/>
                <w:sz w:val="20"/>
                <w:szCs w:val="20"/>
              </w:rPr>
              <w:br/>
              <w:t xml:space="preserve">and Services </w:t>
            </w:r>
            <w:r w:rsidRPr="00881A38">
              <w:rPr>
                <w:rFonts w:ascii="Arial" w:hAnsi="Arial" w:cs="Arial"/>
                <w:b/>
                <w:sz w:val="20"/>
                <w:szCs w:val="20"/>
              </w:rPr>
              <w:br/>
            </w:r>
            <w:r w:rsidRPr="00881A38">
              <w:rPr>
                <w:rFonts w:ascii="Arial" w:hAnsi="Arial" w:cs="Arial"/>
                <w:sz w:val="16"/>
                <w:szCs w:val="16"/>
              </w:rPr>
              <w:t>(Column 2)</w:t>
            </w:r>
          </w:p>
        </w:tc>
        <w:tc>
          <w:tcPr>
            <w:tcW w:w="6521" w:type="dxa"/>
          </w:tcPr>
          <w:p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VicRoads should be included.</w:t>
            </w: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Depreciation </w:t>
            </w:r>
            <w:r w:rsidRPr="00881A38">
              <w:rPr>
                <w:rFonts w:ascii="Arial" w:hAnsi="Arial" w:cs="Arial"/>
                <w:b/>
                <w:sz w:val="20"/>
                <w:szCs w:val="20"/>
              </w:rPr>
              <w:br/>
              <w:t xml:space="preserve">and Amortisation </w:t>
            </w:r>
            <w:r w:rsidRPr="00881A38">
              <w:rPr>
                <w:rFonts w:ascii="Arial" w:hAnsi="Arial" w:cs="Arial"/>
                <w:b/>
                <w:sz w:val="20"/>
                <w:szCs w:val="20"/>
              </w:rPr>
              <w:br/>
            </w:r>
            <w:r w:rsidRPr="00881A38">
              <w:rPr>
                <w:rFonts w:ascii="Arial" w:hAnsi="Arial" w:cs="Arial"/>
                <w:sz w:val="16"/>
                <w:szCs w:val="16"/>
              </w:rPr>
              <w:t>(Column 3)</w:t>
            </w:r>
          </w:p>
        </w:tc>
        <w:tc>
          <w:tcPr>
            <w:tcW w:w="6521" w:type="dxa"/>
          </w:tcPr>
          <w:p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Depreciation and amortisation expenses associated with the use of a Council controlled asset.</w:t>
            </w: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Finance Costs </w:t>
            </w:r>
            <w:r w:rsidRPr="00881A38">
              <w:rPr>
                <w:rFonts w:ascii="Arial" w:hAnsi="Arial" w:cs="Arial"/>
                <w:b/>
                <w:sz w:val="20"/>
                <w:szCs w:val="20"/>
              </w:rPr>
              <w:br/>
            </w:r>
            <w:r w:rsidRPr="00881A38">
              <w:rPr>
                <w:rFonts w:ascii="Arial" w:hAnsi="Arial" w:cs="Arial"/>
                <w:sz w:val="16"/>
                <w:szCs w:val="16"/>
              </w:rPr>
              <w:t>(Column 4)</w:t>
            </w:r>
          </w:p>
        </w:tc>
        <w:tc>
          <w:tcPr>
            <w:tcW w:w="6521" w:type="dxa"/>
          </w:tcPr>
          <w:p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tc>
      </w:tr>
      <w:tr w:rsidR="00D812CC" w:rsidRPr="00881A38" w:rsidTr="005C260C">
        <w:trPr>
          <w:cantSplit/>
        </w:trPr>
        <w:tc>
          <w:tcPr>
            <w:tcW w:w="2268" w:type="dxa"/>
            <w:tcBorders>
              <w:bottom w:val="single" w:sz="4" w:space="0" w:color="auto"/>
            </w:tcBorders>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Expenses </w:t>
            </w:r>
            <w:r w:rsidRPr="00881A38">
              <w:rPr>
                <w:rFonts w:ascii="Arial" w:hAnsi="Arial" w:cs="Arial"/>
                <w:b/>
                <w:sz w:val="20"/>
                <w:szCs w:val="20"/>
              </w:rPr>
              <w:br/>
            </w:r>
            <w:r w:rsidRPr="00881A38">
              <w:rPr>
                <w:rFonts w:ascii="Arial" w:hAnsi="Arial" w:cs="Arial"/>
                <w:sz w:val="16"/>
                <w:szCs w:val="16"/>
              </w:rPr>
              <w:t>(Column 5)</w:t>
            </w:r>
          </w:p>
        </w:tc>
        <w:tc>
          <w:tcPr>
            <w:tcW w:w="6521" w:type="dxa"/>
            <w:tcBorders>
              <w:bottom w:val="nil"/>
            </w:tcBorders>
          </w:tcPr>
          <w:p w:rsidR="004605D2"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All other expenses related to a range of unclassified items including contributions to community groups, advertising, insurances, motor vehicle registrations and other miscellaneous expenditure items.  Bad and doubtful debts are also included in this category.</w:t>
            </w:r>
          </w:p>
          <w:p w:rsidR="00D812CC" w:rsidRPr="00881A38" w:rsidRDefault="004605D2" w:rsidP="00FB3E30">
            <w:pPr>
              <w:spacing w:before="120" w:after="120" w:line="240" w:lineRule="auto"/>
              <w:rPr>
                <w:rFonts w:ascii="Arial" w:hAnsi="Arial" w:cs="Arial"/>
                <w:sz w:val="20"/>
                <w:szCs w:val="20"/>
              </w:rPr>
            </w:pPr>
            <w:r w:rsidRPr="00881A38">
              <w:rPr>
                <w:rFonts w:ascii="Arial" w:hAnsi="Arial" w:cs="Arial"/>
                <w:sz w:val="20"/>
                <w:szCs w:val="20"/>
              </w:rPr>
              <w:t>I</w:t>
            </w:r>
            <w:r w:rsidR="00D812CC" w:rsidRPr="00881A38">
              <w:rPr>
                <w:rFonts w:ascii="Arial" w:hAnsi="Arial" w:cs="Arial"/>
                <w:sz w:val="20"/>
                <w:szCs w:val="20"/>
              </w:rPr>
              <w:t>f in doubt whether expenses are other expenses or materials and services, place them in materials and services category.</w:t>
            </w:r>
          </w:p>
        </w:tc>
      </w:tr>
      <w:tr w:rsidR="00C86B14" w:rsidRPr="00881A38" w:rsidTr="005C260C">
        <w:trPr>
          <w:cantSplit/>
        </w:trPr>
        <w:tc>
          <w:tcPr>
            <w:tcW w:w="2268" w:type="dxa"/>
            <w:shd w:val="clear" w:color="auto" w:fill="B6DDE8" w:themeFill="accent5" w:themeFillTint="66"/>
          </w:tcPr>
          <w:p w:rsidR="00C86B14" w:rsidRPr="00881A38" w:rsidRDefault="00C86B14" w:rsidP="005C260C">
            <w:pPr>
              <w:spacing w:before="120" w:after="120"/>
              <w:rPr>
                <w:rFonts w:ascii="Arial" w:hAnsi="Arial" w:cs="Arial"/>
                <w:b/>
                <w:sz w:val="20"/>
                <w:szCs w:val="20"/>
              </w:rPr>
            </w:pPr>
            <w:r w:rsidRPr="00881A38">
              <w:rPr>
                <w:rFonts w:ascii="Arial" w:hAnsi="Arial" w:cs="Arial"/>
                <w:b/>
                <w:sz w:val="20"/>
                <w:szCs w:val="20"/>
              </w:rPr>
              <w:t>Total Expen</w:t>
            </w:r>
            <w:r w:rsidR="005C260C" w:rsidRPr="00881A38">
              <w:rPr>
                <w:rFonts w:ascii="Arial" w:hAnsi="Arial" w:cs="Arial"/>
                <w:b/>
                <w:sz w:val="20"/>
                <w:szCs w:val="20"/>
              </w:rPr>
              <w:t>diture</w:t>
            </w:r>
            <w:r w:rsidRPr="00881A38">
              <w:rPr>
                <w:rFonts w:ascii="Arial" w:hAnsi="Arial" w:cs="Arial"/>
                <w:b/>
                <w:sz w:val="20"/>
                <w:szCs w:val="20"/>
              </w:rPr>
              <w:t xml:space="preserve"> </w:t>
            </w:r>
            <w:r w:rsidRPr="00881A38">
              <w:rPr>
                <w:rFonts w:ascii="Arial" w:hAnsi="Arial" w:cs="Arial"/>
                <w:b/>
                <w:sz w:val="20"/>
                <w:szCs w:val="20"/>
              </w:rPr>
              <w:br/>
            </w:r>
            <w:r w:rsidRPr="00881A38">
              <w:rPr>
                <w:rFonts w:ascii="Arial" w:hAnsi="Arial" w:cs="Arial"/>
                <w:sz w:val="16"/>
                <w:szCs w:val="16"/>
              </w:rPr>
              <w:t xml:space="preserve">(Column </w:t>
            </w:r>
            <w:r w:rsidR="005C260C" w:rsidRPr="00881A38">
              <w:rPr>
                <w:rFonts w:ascii="Arial" w:hAnsi="Arial" w:cs="Arial"/>
                <w:sz w:val="16"/>
                <w:szCs w:val="16"/>
              </w:rPr>
              <w:t>6</w:t>
            </w:r>
            <w:r w:rsidRPr="00881A38">
              <w:rPr>
                <w:rFonts w:ascii="Arial" w:hAnsi="Arial" w:cs="Arial"/>
                <w:sz w:val="16"/>
                <w:szCs w:val="16"/>
              </w:rPr>
              <w:t>)</w:t>
            </w:r>
          </w:p>
        </w:tc>
        <w:tc>
          <w:tcPr>
            <w:tcW w:w="6521" w:type="dxa"/>
          </w:tcPr>
          <w:p w:rsidR="004605D2"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Total of all of the above expenses columns.</w:t>
            </w:r>
          </w:p>
          <w:p w:rsidR="00C86B14"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bl>
    <w:p w:rsidR="00AF7E9E" w:rsidRPr="00881A38" w:rsidRDefault="00AF7E9E" w:rsidP="00AF7E9E">
      <w:pPr>
        <w:spacing w:after="0" w:line="240" w:lineRule="auto"/>
        <w:rPr>
          <w:rFonts w:ascii="Arial" w:hAnsi="Arial" w:cs="Arial"/>
          <w:sz w:val="20"/>
          <w:szCs w:val="20"/>
        </w:rPr>
      </w:pPr>
    </w:p>
    <w:p w:rsidR="004605D2" w:rsidRPr="00881A38" w:rsidRDefault="004605D2">
      <w:pPr>
        <w:rPr>
          <w:rFonts w:ascii="Arial" w:hAnsi="Arial" w:cs="Arial"/>
          <w:sz w:val="20"/>
          <w:szCs w:val="20"/>
        </w:rPr>
      </w:pPr>
      <w:r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 column headings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rsidTr="002E2DE0">
        <w:trPr>
          <w:cantSplit/>
        </w:trPr>
        <w:tc>
          <w:tcPr>
            <w:tcW w:w="2268" w:type="dxa"/>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shd w:val="clear" w:color="auto" w:fill="B6DDE8" w:themeFill="accent5" w:themeFillTint="66"/>
          </w:tcPr>
          <w:p w:rsidR="002E2DE0" w:rsidRPr="00881A38" w:rsidRDefault="002E2DE0" w:rsidP="002E2DE0">
            <w:pPr>
              <w:spacing w:before="120" w:after="12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7</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p>
          <w:p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under the </w:t>
            </w:r>
            <w:r w:rsidRPr="00881A38">
              <w:rPr>
                <w:rFonts w:ascii="Arial" w:hAnsi="Arial" w:cs="Arial"/>
                <w:i/>
                <w:sz w:val="20"/>
                <w:szCs w:val="20"/>
              </w:rPr>
              <w:t>Local Government Act 1989</w:t>
            </w:r>
            <w:r w:rsidRPr="00881A38">
              <w:rPr>
                <w:rFonts w:ascii="Arial" w:hAnsi="Arial" w:cs="Arial"/>
                <w:sz w:val="20"/>
                <w:szCs w:val="20"/>
              </w:rPr>
              <w:t>.</w:t>
            </w:r>
          </w:p>
          <w:p w:rsidR="004605D2"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w:t>
            </w:r>
            <w:r w:rsidRPr="00881A38">
              <w:rPr>
                <w:rFonts w:ascii="Arial" w:hAnsi="Arial" w:cs="Arial"/>
                <w:i/>
                <w:sz w:val="20"/>
                <w:szCs w:val="20"/>
              </w:rPr>
              <w:t>Local Government Act 1989</w:t>
            </w:r>
            <w:r w:rsidRPr="00881A38">
              <w:rPr>
                <w:rFonts w:ascii="Arial" w:hAnsi="Arial" w:cs="Arial"/>
                <w:sz w:val="20"/>
                <w:szCs w:val="20"/>
              </w:rPr>
              <w:t xml:space="preserve">), special rates and charges, and payments in lieu of rates.  </w:t>
            </w:r>
          </w:p>
          <w:p w:rsidR="00D812CC"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other revenue</w:t>
            </w:r>
            <w:r w:rsidRPr="00881A38">
              <w:rPr>
                <w:rFonts w:ascii="Arial" w:hAnsi="Arial" w:cs="Arial"/>
                <w:color w:val="E36C0A" w:themeColor="accent6" w:themeShade="BF"/>
                <w:sz w:val="20"/>
                <w:szCs w:val="20"/>
              </w:rPr>
              <w:t>.</w:t>
            </w:r>
          </w:p>
          <w:p w:rsidR="004605D2" w:rsidRPr="00881A38" w:rsidRDefault="004605D2" w:rsidP="004605D2">
            <w:pPr>
              <w:spacing w:after="0" w:line="240" w:lineRule="auto"/>
              <w:rPr>
                <w:rFonts w:ascii="Arial" w:hAnsi="Arial" w:cs="Arial"/>
                <w:sz w:val="20"/>
                <w:szCs w:val="20"/>
              </w:rPr>
            </w:pPr>
          </w:p>
        </w:tc>
      </w:tr>
      <w:tr w:rsidR="005C260C" w:rsidRPr="00881A38" w:rsidTr="00380FE5">
        <w:trPr>
          <w:cantSplit/>
        </w:trPr>
        <w:tc>
          <w:tcPr>
            <w:tcW w:w="2268" w:type="dxa"/>
            <w:tcBorders>
              <w:bottom w:val="single" w:sz="4" w:space="0" w:color="auto"/>
            </w:tcBorders>
            <w:shd w:val="clear" w:color="auto" w:fill="B6DDE8" w:themeFill="accent5" w:themeFillTint="66"/>
          </w:tcPr>
          <w:p w:rsidR="005C260C" w:rsidRPr="00881A38" w:rsidRDefault="005C260C" w:rsidP="004605D2">
            <w:pPr>
              <w:spacing w:before="120" w:after="120" w:line="240" w:lineRule="auto"/>
              <w:rPr>
                <w:rFonts w:ascii="Arial" w:hAnsi="Arial" w:cs="Arial"/>
                <w:b/>
                <w:sz w:val="20"/>
                <w:szCs w:val="20"/>
              </w:rPr>
            </w:pPr>
            <w:r w:rsidRPr="00881A38">
              <w:rPr>
                <w:rFonts w:ascii="Arial" w:hAnsi="Arial" w:cs="Arial"/>
                <w:b/>
                <w:sz w:val="20"/>
                <w:szCs w:val="20"/>
              </w:rPr>
              <w:t xml:space="preserve">Statutory Fees </w:t>
            </w:r>
            <w:r w:rsidR="004605D2" w:rsidRPr="00881A38">
              <w:rPr>
                <w:rFonts w:ascii="Arial" w:hAnsi="Arial" w:cs="Arial"/>
                <w:b/>
                <w:sz w:val="20"/>
                <w:szCs w:val="20"/>
              </w:rPr>
              <w:br/>
            </w:r>
            <w:r w:rsidRPr="00881A38">
              <w:rPr>
                <w:rFonts w:ascii="Arial" w:hAnsi="Arial" w:cs="Arial"/>
                <w:b/>
                <w:sz w:val="20"/>
                <w:szCs w:val="20"/>
              </w:rPr>
              <w:t xml:space="preserve">&amp; Fines and </w:t>
            </w:r>
            <w:r w:rsidR="004605D2" w:rsidRPr="00881A38">
              <w:rPr>
                <w:rFonts w:ascii="Arial" w:hAnsi="Arial" w:cs="Arial"/>
                <w:b/>
                <w:sz w:val="20"/>
                <w:szCs w:val="20"/>
              </w:rPr>
              <w:br/>
            </w:r>
            <w:r w:rsidRPr="00881A38">
              <w:rPr>
                <w:rFonts w:ascii="Arial" w:hAnsi="Arial" w:cs="Arial"/>
                <w:b/>
                <w:sz w:val="20"/>
                <w:szCs w:val="20"/>
              </w:rPr>
              <w:t xml:space="preserve">User Fees </w:t>
            </w:r>
            <w:r w:rsidRPr="00881A38">
              <w:rPr>
                <w:rFonts w:ascii="Arial" w:hAnsi="Arial" w:cs="Arial"/>
                <w:b/>
                <w:sz w:val="20"/>
                <w:szCs w:val="20"/>
              </w:rPr>
              <w:br/>
            </w:r>
            <w:r w:rsidRPr="00881A38">
              <w:rPr>
                <w:rFonts w:ascii="Arial" w:hAnsi="Arial" w:cs="Arial"/>
                <w:sz w:val="16"/>
                <w:szCs w:val="16"/>
              </w:rPr>
              <w:t>(Column 8)</w:t>
            </w:r>
          </w:p>
        </w:tc>
        <w:tc>
          <w:tcPr>
            <w:tcW w:w="6521" w:type="dxa"/>
            <w:tcBorders>
              <w:bottom w:val="single" w:sz="4" w:space="0" w:color="auto"/>
            </w:tcBorders>
          </w:tcPr>
          <w:p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Statutory Fees and Fines</w:t>
            </w:r>
            <w:r w:rsidRPr="00881A38">
              <w:rPr>
                <w:rFonts w:ascii="Arial" w:hAnsi="Arial" w:cs="Arial"/>
                <w:sz w:val="20"/>
                <w:szCs w:val="20"/>
              </w:rPr>
              <w:t xml:space="preserve"> </w:t>
            </w:r>
          </w:p>
          <w:p w:rsidR="005C260C" w:rsidRPr="00881A38" w:rsidRDefault="004605D2"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w:t>
            </w:r>
            <w:r w:rsidR="005C260C" w:rsidRPr="00881A38">
              <w:rPr>
                <w:rFonts w:ascii="Arial" w:hAnsi="Arial" w:cs="Arial"/>
                <w:sz w:val="20"/>
                <w:szCs w:val="20"/>
              </w:rPr>
              <w:t xml:space="preserve"> mainly to fees and fines levied in accordance with legislation.</w:t>
            </w:r>
          </w:p>
          <w:p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User Fees</w:t>
            </w:r>
            <w:r w:rsidRPr="00881A38">
              <w:rPr>
                <w:rFonts w:ascii="Arial" w:hAnsi="Arial" w:cs="Arial"/>
                <w:sz w:val="20"/>
                <w:szCs w:val="20"/>
              </w:rPr>
              <w:t xml:space="preserve"> </w:t>
            </w:r>
          </w:p>
          <w:p w:rsidR="004605D2"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w:t>
            </w:r>
            <w:r w:rsidR="004605D2" w:rsidRPr="00881A38">
              <w:rPr>
                <w:rFonts w:ascii="Arial" w:hAnsi="Arial" w:cs="Arial"/>
                <w:sz w:val="20"/>
                <w:szCs w:val="20"/>
              </w:rPr>
              <w:t>s</w:t>
            </w:r>
            <w:r w:rsidRPr="00881A38">
              <w:rPr>
                <w:rFonts w:ascii="Arial" w:hAnsi="Arial" w:cs="Arial"/>
                <w:sz w:val="20"/>
                <w:szCs w:val="20"/>
              </w:rPr>
              <w:t xml:space="preserve"> mainly to the recovery of service delivery costs through the charging of fees to users of Council’s services.</w:t>
            </w:r>
          </w:p>
          <w:p w:rsidR="005C260C"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DO NOT includ</w:t>
            </w:r>
            <w:r w:rsidR="004605D2" w:rsidRPr="00881A38">
              <w:rPr>
                <w:rFonts w:ascii="Arial" w:hAnsi="Arial" w:cs="Arial"/>
                <w:sz w:val="20"/>
                <w:szCs w:val="20"/>
              </w:rPr>
              <w:t>e in column Other Recurrent</w:t>
            </w:r>
          </w:p>
          <w:p w:rsidR="004605D2" w:rsidRPr="00881A38" w:rsidRDefault="004605D2" w:rsidP="004605D2">
            <w:pPr>
              <w:spacing w:after="0" w:line="240" w:lineRule="auto"/>
              <w:rPr>
                <w:rFonts w:ascii="Arial" w:hAnsi="Arial" w:cs="Arial"/>
                <w:sz w:val="20"/>
                <w:szCs w:val="20"/>
              </w:rPr>
            </w:pPr>
          </w:p>
        </w:tc>
      </w:tr>
      <w:tr w:rsidR="00D812CC" w:rsidRPr="00881A38" w:rsidTr="00380FE5">
        <w:trPr>
          <w:cantSplit/>
        </w:trPr>
        <w:tc>
          <w:tcPr>
            <w:tcW w:w="2268" w:type="dxa"/>
            <w:tcBorders>
              <w:bottom w:val="nil"/>
            </w:tcBorders>
            <w:shd w:val="clear" w:color="auto" w:fill="B6DDE8" w:themeFill="accent5" w:themeFillTint="66"/>
          </w:tcPr>
          <w:p w:rsidR="00D812CC"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w:t>
            </w:r>
            <w:r w:rsidR="00D812CC" w:rsidRPr="00881A38">
              <w:rPr>
                <w:rFonts w:ascii="Arial" w:hAnsi="Arial" w:cs="Arial"/>
                <w:b/>
                <w:sz w:val="20"/>
                <w:szCs w:val="20"/>
              </w:rPr>
              <w:t xml:space="preserve">Government Grants </w:t>
            </w:r>
            <w:r w:rsidRPr="00881A38">
              <w:rPr>
                <w:rFonts w:ascii="Arial" w:hAnsi="Arial" w:cs="Arial"/>
                <w:b/>
                <w:sz w:val="20"/>
                <w:szCs w:val="20"/>
              </w:rPr>
              <w:br/>
            </w:r>
            <w:r w:rsidRPr="00881A38">
              <w:rPr>
                <w:rFonts w:ascii="Arial" w:hAnsi="Arial" w:cs="Arial"/>
                <w:sz w:val="20"/>
                <w:szCs w:val="20"/>
              </w:rPr>
              <w:t>Recurrent</w:t>
            </w:r>
            <w:r w:rsidR="00D812CC" w:rsidRPr="00881A38">
              <w:rPr>
                <w:rFonts w:ascii="Arial" w:hAnsi="Arial" w:cs="Arial"/>
                <w:b/>
                <w:sz w:val="20"/>
                <w:szCs w:val="20"/>
              </w:rPr>
              <w:br/>
            </w:r>
            <w:r w:rsidR="00D812CC" w:rsidRPr="00881A38">
              <w:rPr>
                <w:rFonts w:ascii="Arial" w:hAnsi="Arial" w:cs="Arial"/>
                <w:sz w:val="16"/>
                <w:szCs w:val="16"/>
              </w:rPr>
              <w:t>(Column 9)</w:t>
            </w:r>
          </w:p>
        </w:tc>
        <w:tc>
          <w:tcPr>
            <w:tcW w:w="6521" w:type="dxa"/>
            <w:tcBorders>
              <w:bottom w:val="single" w:sz="4" w:space="0" w:color="auto"/>
            </w:tcBorders>
          </w:tcPr>
          <w:p w:rsidR="002E2DE0" w:rsidRPr="00881A38" w:rsidRDefault="00D812CC" w:rsidP="00EE04A3">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w:t>
            </w:r>
            <w:r w:rsidR="002E2DE0" w:rsidRPr="00881A38">
              <w:rPr>
                <w:rFonts w:ascii="Arial" w:hAnsi="Arial" w:cs="Arial"/>
                <w:sz w:val="20"/>
                <w:szCs w:val="20"/>
              </w:rPr>
              <w:t>– from State Government</w:t>
            </w:r>
          </w:p>
          <w:p w:rsidR="00D812CC" w:rsidRPr="00881A38" w:rsidRDefault="00D812CC"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r w:rsidR="002E2DE0" w:rsidRPr="00881A38">
              <w:rPr>
                <w:rFonts w:ascii="Arial" w:hAnsi="Arial" w:cs="Arial"/>
                <w:sz w:val="20"/>
                <w:szCs w:val="20"/>
              </w:rPr>
              <w:br/>
              <w:t>State G</w:t>
            </w:r>
            <w:r w:rsidRPr="00881A38">
              <w:rPr>
                <w:rFonts w:ascii="Arial" w:hAnsi="Arial" w:cs="Arial"/>
                <w:sz w:val="20"/>
                <w:szCs w:val="20"/>
              </w:rPr>
              <w:t>overnment, including:</w:t>
            </w:r>
          </w:p>
          <w:p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allocated by the Victoria Grants Commission</w:t>
            </w:r>
          </w:p>
          <w:p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rsidR="002E2DE0" w:rsidRPr="00881A38" w:rsidRDefault="002E2DE0" w:rsidP="002E2DE0">
            <w:pPr>
              <w:spacing w:after="0" w:line="240" w:lineRule="auto"/>
              <w:rPr>
                <w:rFonts w:ascii="Arial" w:hAnsi="Arial" w:cs="Arial"/>
                <w:sz w:val="20"/>
                <w:szCs w:val="20"/>
              </w:rPr>
            </w:pPr>
          </w:p>
        </w:tc>
      </w:tr>
      <w:tr w:rsidR="002E2DE0" w:rsidRPr="00881A38" w:rsidTr="00380FE5">
        <w:trPr>
          <w:cantSplit/>
        </w:trPr>
        <w:tc>
          <w:tcPr>
            <w:tcW w:w="2268" w:type="dxa"/>
            <w:tcBorders>
              <w:top w:val="nil"/>
              <w:bottom w:val="single" w:sz="4" w:space="0" w:color="auto"/>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bottom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State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tc>
      </w:tr>
      <w:tr w:rsidR="002E2DE0" w:rsidRPr="00881A38" w:rsidTr="00380FE5">
        <w:trPr>
          <w:cantSplit/>
        </w:trPr>
        <w:tc>
          <w:tcPr>
            <w:tcW w:w="2268" w:type="dxa"/>
            <w:tcBorders>
              <w:bottom w:val="nil"/>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Recurrent</w:t>
            </w:r>
            <w:r w:rsidRPr="00881A38">
              <w:rPr>
                <w:rFonts w:ascii="Arial" w:hAnsi="Arial" w:cs="Arial"/>
                <w:b/>
                <w:sz w:val="20"/>
                <w:szCs w:val="20"/>
              </w:rPr>
              <w:br/>
            </w:r>
            <w:r w:rsidRPr="00881A38">
              <w:rPr>
                <w:rFonts w:ascii="Arial" w:hAnsi="Arial" w:cs="Arial"/>
                <w:sz w:val="16"/>
                <w:szCs w:val="16"/>
              </w:rPr>
              <w:t>(Column 9)</w:t>
            </w:r>
          </w:p>
        </w:tc>
        <w:tc>
          <w:tcPr>
            <w:tcW w:w="6521" w:type="dxa"/>
            <w:tcBorders>
              <w:bottom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 from Federal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w:t>
            </w:r>
            <w:r w:rsidR="00F63F86" w:rsidRPr="00881A38">
              <w:rPr>
                <w:rFonts w:ascii="Arial" w:hAnsi="Arial" w:cs="Arial"/>
                <w:sz w:val="20"/>
                <w:szCs w:val="20"/>
              </w:rPr>
              <w:t xml:space="preserve"> </w:t>
            </w:r>
            <w:r w:rsidRPr="00881A38">
              <w:rPr>
                <w:rFonts w:ascii="Arial" w:hAnsi="Arial" w:cs="Arial"/>
                <w:sz w:val="20"/>
                <w:szCs w:val="20"/>
              </w:rPr>
              <w:t>Government, including:</w:t>
            </w:r>
          </w:p>
          <w:p w:rsidR="002E2DE0" w:rsidRPr="00881A38" w:rsidRDefault="000F4D64"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w:t>
            </w:r>
            <w:r w:rsidR="002E2DE0" w:rsidRPr="00881A38">
              <w:rPr>
                <w:rFonts w:ascii="Arial" w:hAnsi="Arial" w:cs="Arial"/>
                <w:sz w:val="20"/>
                <w:szCs w:val="20"/>
              </w:rPr>
              <w:t xml:space="preserve"> </w:t>
            </w:r>
          </w:p>
          <w:p w:rsidR="002E2DE0" w:rsidRPr="00881A38" w:rsidRDefault="002E2DE0" w:rsidP="002E2DE0">
            <w:pPr>
              <w:spacing w:after="0" w:line="240" w:lineRule="auto"/>
              <w:rPr>
                <w:rFonts w:ascii="Arial" w:hAnsi="Arial" w:cs="Arial"/>
                <w:sz w:val="20"/>
                <w:szCs w:val="20"/>
              </w:rPr>
            </w:pPr>
          </w:p>
        </w:tc>
      </w:tr>
      <w:tr w:rsidR="002E2DE0" w:rsidRPr="00881A38" w:rsidTr="00380FE5">
        <w:trPr>
          <w:cantSplit/>
        </w:trPr>
        <w:tc>
          <w:tcPr>
            <w:tcW w:w="2268" w:type="dxa"/>
            <w:tcBorders>
              <w:top w:val="nil"/>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Federal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rsidR="002E2DE0" w:rsidRPr="00881A38" w:rsidRDefault="002E2DE0" w:rsidP="002E2DE0">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Contributions and Reimbursements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3</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Reimbursements for capital and maintenance works undertaken on behalf of other public bodies (eg: VicRoads).</w:t>
            </w: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Revenue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4</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All other recurrent revenues not elsewhere included, includes interest on investments, rate arrears, property rental etc.</w:t>
            </w:r>
          </w:p>
        </w:tc>
      </w:tr>
      <w:tr w:rsidR="00C86B14" w:rsidRPr="00881A38" w:rsidTr="002E2DE0">
        <w:trPr>
          <w:cantSplit/>
        </w:trPr>
        <w:tc>
          <w:tcPr>
            <w:tcW w:w="2268" w:type="dxa"/>
            <w:tcBorders>
              <w:bottom w:val="single" w:sz="4" w:space="0" w:color="auto"/>
            </w:tcBorders>
            <w:shd w:val="clear" w:color="auto" w:fill="B6DDE8" w:themeFill="accent5" w:themeFillTint="66"/>
          </w:tcPr>
          <w:p w:rsidR="00C86B14" w:rsidRPr="00881A38" w:rsidRDefault="00C86B14" w:rsidP="004605D2">
            <w:pPr>
              <w:spacing w:before="120" w:after="120" w:line="240" w:lineRule="auto"/>
              <w:rPr>
                <w:rFonts w:ascii="Arial" w:hAnsi="Arial" w:cs="Arial"/>
                <w:b/>
                <w:sz w:val="20"/>
                <w:szCs w:val="20"/>
              </w:rPr>
            </w:pPr>
            <w:r w:rsidRPr="00881A38">
              <w:rPr>
                <w:rFonts w:ascii="Arial" w:hAnsi="Arial" w:cs="Arial"/>
                <w:b/>
                <w:sz w:val="20"/>
                <w:szCs w:val="20"/>
              </w:rPr>
              <w:t xml:space="preserve">Total Revenues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5</w:t>
            </w:r>
            <w:r w:rsidRPr="00881A38">
              <w:rPr>
                <w:rFonts w:ascii="Arial" w:hAnsi="Arial" w:cs="Arial"/>
                <w:sz w:val="16"/>
                <w:szCs w:val="16"/>
              </w:rPr>
              <w:t>)</w:t>
            </w:r>
          </w:p>
        </w:tc>
        <w:tc>
          <w:tcPr>
            <w:tcW w:w="6521" w:type="dxa"/>
            <w:tcBorders>
              <w:bottom w:val="single" w:sz="4" w:space="0" w:color="auto"/>
            </w:tcBorders>
          </w:tcPr>
          <w:p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 xml:space="preserve">Total of all of the above revenues columns.  </w:t>
            </w:r>
          </w:p>
          <w:p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r w:rsidR="002E2DE0" w:rsidRPr="00881A38" w:rsidTr="002E2DE0">
        <w:trPr>
          <w:cantSplit/>
        </w:trPr>
        <w:tc>
          <w:tcPr>
            <w:tcW w:w="2268" w:type="dxa"/>
            <w:tcBorders>
              <w:right w:val="nil"/>
            </w:tcBorders>
            <w:shd w:val="clear" w:color="auto" w:fill="auto"/>
          </w:tcPr>
          <w:p w:rsidR="002E2DE0" w:rsidRPr="00881A38" w:rsidRDefault="002E2DE0" w:rsidP="002E2DE0">
            <w:pPr>
              <w:spacing w:before="120" w:after="120" w:line="240" w:lineRule="auto"/>
              <w:rPr>
                <w:rFonts w:ascii="Arial" w:hAnsi="Arial" w:cs="Arial"/>
                <w:sz w:val="20"/>
                <w:szCs w:val="20"/>
              </w:rPr>
            </w:pPr>
          </w:p>
          <w:p w:rsidR="00245E76" w:rsidRPr="00881A38" w:rsidRDefault="00245E76" w:rsidP="002E2DE0">
            <w:pPr>
              <w:spacing w:before="120" w:after="120" w:line="240" w:lineRule="auto"/>
              <w:rPr>
                <w:rFonts w:ascii="Arial" w:hAnsi="Arial" w:cs="Arial"/>
                <w:sz w:val="20"/>
                <w:szCs w:val="20"/>
              </w:rPr>
            </w:pPr>
          </w:p>
          <w:p w:rsidR="00245E76" w:rsidRPr="00881A38" w:rsidRDefault="00245E76" w:rsidP="002E2DE0">
            <w:pPr>
              <w:spacing w:before="120" w:after="120" w:line="240" w:lineRule="auto"/>
              <w:rPr>
                <w:rFonts w:ascii="Arial" w:hAnsi="Arial" w:cs="Arial"/>
                <w:sz w:val="20"/>
                <w:szCs w:val="20"/>
              </w:rPr>
            </w:pPr>
          </w:p>
          <w:p w:rsidR="002E2DE0" w:rsidRPr="00881A38" w:rsidRDefault="002E2DE0" w:rsidP="002E2DE0">
            <w:pPr>
              <w:spacing w:before="120" w:after="120" w:line="240" w:lineRule="auto"/>
              <w:rPr>
                <w:rFonts w:ascii="Arial" w:hAnsi="Arial" w:cs="Arial"/>
                <w:sz w:val="20"/>
                <w:szCs w:val="20"/>
              </w:rPr>
            </w:pPr>
          </w:p>
        </w:tc>
        <w:tc>
          <w:tcPr>
            <w:tcW w:w="6521" w:type="dxa"/>
            <w:tcBorders>
              <w:left w:val="nil"/>
            </w:tcBorders>
            <w:shd w:val="clear" w:color="auto" w:fill="auto"/>
          </w:tcPr>
          <w:p w:rsidR="002E2DE0" w:rsidRPr="00881A38" w:rsidRDefault="002E2DE0" w:rsidP="002E2DE0">
            <w:pPr>
              <w:spacing w:before="120" w:after="120" w:line="240" w:lineRule="auto"/>
              <w:rPr>
                <w:rFonts w:ascii="Arial" w:hAnsi="Arial" w:cs="Arial"/>
                <w:sz w:val="20"/>
                <w:szCs w:val="20"/>
              </w:rPr>
            </w:pPr>
          </w:p>
        </w:tc>
      </w:tr>
      <w:tr w:rsidR="00AF7E9E" w:rsidRPr="00881A38" w:rsidTr="002E2DE0">
        <w:trPr>
          <w:cantSplit/>
        </w:trPr>
        <w:tc>
          <w:tcPr>
            <w:tcW w:w="2268" w:type="dxa"/>
            <w:shd w:val="clear" w:color="auto" w:fill="B6DDE8" w:themeFill="accent5" w:themeFillTint="66"/>
          </w:tcPr>
          <w:p w:rsidR="00AF7E9E" w:rsidRPr="00881A38" w:rsidRDefault="00AF7E9E" w:rsidP="00AF7E9E">
            <w:pPr>
              <w:spacing w:before="120" w:after="120" w:line="240" w:lineRule="auto"/>
              <w:rPr>
                <w:rFonts w:ascii="Arial" w:hAnsi="Arial" w:cs="Arial"/>
                <w:b/>
                <w:sz w:val="20"/>
                <w:szCs w:val="20"/>
              </w:rPr>
            </w:pPr>
            <w:r w:rsidRPr="00881A38">
              <w:rPr>
                <w:rFonts w:ascii="Arial" w:hAnsi="Arial" w:cs="Arial"/>
                <w:b/>
                <w:sz w:val="20"/>
                <w:szCs w:val="20"/>
              </w:rPr>
              <w:t>Non- Recurrent</w:t>
            </w:r>
          </w:p>
        </w:tc>
        <w:tc>
          <w:tcPr>
            <w:tcW w:w="6521" w:type="dxa"/>
            <w:shd w:val="clear" w:color="auto" w:fill="B6DDE8" w:themeFill="accent5" w:themeFillTint="66"/>
          </w:tcPr>
          <w:p w:rsidR="00AF7E9E" w:rsidRPr="00881A38" w:rsidRDefault="00AF7E9E" w:rsidP="00AF7E9E">
            <w:pPr>
              <w:spacing w:before="120" w:after="120" w:line="240" w:lineRule="auto"/>
              <w:rPr>
                <w:rFonts w:ascii="Arial" w:hAnsi="Arial" w:cs="Arial"/>
                <w:sz w:val="20"/>
                <w:szCs w:val="20"/>
              </w:rPr>
            </w:pPr>
            <w:r w:rsidRPr="00881A38">
              <w:rPr>
                <w:rFonts w:ascii="Arial" w:hAnsi="Arial" w:cs="Arial"/>
                <w:sz w:val="20"/>
                <w:szCs w:val="20"/>
              </w:rPr>
              <w:t xml:space="preserve">These columns have been moved to the end to show that they are </w:t>
            </w:r>
            <w:r w:rsidRPr="00881A38">
              <w:rPr>
                <w:rFonts w:ascii="Arial" w:hAnsi="Arial" w:cs="Arial"/>
                <w:sz w:val="20"/>
                <w:szCs w:val="20"/>
                <w:u w:val="single"/>
              </w:rPr>
              <w:t xml:space="preserve">not </w:t>
            </w:r>
            <w:r w:rsidRPr="00881A38">
              <w:rPr>
                <w:rFonts w:ascii="Arial" w:hAnsi="Arial" w:cs="Arial"/>
                <w:sz w:val="20"/>
                <w:szCs w:val="20"/>
              </w:rPr>
              <w:t>used by the Victoria Grants Commission in t</w:t>
            </w:r>
            <w:r w:rsidR="002E2DE0" w:rsidRPr="00881A38">
              <w:rPr>
                <w:rFonts w:ascii="Arial" w:hAnsi="Arial" w:cs="Arial"/>
                <w:sz w:val="20"/>
                <w:szCs w:val="20"/>
              </w:rPr>
              <w:t xml:space="preserve">he grants </w:t>
            </w:r>
            <w:r w:rsidRPr="00881A38">
              <w:rPr>
                <w:rFonts w:ascii="Arial" w:hAnsi="Arial" w:cs="Arial"/>
                <w:sz w:val="20"/>
                <w:szCs w:val="20"/>
              </w:rPr>
              <w:t>allocation</w:t>
            </w:r>
            <w:r w:rsidR="002E2DE0" w:rsidRPr="00881A38">
              <w:rPr>
                <w:rFonts w:ascii="Arial" w:hAnsi="Arial" w:cs="Arial"/>
                <w:sz w:val="20"/>
                <w:szCs w:val="20"/>
              </w:rPr>
              <w:t>.</w:t>
            </w:r>
          </w:p>
        </w:tc>
      </w:tr>
      <w:tr w:rsidR="00C86B14" w:rsidRPr="00881A38" w:rsidTr="005C260C">
        <w:trPr>
          <w:cantSplit/>
        </w:trPr>
        <w:tc>
          <w:tcPr>
            <w:tcW w:w="2268" w:type="dxa"/>
            <w:shd w:val="clear" w:color="auto" w:fill="B6DDE8" w:themeFill="accent5" w:themeFillTint="66"/>
          </w:tcPr>
          <w:p w:rsidR="00C86B14" w:rsidRPr="00881A38" w:rsidRDefault="00C86B14" w:rsidP="00C86B14">
            <w:pPr>
              <w:spacing w:before="120" w:after="120"/>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1</w:t>
            </w:r>
            <w:r w:rsidRPr="00881A38">
              <w:rPr>
                <w:rFonts w:ascii="Arial" w:hAnsi="Arial" w:cs="Arial"/>
                <w:sz w:val="16"/>
                <w:szCs w:val="16"/>
              </w:rPr>
              <w:t>6)</w:t>
            </w:r>
          </w:p>
        </w:tc>
        <w:tc>
          <w:tcPr>
            <w:tcW w:w="6521" w:type="dxa"/>
          </w:tcPr>
          <w:p w:rsidR="00C86B14" w:rsidRPr="00881A38" w:rsidRDefault="00C86B14" w:rsidP="005C260C">
            <w:pPr>
              <w:spacing w:before="120" w:after="120" w:line="240" w:lineRule="auto"/>
              <w:rPr>
                <w:rFonts w:ascii="Arial" w:hAnsi="Arial" w:cs="Arial"/>
                <w:sz w:val="20"/>
                <w:szCs w:val="20"/>
              </w:rPr>
            </w:pPr>
            <w:r w:rsidRPr="00881A38">
              <w:rPr>
                <w:rFonts w:ascii="Arial" w:hAnsi="Arial" w:cs="Arial"/>
                <w:sz w:val="20"/>
                <w:szCs w:val="20"/>
              </w:rPr>
              <w:t>Expenses which are non-recurring, extraordinary or abnormal in nature, including:</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 xml:space="preserve">et loss on disposal of plant and equipment, infrastructure </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C86B14" w:rsidRPr="00881A38">
              <w:rPr>
                <w:rFonts w:ascii="Arial" w:hAnsi="Arial" w:cs="Arial"/>
                <w:sz w:val="20"/>
                <w:szCs w:val="20"/>
              </w:rPr>
              <w:t>hare of new losses of associates and joint ventures accounted for by the equity method</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et asset revaluation decrement</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C86B14" w:rsidRPr="00881A38">
              <w:rPr>
                <w:rFonts w:ascii="Arial" w:hAnsi="Arial" w:cs="Arial"/>
                <w:sz w:val="20"/>
                <w:szCs w:val="20"/>
              </w:rPr>
              <w:t>ccount adjustments</w:t>
            </w: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7</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Revenues which are non-recurring, extraordinary or abnormal in nature, including:</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 xml:space="preserve">et gain on disposal of plant and equipment, infrastructure </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ecognition of previously non-current assets</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hare of new profits of associates and joint ventures accounted for by the equity method</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et asset revaluation increment</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t>
            </w:r>
            <w:r w:rsidR="00D812CC" w:rsidRPr="00881A38">
              <w:rPr>
                <w:rFonts w:ascii="Arial" w:hAnsi="Arial" w:cs="Arial"/>
                <w:sz w:val="20"/>
                <w:szCs w:val="20"/>
              </w:rPr>
              <w:t>onated assets</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D812CC" w:rsidRPr="00881A38">
              <w:rPr>
                <w:rFonts w:ascii="Arial" w:hAnsi="Arial" w:cs="Arial"/>
                <w:sz w:val="20"/>
                <w:szCs w:val="20"/>
              </w:rPr>
              <w:t>ccount adjustments</w:t>
            </w:r>
          </w:p>
          <w:p w:rsidR="00F63F86" w:rsidRPr="00881A38" w:rsidRDefault="00F63F86" w:rsidP="00F63F86">
            <w:pPr>
              <w:spacing w:after="0" w:line="240" w:lineRule="auto"/>
              <w:ind w:left="284"/>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DD7F11" w:rsidRPr="00881A38" w:rsidRDefault="00DD7F11" w:rsidP="009924E2">
      <w:pPr>
        <w:spacing w:after="0" w:line="240" w:lineRule="auto"/>
        <w:rPr>
          <w:rFonts w:ascii="Arial" w:hAnsi="Arial" w:cs="Arial"/>
          <w:sz w:val="20"/>
          <w:szCs w:val="20"/>
        </w:rPr>
        <w:sectPr w:rsidR="00DD7F11" w:rsidRPr="00881A38" w:rsidSect="009924E2">
          <w:headerReference w:type="default" r:id="rId29"/>
          <w:pgSz w:w="11906" w:h="16838" w:code="9"/>
          <w:pgMar w:top="1134" w:right="1701" w:bottom="1134" w:left="1701" w:header="709" w:footer="709" w:gutter="0"/>
          <w:cols w:space="708"/>
          <w:docGrid w:linePitch="360"/>
        </w:sectPr>
      </w:pPr>
    </w:p>
    <w:p w:rsidR="0095712A" w:rsidRPr="00881A38" w:rsidRDefault="0095712A" w:rsidP="009924E2">
      <w:pPr>
        <w:spacing w:after="0" w:line="240" w:lineRule="auto"/>
        <w:rPr>
          <w:rFonts w:ascii="Arial" w:hAnsi="Arial" w:cs="Arial"/>
          <w:sz w:val="20"/>
          <w:szCs w:val="20"/>
        </w:rPr>
      </w:pPr>
    </w:p>
    <w:p w:rsidR="0095712A" w:rsidRPr="00881A38" w:rsidRDefault="0064466E"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Valuations &amp; Rates</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EE04A3" w:rsidRPr="00881A38" w:rsidRDefault="0045093D" w:rsidP="00FB3E30">
      <w:pPr>
        <w:spacing w:after="0" w:line="240" w:lineRule="auto"/>
        <w:rPr>
          <w:rFonts w:ascii="Arial" w:hAnsi="Arial" w:cs="Arial"/>
          <w:sz w:val="20"/>
          <w:szCs w:val="20"/>
        </w:rPr>
      </w:pPr>
      <w:r w:rsidRPr="00881A38">
        <w:rPr>
          <w:rFonts w:ascii="Arial" w:hAnsi="Arial" w:cs="Arial"/>
          <w:sz w:val="20"/>
          <w:szCs w:val="20"/>
        </w:rPr>
        <w:t>R</w:t>
      </w:r>
      <w:r w:rsidR="00EE04A3" w:rsidRPr="00881A38">
        <w:rPr>
          <w:rFonts w:ascii="Arial" w:hAnsi="Arial" w:cs="Arial"/>
          <w:sz w:val="20"/>
          <w:szCs w:val="20"/>
        </w:rPr>
        <w:t xml:space="preserve">ates and </w:t>
      </w:r>
      <w:r w:rsidRPr="00881A38">
        <w:rPr>
          <w:rFonts w:ascii="Arial" w:hAnsi="Arial" w:cs="Arial"/>
          <w:sz w:val="20"/>
          <w:szCs w:val="20"/>
        </w:rPr>
        <w:t>C</w:t>
      </w:r>
      <w:r w:rsidR="00EE04A3" w:rsidRPr="00881A38">
        <w:rPr>
          <w:rFonts w:ascii="Arial" w:hAnsi="Arial" w:cs="Arial"/>
          <w:sz w:val="20"/>
          <w:szCs w:val="20"/>
        </w:rPr>
        <w:t>harges collected for the 12 month period ended 30</w:t>
      </w:r>
      <w:r w:rsidR="002E2DE0" w:rsidRPr="00881A38">
        <w:rPr>
          <w:rFonts w:ascii="Arial" w:hAnsi="Arial" w:cs="Arial"/>
          <w:sz w:val="20"/>
          <w:szCs w:val="20"/>
        </w:rPr>
        <w:t> </w:t>
      </w:r>
      <w:r w:rsidR="00EE04A3" w:rsidRPr="00881A38">
        <w:rPr>
          <w:rFonts w:ascii="Arial" w:hAnsi="Arial" w:cs="Arial"/>
          <w:sz w:val="20"/>
          <w:szCs w:val="20"/>
        </w:rPr>
        <w:t xml:space="preserve">June, with the exception of the penalties (interest charged and collected - refer to </w:t>
      </w:r>
      <w:r w:rsidR="00EE04A3" w:rsidRPr="00881A38">
        <w:rPr>
          <w:rFonts w:ascii="Arial" w:hAnsi="Arial" w:cs="Arial"/>
          <w:i/>
          <w:sz w:val="20"/>
          <w:szCs w:val="20"/>
        </w:rPr>
        <w:t>section 172, Local Government Act 1989</w:t>
      </w:r>
      <w:r w:rsidR="00EE04A3" w:rsidRPr="00881A38">
        <w:rPr>
          <w:rFonts w:ascii="Arial" w:hAnsi="Arial" w:cs="Arial"/>
          <w:sz w:val="20"/>
          <w:szCs w:val="20"/>
        </w:rPr>
        <w:t xml:space="preserve">).  </w:t>
      </w:r>
    </w:p>
    <w:p w:rsidR="00EE04A3" w:rsidRPr="00881A38" w:rsidRDefault="00EE04A3" w:rsidP="00FB3E30">
      <w:pPr>
        <w:spacing w:after="0" w:line="240" w:lineRule="auto"/>
        <w:rPr>
          <w:rFonts w:ascii="Arial" w:hAnsi="Arial" w:cs="Arial"/>
          <w:sz w:val="20"/>
          <w:szCs w:val="20"/>
        </w:rPr>
      </w:pPr>
    </w:p>
    <w:p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Th</w:t>
      </w:r>
      <w:r w:rsidR="0045093D" w:rsidRPr="00881A38">
        <w:rPr>
          <w:rFonts w:ascii="Arial" w:hAnsi="Arial" w:cs="Arial"/>
          <w:sz w:val="20"/>
          <w:szCs w:val="20"/>
        </w:rPr>
        <w:t>is</w:t>
      </w:r>
      <w:r w:rsidRPr="00881A38">
        <w:rPr>
          <w:rFonts w:ascii="Arial" w:hAnsi="Arial" w:cs="Arial"/>
          <w:sz w:val="20"/>
          <w:szCs w:val="20"/>
        </w:rPr>
        <w:t xml:space="preserve"> </w:t>
      </w:r>
      <w:r w:rsidR="0045093D" w:rsidRPr="00881A38">
        <w:rPr>
          <w:rFonts w:ascii="Arial" w:hAnsi="Arial" w:cs="Arial"/>
          <w:sz w:val="20"/>
          <w:szCs w:val="20"/>
        </w:rPr>
        <w:t>tab</w:t>
      </w:r>
      <w:r w:rsidRPr="00881A38">
        <w:rPr>
          <w:rFonts w:ascii="Arial" w:hAnsi="Arial" w:cs="Arial"/>
          <w:sz w:val="20"/>
          <w:szCs w:val="20"/>
        </w:rPr>
        <w:t xml:space="preserve"> </w:t>
      </w:r>
      <w:r w:rsidR="0045093D" w:rsidRPr="00881A38">
        <w:rPr>
          <w:rFonts w:ascii="Arial" w:hAnsi="Arial" w:cs="Arial"/>
          <w:sz w:val="20"/>
          <w:szCs w:val="20"/>
        </w:rPr>
        <w:t xml:space="preserve">should </w:t>
      </w:r>
      <w:r w:rsidRPr="00881A38">
        <w:rPr>
          <w:rFonts w:ascii="Arial" w:hAnsi="Arial" w:cs="Arial"/>
          <w:sz w:val="20"/>
          <w:szCs w:val="20"/>
        </w:rPr>
        <w:t xml:space="preserve">report the end of year status of rates and charges collected, by taking account of rates and charges assessed at the start of the 12 month period and any subsequent changes resulting from supplementary valuations and new assessments coming on stream during that 12 month period.  </w:t>
      </w:r>
    </w:p>
    <w:p w:rsidR="00EE04A3" w:rsidRPr="00881A38" w:rsidRDefault="00EE04A3" w:rsidP="00FB3E30">
      <w:pPr>
        <w:spacing w:after="0" w:line="240" w:lineRule="auto"/>
        <w:rPr>
          <w:rFonts w:ascii="Arial" w:hAnsi="Arial" w:cs="Arial"/>
          <w:sz w:val="20"/>
          <w:szCs w:val="20"/>
        </w:rPr>
      </w:pPr>
    </w:p>
    <w:p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Please refer to the following legislation: </w:t>
      </w:r>
    </w:p>
    <w:p w:rsidR="002E2DE0" w:rsidRPr="00881A38" w:rsidRDefault="002E2DE0" w:rsidP="00FB3E30">
      <w:pPr>
        <w:spacing w:after="0" w:line="240" w:lineRule="auto"/>
        <w:rPr>
          <w:rFonts w:ascii="Arial" w:hAnsi="Arial" w:cs="Arial"/>
          <w:sz w:val="20"/>
          <w:szCs w:val="20"/>
        </w:rPr>
      </w:pP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Valuation of Land Act 1960</w:t>
      </w: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Local Government Act 1989</w:t>
      </w: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Cultur</w:t>
      </w:r>
      <w:r w:rsidR="002E2DE0" w:rsidRPr="00881A38">
        <w:rPr>
          <w:rFonts w:ascii="Arial" w:hAnsi="Arial" w:cs="Arial"/>
          <w:i/>
          <w:sz w:val="20"/>
          <w:szCs w:val="20"/>
        </w:rPr>
        <w:t>al and Recreation Land Act 1963</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64466E" w:rsidRPr="00881A38" w:rsidRDefault="0064466E"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Residential</w:t>
            </w:r>
            <w:r w:rsidR="0064466E" w:rsidRPr="00881A38">
              <w:rPr>
                <w:rFonts w:ascii="Arial" w:hAnsi="Arial" w:cs="Arial"/>
                <w:b/>
                <w:sz w:val="20"/>
                <w:szCs w:val="20"/>
              </w:rPr>
              <w:br/>
            </w:r>
            <w:r w:rsidR="0064466E" w:rsidRPr="00881A38">
              <w:rPr>
                <w:rFonts w:ascii="Arial" w:hAnsi="Arial" w:cs="Arial"/>
                <w:sz w:val="16"/>
                <w:szCs w:val="16"/>
              </w:rPr>
              <w:t>(Column 1)</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residential purposes</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Commercial</w:t>
            </w:r>
            <w:r w:rsidR="0064466E" w:rsidRPr="00881A38">
              <w:rPr>
                <w:rFonts w:ascii="Arial" w:hAnsi="Arial" w:cs="Arial"/>
                <w:b/>
                <w:sz w:val="20"/>
                <w:szCs w:val="20"/>
              </w:rPr>
              <w:br/>
            </w:r>
            <w:r w:rsidR="0064466E" w:rsidRPr="00881A38">
              <w:rPr>
                <w:rFonts w:ascii="Arial" w:hAnsi="Arial" w:cs="Arial"/>
                <w:sz w:val="16"/>
                <w:szCs w:val="16"/>
              </w:rPr>
              <w:t>(Column 2)</w:t>
            </w:r>
          </w:p>
        </w:tc>
        <w:tc>
          <w:tcPr>
            <w:tcW w:w="6521" w:type="dxa"/>
          </w:tcPr>
          <w:p w:rsidR="00EE04A3" w:rsidRPr="00881A38" w:rsidRDefault="00EE04A3" w:rsidP="0064466E">
            <w:pPr>
              <w:spacing w:before="120" w:after="120"/>
              <w:rPr>
                <w:rFonts w:ascii="Arial" w:hAnsi="Arial" w:cs="Arial"/>
                <w:sz w:val="20"/>
                <w:szCs w:val="20"/>
              </w:rPr>
            </w:pPr>
            <w:r w:rsidRPr="00881A38">
              <w:rPr>
                <w:rFonts w:ascii="Arial" w:hAnsi="Arial" w:cs="Arial"/>
                <w:sz w:val="20"/>
                <w:szCs w:val="20"/>
              </w:rPr>
              <w:t xml:space="preserve">Include all property assessments used for commercial but not industrial purposes, </w:t>
            </w:r>
            <w:r w:rsidR="0064466E" w:rsidRPr="00881A38">
              <w:rPr>
                <w:rFonts w:ascii="Arial" w:hAnsi="Arial" w:cs="Arial"/>
                <w:sz w:val="20"/>
                <w:szCs w:val="20"/>
              </w:rPr>
              <w:t>eg.</w:t>
            </w:r>
            <w:r w:rsidRPr="00881A38">
              <w:rPr>
                <w:rFonts w:ascii="Arial" w:hAnsi="Arial" w:cs="Arial"/>
                <w:sz w:val="20"/>
                <w:szCs w:val="20"/>
              </w:rPr>
              <w:t xml:space="preserve"> retail and wholesale shops and showrooms, motels/hotels, offices.</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Industrial</w:t>
            </w:r>
            <w:r w:rsidR="0064466E" w:rsidRPr="00881A38">
              <w:rPr>
                <w:rFonts w:ascii="Arial" w:hAnsi="Arial" w:cs="Arial"/>
                <w:b/>
                <w:sz w:val="20"/>
                <w:szCs w:val="20"/>
              </w:rPr>
              <w:br/>
            </w:r>
            <w:r w:rsidR="0064466E" w:rsidRPr="00881A38">
              <w:rPr>
                <w:rFonts w:ascii="Arial" w:hAnsi="Arial" w:cs="Arial"/>
                <w:sz w:val="16"/>
                <w:szCs w:val="16"/>
              </w:rPr>
              <w:t>(Column 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industry, manufacturing etc.</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Rural</w:t>
            </w:r>
            <w:r w:rsidR="0064466E" w:rsidRPr="00881A38">
              <w:rPr>
                <w:rFonts w:ascii="Arial" w:hAnsi="Arial" w:cs="Arial"/>
                <w:b/>
                <w:sz w:val="20"/>
                <w:szCs w:val="20"/>
              </w:rPr>
              <w:br/>
            </w:r>
            <w:r w:rsidR="0064466E" w:rsidRPr="00881A38">
              <w:rPr>
                <w:rFonts w:ascii="Arial" w:hAnsi="Arial" w:cs="Arial"/>
                <w:sz w:val="16"/>
                <w:szCs w:val="16"/>
              </w:rPr>
              <w:t>(Column 4)</w:t>
            </w:r>
          </w:p>
        </w:tc>
        <w:tc>
          <w:tcPr>
            <w:tcW w:w="6521" w:type="dxa"/>
          </w:tcPr>
          <w:p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a</w:t>
            </w:r>
            <w:r w:rsidR="0064466E" w:rsidRPr="00881A38">
              <w:rPr>
                <w:rFonts w:ascii="Arial" w:hAnsi="Arial" w:cs="Arial"/>
                <w:sz w:val="20"/>
                <w:szCs w:val="20"/>
              </w:rPr>
              <w:t>ll rural property assessments.</w:t>
            </w:r>
          </w:p>
          <w:p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farms and urban far</w:t>
            </w:r>
            <w:r w:rsidR="0064466E" w:rsidRPr="00881A38">
              <w:rPr>
                <w:rFonts w:ascii="Arial" w:hAnsi="Arial" w:cs="Arial"/>
                <w:sz w:val="20"/>
                <w:szCs w:val="20"/>
              </w:rPr>
              <w:t xml:space="preserve">ms. </w:t>
            </w:r>
          </w:p>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Refer to the </w:t>
            </w:r>
            <w:r w:rsidRPr="00881A38">
              <w:rPr>
                <w:rFonts w:ascii="Arial" w:hAnsi="Arial" w:cs="Arial"/>
                <w:i/>
                <w:sz w:val="20"/>
                <w:szCs w:val="20"/>
              </w:rPr>
              <w:t>Valuation of Land Act 1960</w:t>
            </w:r>
            <w:r w:rsidRPr="00881A38">
              <w:rPr>
                <w:rFonts w:ascii="Arial" w:hAnsi="Arial" w:cs="Arial"/>
                <w:sz w:val="20"/>
                <w:szCs w:val="20"/>
              </w:rPr>
              <w:t>.</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 xml:space="preserve">Other </w:t>
            </w:r>
            <w:r w:rsidR="0064466E" w:rsidRPr="00881A38">
              <w:rPr>
                <w:rFonts w:ascii="Arial" w:hAnsi="Arial" w:cs="Arial"/>
                <w:b/>
                <w:sz w:val="20"/>
                <w:szCs w:val="20"/>
              </w:rPr>
              <w:br/>
            </w:r>
            <w:r w:rsidR="0064466E" w:rsidRPr="00881A38">
              <w:rPr>
                <w:rFonts w:ascii="Arial" w:hAnsi="Arial" w:cs="Arial"/>
                <w:sz w:val="16"/>
                <w:szCs w:val="16"/>
              </w:rPr>
              <w:t>(Column 5)</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Include all other property assessments: </w:t>
            </w:r>
            <w:r w:rsidRPr="00881A38">
              <w:rPr>
                <w:rFonts w:ascii="Arial" w:hAnsi="Arial" w:cs="Arial"/>
                <w:sz w:val="20"/>
                <w:szCs w:val="20"/>
              </w:rPr>
              <w:br/>
              <w:t>eg. Inappropriate sub-divisions, cultural and recreation land.</w:t>
            </w: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EE04A3" w:rsidRPr="00881A38" w:rsidRDefault="00EE04A3" w:rsidP="009924E2">
      <w:pPr>
        <w:spacing w:after="0" w:line="240" w:lineRule="auto"/>
        <w:rPr>
          <w:rFonts w:ascii="Arial" w:hAnsi="Arial" w:cs="Arial"/>
          <w:sz w:val="20"/>
          <w:szCs w:val="20"/>
        </w:rPr>
      </w:pPr>
    </w:p>
    <w:p w:rsidR="00EE04A3" w:rsidRPr="00881A38" w:rsidRDefault="00EE04A3" w:rsidP="009924E2">
      <w:pPr>
        <w:spacing w:after="0" w:line="240" w:lineRule="auto"/>
        <w:rPr>
          <w:rFonts w:ascii="Arial" w:hAnsi="Arial" w:cs="Arial"/>
          <w:sz w:val="20"/>
          <w:szCs w:val="20"/>
        </w:rPr>
      </w:pPr>
    </w:p>
    <w:p w:rsidR="0064466E" w:rsidRPr="00881A38" w:rsidRDefault="0064466E">
      <w:pPr>
        <w:rPr>
          <w:rFonts w:ascii="Arial" w:hAnsi="Arial" w:cs="Arial"/>
          <w:sz w:val="20"/>
          <w:szCs w:val="20"/>
        </w:rPr>
      </w:pPr>
      <w:r w:rsidRPr="00881A38">
        <w:rPr>
          <w:rFonts w:ascii="Arial" w:hAnsi="Arial" w:cs="Arial"/>
          <w:sz w:val="20"/>
          <w:szCs w:val="20"/>
        </w:rPr>
        <w:br w:type="page"/>
      </w:r>
    </w:p>
    <w:p w:rsidR="00EE04A3" w:rsidRPr="00881A38" w:rsidRDefault="00EE04A3" w:rsidP="009924E2">
      <w:pPr>
        <w:spacing w:after="0" w:line="240" w:lineRule="auto"/>
        <w:rPr>
          <w:rFonts w:ascii="Arial" w:hAnsi="Arial" w:cs="Arial"/>
          <w:sz w:val="20"/>
          <w:szCs w:val="20"/>
        </w:rPr>
      </w:pPr>
    </w:p>
    <w:p w:rsidR="0095712A" w:rsidRPr="00881A38" w:rsidRDefault="0095712A"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Rateable Assessments</w:t>
      </w:r>
      <w:r w:rsidR="00624ACE" w:rsidRPr="00881A38">
        <w:rPr>
          <w:rFonts w:ascii="Arial" w:hAnsi="Arial" w:cs="Arial"/>
          <w:color w:val="FFFFFF" w:themeColor="background1"/>
          <w:sz w:val="44"/>
          <w:szCs w:val="44"/>
        </w:rPr>
        <w:t xml:space="preserve"> &amp; Valuations</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624ACE" w:rsidRPr="00881A38" w:rsidRDefault="009433D2" w:rsidP="00FB3E30">
      <w:pPr>
        <w:spacing w:after="0" w:line="240" w:lineRule="auto"/>
        <w:rPr>
          <w:rFonts w:ascii="Arial" w:hAnsi="Arial" w:cs="Arial"/>
          <w:sz w:val="20"/>
          <w:szCs w:val="20"/>
        </w:rPr>
      </w:pPr>
      <w:r w:rsidRPr="00881A38">
        <w:rPr>
          <w:rFonts w:ascii="Arial" w:hAnsi="Arial" w:cs="Arial"/>
          <w:sz w:val="20"/>
          <w:szCs w:val="20"/>
        </w:rPr>
        <w:t xml:space="preserve">Every two years, Victorian local councils revalue all rateable properties in their </w:t>
      </w:r>
      <w:r w:rsidR="00E86CF3" w:rsidRPr="00881A38">
        <w:rPr>
          <w:rFonts w:ascii="Arial" w:hAnsi="Arial" w:cs="Arial"/>
          <w:sz w:val="20"/>
          <w:szCs w:val="20"/>
        </w:rPr>
        <w:t>council</w:t>
      </w:r>
      <w:r w:rsidRPr="00881A38">
        <w:rPr>
          <w:rFonts w:ascii="Arial" w:hAnsi="Arial" w:cs="Arial"/>
          <w:sz w:val="20"/>
          <w:szCs w:val="20"/>
        </w:rPr>
        <w:t xml:space="preserve">.  </w:t>
      </w:r>
      <w:r w:rsidR="0045093D" w:rsidRPr="00881A38">
        <w:rPr>
          <w:rFonts w:ascii="Arial" w:hAnsi="Arial" w:cs="Arial"/>
          <w:sz w:val="20"/>
          <w:szCs w:val="20"/>
        </w:rPr>
        <w:t>The</w:t>
      </w:r>
      <w:r w:rsidR="00EE04A3" w:rsidRPr="00881A38">
        <w:rPr>
          <w:rFonts w:ascii="Arial" w:hAnsi="Arial" w:cs="Arial"/>
          <w:sz w:val="20"/>
          <w:szCs w:val="20"/>
        </w:rPr>
        <w:t xml:space="preserve"> Valuations and Rateable Assessments as used to collect the rates for the 12 month period ending on 30 June.  </w:t>
      </w:r>
    </w:p>
    <w:p w:rsidR="00624ACE" w:rsidRPr="00881A38" w:rsidRDefault="00624ACE" w:rsidP="00FB3E30">
      <w:pPr>
        <w:spacing w:after="0" w:line="240" w:lineRule="auto"/>
        <w:rPr>
          <w:rFonts w:ascii="Arial" w:hAnsi="Arial" w:cs="Arial"/>
          <w:sz w:val="20"/>
          <w:szCs w:val="20"/>
        </w:rPr>
      </w:pPr>
    </w:p>
    <w:p w:rsidR="00EE04A3" w:rsidRPr="00881A38" w:rsidRDefault="0084319C" w:rsidP="00FB3E30">
      <w:pPr>
        <w:spacing w:after="0" w:line="240" w:lineRule="auto"/>
        <w:rPr>
          <w:rFonts w:ascii="Arial" w:hAnsi="Arial" w:cs="Arial"/>
          <w:sz w:val="20"/>
          <w:szCs w:val="20"/>
        </w:rPr>
      </w:pPr>
      <w:r w:rsidRPr="00881A38">
        <w:rPr>
          <w:rFonts w:ascii="Arial" w:hAnsi="Arial" w:cs="Arial"/>
          <w:sz w:val="20"/>
          <w:szCs w:val="20"/>
        </w:rPr>
        <w:t xml:space="preserve">Valuer-General Victoria has the statutory responsibility for overseeing the making and return of </w:t>
      </w:r>
      <w:r w:rsidR="00E86CF3" w:rsidRPr="00881A38">
        <w:rPr>
          <w:rFonts w:ascii="Arial" w:hAnsi="Arial" w:cs="Arial"/>
          <w:sz w:val="20"/>
          <w:szCs w:val="20"/>
        </w:rPr>
        <w:t xml:space="preserve">council </w:t>
      </w:r>
      <w:r w:rsidRPr="00881A38">
        <w:rPr>
          <w:rFonts w:ascii="Arial" w:hAnsi="Arial" w:cs="Arial"/>
          <w:sz w:val="20"/>
          <w:szCs w:val="20"/>
        </w:rPr>
        <w:t xml:space="preserve">rating valuations.  </w:t>
      </w:r>
      <w:r w:rsidR="00EE04A3" w:rsidRPr="00881A38">
        <w:rPr>
          <w:rFonts w:ascii="Arial" w:hAnsi="Arial" w:cs="Arial"/>
          <w:sz w:val="20"/>
          <w:szCs w:val="20"/>
        </w:rPr>
        <w:t xml:space="preserve">This </w:t>
      </w:r>
      <w:r w:rsidR="0045093D" w:rsidRPr="00881A38">
        <w:rPr>
          <w:rFonts w:ascii="Arial" w:hAnsi="Arial" w:cs="Arial"/>
          <w:sz w:val="20"/>
          <w:szCs w:val="20"/>
        </w:rPr>
        <w:t xml:space="preserve">data </w:t>
      </w:r>
      <w:r w:rsidR="009433D2" w:rsidRPr="00881A38">
        <w:rPr>
          <w:rFonts w:ascii="Arial" w:hAnsi="Arial" w:cs="Arial"/>
          <w:sz w:val="20"/>
          <w:szCs w:val="20"/>
        </w:rPr>
        <w:t xml:space="preserve">relates to </w:t>
      </w:r>
      <w:r w:rsidR="00EE04A3" w:rsidRPr="00881A38">
        <w:rPr>
          <w:rFonts w:ascii="Arial" w:hAnsi="Arial" w:cs="Arial"/>
          <w:sz w:val="20"/>
          <w:szCs w:val="20"/>
        </w:rPr>
        <w:t>the Valuer-General</w:t>
      </w:r>
      <w:r w:rsidR="005360FD" w:rsidRPr="00881A38">
        <w:rPr>
          <w:rFonts w:ascii="Arial" w:hAnsi="Arial" w:cs="Arial"/>
          <w:sz w:val="20"/>
          <w:szCs w:val="20"/>
        </w:rPr>
        <w:t xml:space="preserve"> Victoria</w:t>
      </w:r>
      <w:r w:rsidR="00EE04A3" w:rsidRPr="00881A38">
        <w:rPr>
          <w:rFonts w:ascii="Arial" w:hAnsi="Arial" w:cs="Arial"/>
          <w:sz w:val="20"/>
          <w:szCs w:val="20"/>
        </w:rPr>
        <w:t>’s</w:t>
      </w:r>
      <w:r w:rsidR="00862B41" w:rsidRPr="00881A38">
        <w:rPr>
          <w:rFonts w:ascii="Arial" w:hAnsi="Arial" w:cs="Arial"/>
          <w:sz w:val="20"/>
          <w:szCs w:val="20"/>
        </w:rPr>
        <w:t xml:space="preserve"> </w:t>
      </w:r>
      <w:r w:rsidR="009433D2" w:rsidRPr="00881A38">
        <w:rPr>
          <w:rFonts w:ascii="Arial" w:hAnsi="Arial" w:cs="Arial"/>
          <w:sz w:val="20"/>
          <w:szCs w:val="20"/>
        </w:rPr>
        <w:t>information</w:t>
      </w:r>
      <w:r w:rsidR="00EE04A3" w:rsidRPr="00881A38">
        <w:rPr>
          <w:rFonts w:ascii="Arial" w:hAnsi="Arial" w:cs="Arial"/>
          <w:sz w:val="20"/>
          <w:szCs w:val="20"/>
        </w:rPr>
        <w:t xml:space="preserve"> for </w:t>
      </w:r>
      <w:r w:rsidR="009433D2" w:rsidRPr="00881A38">
        <w:rPr>
          <w:rFonts w:ascii="Arial" w:hAnsi="Arial" w:cs="Arial"/>
          <w:sz w:val="20"/>
          <w:szCs w:val="20"/>
        </w:rPr>
        <w:t xml:space="preserve">valuation base as at </w:t>
      </w:r>
      <w:r w:rsidR="00EE04A3" w:rsidRPr="00881A38">
        <w:rPr>
          <w:rFonts w:ascii="Arial" w:hAnsi="Arial" w:cs="Arial"/>
          <w:b/>
          <w:color w:val="FF0000"/>
          <w:sz w:val="20"/>
          <w:szCs w:val="20"/>
        </w:rPr>
        <w:t xml:space="preserve">January </w:t>
      </w:r>
      <w:r w:rsidR="00E86EB6" w:rsidRPr="00881A38">
        <w:rPr>
          <w:rFonts w:ascii="Arial" w:hAnsi="Arial" w:cs="Arial"/>
          <w:b/>
          <w:color w:val="FF0000"/>
          <w:sz w:val="20"/>
          <w:szCs w:val="20"/>
        </w:rPr>
        <w:t>2015</w:t>
      </w:r>
      <w:r w:rsidR="00EE04A3" w:rsidRPr="00881A38">
        <w:rPr>
          <w:rFonts w:ascii="Arial" w:hAnsi="Arial" w:cs="Arial"/>
          <w:sz w:val="20"/>
          <w:szCs w:val="20"/>
        </w:rPr>
        <w:t xml:space="preserve"> plus any supplementary valuations.  </w:t>
      </w:r>
    </w:p>
    <w:p w:rsidR="00EE04A3" w:rsidRPr="00881A38" w:rsidRDefault="00EE04A3" w:rsidP="00FB3E30">
      <w:pPr>
        <w:spacing w:after="0" w:line="240" w:lineRule="auto"/>
        <w:rPr>
          <w:rFonts w:ascii="Arial" w:hAnsi="Arial" w:cs="Arial"/>
          <w:sz w:val="20"/>
          <w:szCs w:val="20"/>
        </w:rPr>
      </w:pPr>
    </w:p>
    <w:p w:rsidR="000F4D64"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Valuations relating to non-rateable properties and properties where </w:t>
      </w:r>
      <w:r w:rsidR="000F4D64" w:rsidRPr="00881A38">
        <w:rPr>
          <w:rFonts w:ascii="Arial" w:hAnsi="Arial" w:cs="Arial"/>
          <w:sz w:val="20"/>
          <w:szCs w:val="20"/>
        </w:rPr>
        <w:t>revenue</w:t>
      </w:r>
      <w:r w:rsidRPr="00881A38">
        <w:rPr>
          <w:rFonts w:ascii="Arial" w:hAnsi="Arial" w:cs="Arial"/>
          <w:sz w:val="20"/>
          <w:szCs w:val="20"/>
        </w:rPr>
        <w:t xml:space="preserve"> in lieu of rates are received </w:t>
      </w:r>
      <w:r w:rsidR="000F4D64" w:rsidRPr="00881A38">
        <w:rPr>
          <w:rFonts w:ascii="Arial" w:hAnsi="Arial" w:cs="Arial"/>
          <w:sz w:val="20"/>
          <w:szCs w:val="20"/>
        </w:rPr>
        <w:t>should not to be included, t</w:t>
      </w:r>
      <w:r w:rsidR="00624ACE" w:rsidRPr="00881A38">
        <w:rPr>
          <w:rFonts w:ascii="Arial" w:hAnsi="Arial" w:cs="Arial"/>
          <w:sz w:val="20"/>
          <w:szCs w:val="20"/>
        </w:rPr>
        <w:t xml:space="preserve">hese should be included in the </w:t>
      </w:r>
      <w:r w:rsidR="0064466E" w:rsidRPr="00881A38">
        <w:rPr>
          <w:rFonts w:ascii="Arial" w:hAnsi="Arial" w:cs="Arial"/>
          <w:sz w:val="20"/>
          <w:szCs w:val="20"/>
        </w:rPr>
        <w:t>Revenue in Lieu section</w:t>
      </w:r>
      <w:r w:rsidR="000F4D64" w:rsidRPr="00881A38">
        <w:rPr>
          <w:rFonts w:ascii="Arial" w:hAnsi="Arial" w:cs="Arial"/>
          <w:sz w:val="20"/>
          <w:szCs w:val="20"/>
        </w:rPr>
        <w:t>.</w:t>
      </w:r>
    </w:p>
    <w:p w:rsidR="00624ACE" w:rsidRPr="00881A38" w:rsidRDefault="00624ACE" w:rsidP="00FB3E30">
      <w:pPr>
        <w:spacing w:after="0" w:line="240" w:lineRule="auto"/>
        <w:rPr>
          <w:rFonts w:ascii="Arial" w:hAnsi="Arial" w:cs="Arial"/>
          <w:sz w:val="20"/>
          <w:szCs w:val="20"/>
        </w:rPr>
      </w:pPr>
    </w:p>
    <w:p w:rsidR="00624ACE" w:rsidRPr="00881A38" w:rsidRDefault="00624ACE" w:rsidP="00FB3E30">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844C9" w:rsidRPr="00881A38" w:rsidTr="00E844C9">
        <w:trPr>
          <w:cantSplit/>
        </w:trPr>
        <w:tc>
          <w:tcPr>
            <w:tcW w:w="2268" w:type="dxa"/>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Rateable  Assessments</w:t>
            </w:r>
          </w:p>
        </w:tc>
        <w:tc>
          <w:tcPr>
            <w:tcW w:w="6521" w:type="dxa"/>
            <w:shd w:val="clear" w:color="auto" w:fill="auto"/>
          </w:tcPr>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Number of Rateable Assessments </w:t>
            </w:r>
            <w:r w:rsidR="00CB6927" w:rsidRPr="00881A38">
              <w:rPr>
                <w:rFonts w:ascii="Arial" w:hAnsi="Arial" w:cs="Arial"/>
                <w:b/>
                <w:sz w:val="20"/>
                <w:szCs w:val="20"/>
              </w:rPr>
              <w:br/>
            </w:r>
            <w:r w:rsidRPr="00881A38">
              <w:rPr>
                <w:rFonts w:ascii="Arial" w:hAnsi="Arial" w:cs="Arial"/>
                <w:b/>
                <w:sz w:val="20"/>
                <w:szCs w:val="20"/>
              </w:rPr>
              <w:t xml:space="preserve">- as at </w:t>
            </w:r>
            <w:r w:rsidR="003972E5">
              <w:rPr>
                <w:rFonts w:ascii="Arial" w:hAnsi="Arial" w:cs="Arial"/>
                <w:b/>
                <w:color w:val="FF0000"/>
                <w:sz w:val="20"/>
                <w:szCs w:val="20"/>
              </w:rPr>
              <w:t>1</w:t>
            </w:r>
            <w:r w:rsidRPr="00881A38">
              <w:rPr>
                <w:rFonts w:ascii="Arial" w:hAnsi="Arial" w:cs="Arial"/>
                <w:b/>
                <w:color w:val="FF0000"/>
                <w:sz w:val="20"/>
                <w:szCs w:val="20"/>
              </w:rPr>
              <w:t xml:space="preserve"> </w:t>
            </w:r>
            <w:r w:rsidR="00EC64E5" w:rsidRPr="00881A38">
              <w:rPr>
                <w:rFonts w:ascii="Arial" w:hAnsi="Arial" w:cs="Arial"/>
                <w:b/>
                <w:color w:val="FF0000"/>
                <w:sz w:val="20"/>
                <w:szCs w:val="20"/>
              </w:rPr>
              <w:t>Ju</w:t>
            </w:r>
            <w:r w:rsidR="003972E5">
              <w:rPr>
                <w:rFonts w:ascii="Arial" w:hAnsi="Arial" w:cs="Arial"/>
                <w:b/>
                <w:color w:val="FF0000"/>
                <w:sz w:val="20"/>
                <w:szCs w:val="20"/>
              </w:rPr>
              <w:t>ly</w:t>
            </w:r>
            <w:r w:rsidR="00EC64E5" w:rsidRPr="00881A38">
              <w:rPr>
                <w:rFonts w:ascii="Arial" w:hAnsi="Arial" w:cs="Arial"/>
                <w:b/>
                <w:color w:val="FF0000"/>
                <w:sz w:val="20"/>
                <w:szCs w:val="20"/>
              </w:rPr>
              <w:t xml:space="preserve"> 201</w:t>
            </w:r>
            <w:r w:rsidR="008D6114" w:rsidRPr="00881A38">
              <w:rPr>
                <w:rFonts w:ascii="Arial" w:hAnsi="Arial" w:cs="Arial"/>
                <w:b/>
                <w:color w:val="FF0000"/>
                <w:sz w:val="20"/>
                <w:szCs w:val="20"/>
              </w:rPr>
              <w:t>5</w:t>
            </w:r>
            <w:r w:rsidR="001A0AB9" w:rsidRPr="00881A38">
              <w:rPr>
                <w:rFonts w:ascii="Arial" w:hAnsi="Arial" w:cs="Arial"/>
                <w:b/>
                <w:sz w:val="20"/>
                <w:szCs w:val="20"/>
              </w:rPr>
              <w:tab/>
              <w:t>(</w:t>
            </w:r>
            <w:r w:rsidR="00691DFA" w:rsidRPr="00881A38">
              <w:rPr>
                <w:rFonts w:ascii="Arial" w:hAnsi="Arial" w:cs="Arial"/>
                <w:b/>
                <w:sz w:val="20"/>
                <w:szCs w:val="20"/>
              </w:rPr>
              <w:t>060</w:t>
            </w:r>
            <w:r w:rsidR="003972E5">
              <w:rPr>
                <w:rFonts w:ascii="Arial" w:hAnsi="Arial" w:cs="Arial"/>
                <w:b/>
                <w:sz w:val="20"/>
                <w:szCs w:val="20"/>
              </w:rPr>
              <w:t>4</w:t>
            </w:r>
            <w:r w:rsidR="00691DFA" w:rsidRPr="00881A38">
              <w:rPr>
                <w:rFonts w:ascii="Arial" w:hAnsi="Arial" w:cs="Arial"/>
                <w:b/>
                <w:sz w:val="20"/>
                <w:szCs w:val="20"/>
              </w:rPr>
              <w:t>0</w:t>
            </w:r>
            <w:r w:rsidRPr="00881A38">
              <w:rPr>
                <w:rFonts w:ascii="Arial" w:hAnsi="Arial" w:cs="Arial"/>
                <w:b/>
                <w:sz w:val="20"/>
                <w:szCs w:val="20"/>
              </w:rPr>
              <w:t>)</w:t>
            </w:r>
          </w:p>
          <w:p w:rsidR="00E844C9" w:rsidRPr="00881A38" w:rsidRDefault="00E844C9"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0F4D64" w:rsidRPr="00881A38">
              <w:rPr>
                <w:rFonts w:ascii="Arial" w:hAnsi="Arial" w:cs="Arial"/>
                <w:sz w:val="20"/>
                <w:szCs w:val="20"/>
              </w:rPr>
              <w:t xml:space="preserve"> </w:t>
            </w:r>
            <w:r w:rsidR="009433D2" w:rsidRPr="00881A38">
              <w:rPr>
                <w:rFonts w:ascii="Arial" w:hAnsi="Arial" w:cs="Arial"/>
                <w:sz w:val="20"/>
                <w:szCs w:val="20"/>
              </w:rPr>
              <w:t>Rates assess</w:t>
            </w:r>
            <w:r w:rsidR="00457B1E" w:rsidRPr="00881A38">
              <w:rPr>
                <w:rFonts w:ascii="Arial" w:hAnsi="Arial" w:cs="Arial"/>
                <w:sz w:val="20"/>
                <w:szCs w:val="20"/>
              </w:rPr>
              <w:t>ed</w:t>
            </w:r>
            <w:r w:rsidR="009433D2" w:rsidRPr="00881A38">
              <w:rPr>
                <w:rFonts w:ascii="Arial" w:hAnsi="Arial" w:cs="Arial"/>
                <w:sz w:val="20"/>
                <w:szCs w:val="20"/>
              </w:rPr>
              <w:t xml:space="preserve"> </w:t>
            </w:r>
            <w:r w:rsidR="00226C13">
              <w:rPr>
                <w:rFonts w:ascii="Arial" w:hAnsi="Arial" w:cs="Arial"/>
                <w:sz w:val="20"/>
                <w:szCs w:val="20"/>
              </w:rPr>
              <w:t>as at 1 July 2015 (start of year)</w:t>
            </w:r>
            <w:r w:rsidR="009433D2" w:rsidRPr="00881A38">
              <w:rPr>
                <w:rFonts w:ascii="Arial" w:hAnsi="Arial" w:cs="Arial"/>
                <w:sz w:val="20"/>
                <w:szCs w:val="20"/>
              </w:rPr>
              <w:t>.</w:t>
            </w:r>
          </w:p>
          <w:p w:rsidR="003972E5" w:rsidRPr="00881A38" w:rsidRDefault="003972E5" w:rsidP="003972E5">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as at </w:t>
            </w:r>
            <w:r w:rsidRPr="00881A38">
              <w:rPr>
                <w:rFonts w:ascii="Arial" w:hAnsi="Arial" w:cs="Arial"/>
                <w:b/>
                <w:color w:val="FF0000"/>
                <w:sz w:val="20"/>
                <w:szCs w:val="20"/>
              </w:rPr>
              <w:t>30 June 201</w:t>
            </w:r>
            <w:r>
              <w:rPr>
                <w:rFonts w:ascii="Arial" w:hAnsi="Arial" w:cs="Arial"/>
                <w:b/>
                <w:color w:val="FF0000"/>
                <w:sz w:val="20"/>
                <w:szCs w:val="20"/>
              </w:rPr>
              <w:t>6</w:t>
            </w:r>
            <w:r w:rsidRPr="00881A38">
              <w:rPr>
                <w:rFonts w:ascii="Arial" w:hAnsi="Arial" w:cs="Arial"/>
                <w:b/>
                <w:sz w:val="20"/>
                <w:szCs w:val="20"/>
              </w:rPr>
              <w:tab/>
              <w:t>(06050)</w:t>
            </w:r>
          </w:p>
          <w:p w:rsidR="003972E5" w:rsidRPr="00881A38" w:rsidRDefault="003972E5" w:rsidP="003972E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Rates assessed for 12 month period ending 30 June.</w:t>
            </w:r>
          </w:p>
          <w:p w:rsidR="00624ACE" w:rsidRPr="00881A38" w:rsidRDefault="00624ACE" w:rsidP="009433D2">
            <w:pPr>
              <w:spacing w:after="0" w:line="240" w:lineRule="auto"/>
              <w:rPr>
                <w:rFonts w:ascii="Arial" w:hAnsi="Arial" w:cs="Arial"/>
                <w:b/>
                <w:sz w:val="20"/>
                <w:szCs w:val="20"/>
              </w:rPr>
            </w:pPr>
          </w:p>
        </w:tc>
      </w:tr>
      <w:tr w:rsidR="00E844C9" w:rsidRPr="00881A38" w:rsidTr="00E844C9">
        <w:trPr>
          <w:cantSplit/>
        </w:trPr>
        <w:tc>
          <w:tcPr>
            <w:tcW w:w="2268" w:type="dxa"/>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 xml:space="preserve">Valuations </w:t>
            </w:r>
            <w:r w:rsidR="00615523" w:rsidRPr="00881A38">
              <w:rPr>
                <w:rFonts w:ascii="Arial" w:hAnsi="Arial" w:cs="Arial"/>
                <w:b/>
                <w:sz w:val="20"/>
                <w:szCs w:val="20"/>
              </w:rPr>
              <w:br/>
            </w:r>
            <w:r w:rsidRPr="00881A38">
              <w:rPr>
                <w:rFonts w:ascii="Arial" w:hAnsi="Arial" w:cs="Arial"/>
                <w:b/>
                <w:sz w:val="20"/>
                <w:szCs w:val="20"/>
              </w:rPr>
              <w:t xml:space="preserve">-  Capital </w:t>
            </w:r>
            <w:r w:rsidR="00615523" w:rsidRPr="00881A38">
              <w:rPr>
                <w:rFonts w:ascii="Arial" w:hAnsi="Arial" w:cs="Arial"/>
                <w:b/>
                <w:sz w:val="20"/>
                <w:szCs w:val="20"/>
              </w:rPr>
              <w:br/>
            </w:r>
            <w:r w:rsidRPr="00881A38">
              <w:rPr>
                <w:rFonts w:ascii="Arial" w:hAnsi="Arial" w:cs="Arial"/>
                <w:b/>
                <w:sz w:val="20"/>
                <w:szCs w:val="20"/>
              </w:rPr>
              <w:t>Improved Value</w:t>
            </w:r>
          </w:p>
        </w:tc>
        <w:tc>
          <w:tcPr>
            <w:tcW w:w="6521" w:type="dxa"/>
            <w:shd w:val="clear" w:color="auto" w:fill="auto"/>
          </w:tcPr>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Revaluation </w:t>
            </w:r>
            <w:r w:rsidR="00E86EB6" w:rsidRPr="00881A38">
              <w:rPr>
                <w:rFonts w:ascii="Arial" w:hAnsi="Arial" w:cs="Arial"/>
                <w:b/>
                <w:color w:val="FF0000"/>
                <w:sz w:val="20"/>
                <w:szCs w:val="20"/>
              </w:rPr>
              <w:t>2015</w:t>
            </w:r>
            <w:r w:rsidRPr="00881A38">
              <w:rPr>
                <w:rFonts w:ascii="Arial" w:hAnsi="Arial" w:cs="Arial"/>
                <w:b/>
                <w:sz w:val="20"/>
                <w:szCs w:val="20"/>
              </w:rPr>
              <w:t xml:space="preserve"> -  as at </w:t>
            </w:r>
            <w:r w:rsidRPr="00881A38">
              <w:rPr>
                <w:rFonts w:ascii="Arial" w:hAnsi="Arial" w:cs="Arial"/>
                <w:b/>
                <w:color w:val="FF0000"/>
                <w:sz w:val="20"/>
                <w:szCs w:val="20"/>
              </w:rPr>
              <w:t xml:space="preserve">1 January </w:t>
            </w:r>
            <w:r w:rsidR="00E86EB6" w:rsidRPr="00881A38">
              <w:rPr>
                <w:rFonts w:ascii="Arial" w:hAnsi="Arial" w:cs="Arial"/>
                <w:b/>
                <w:color w:val="FF0000"/>
                <w:sz w:val="20"/>
                <w:szCs w:val="20"/>
              </w:rPr>
              <w:t>2015</w:t>
            </w:r>
            <w:r w:rsidR="001A0AB9" w:rsidRPr="00881A38">
              <w:rPr>
                <w:rFonts w:ascii="Arial" w:hAnsi="Arial" w:cs="Arial"/>
                <w:b/>
                <w:sz w:val="20"/>
                <w:szCs w:val="20"/>
              </w:rPr>
              <w:tab/>
              <w:t>(</w:t>
            </w:r>
            <w:r w:rsidR="00691DFA" w:rsidRPr="00881A38">
              <w:rPr>
                <w:rFonts w:ascii="Arial" w:hAnsi="Arial" w:cs="Arial"/>
                <w:b/>
                <w:sz w:val="20"/>
                <w:szCs w:val="20"/>
              </w:rPr>
              <w:t>06160</w:t>
            </w:r>
            <w:r w:rsidRPr="00881A38">
              <w:rPr>
                <w:rFonts w:ascii="Arial" w:hAnsi="Arial" w:cs="Arial"/>
                <w:b/>
                <w:sz w:val="20"/>
                <w:szCs w:val="20"/>
              </w:rPr>
              <w:t>)</w:t>
            </w:r>
          </w:p>
          <w:p w:rsidR="00E844C9" w:rsidRPr="00881A38" w:rsidRDefault="0056779B"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Valuer-General Victoria’s valuation base as at </w:t>
            </w:r>
            <w:r w:rsidRPr="00881A38">
              <w:rPr>
                <w:rFonts w:ascii="Arial" w:hAnsi="Arial" w:cs="Arial"/>
                <w:color w:val="FF0000"/>
                <w:sz w:val="20"/>
                <w:szCs w:val="20"/>
              </w:rPr>
              <w:t xml:space="preserve">1 January </w:t>
            </w:r>
            <w:r w:rsidR="00E86EB6" w:rsidRPr="00881A38">
              <w:rPr>
                <w:rFonts w:ascii="Arial" w:hAnsi="Arial" w:cs="Arial"/>
                <w:color w:val="FF0000"/>
                <w:sz w:val="20"/>
                <w:szCs w:val="20"/>
              </w:rPr>
              <w:t>2015</w:t>
            </w:r>
            <w:r w:rsidRPr="00881A38">
              <w:rPr>
                <w:rFonts w:ascii="Arial" w:hAnsi="Arial" w:cs="Arial"/>
                <w:sz w:val="20"/>
                <w:szCs w:val="20"/>
              </w:rPr>
              <w:t xml:space="preserve"> under the </w:t>
            </w:r>
            <w:r w:rsidRPr="00881A38">
              <w:rPr>
                <w:rFonts w:ascii="Arial" w:hAnsi="Arial" w:cs="Arial"/>
                <w:i/>
                <w:sz w:val="20"/>
                <w:szCs w:val="20"/>
              </w:rPr>
              <w:t>Valuation of Land Act 1960</w:t>
            </w:r>
            <w:r w:rsidRPr="00881A38">
              <w:rPr>
                <w:rFonts w:ascii="Arial" w:hAnsi="Arial" w:cs="Arial"/>
                <w:sz w:val="20"/>
                <w:szCs w:val="20"/>
              </w:rPr>
              <w:t>.</w:t>
            </w:r>
          </w:p>
          <w:p w:rsidR="00615523" w:rsidRPr="00881A38" w:rsidRDefault="00615523" w:rsidP="00E844C9">
            <w:pPr>
              <w:numPr>
                <w:ilvl w:val="0"/>
                <w:numId w:val="1"/>
              </w:numPr>
              <w:spacing w:after="0" w:line="240" w:lineRule="auto"/>
              <w:ind w:left="568" w:hanging="284"/>
              <w:rPr>
                <w:rFonts w:ascii="Arial" w:hAnsi="Arial" w:cs="Arial"/>
                <w:sz w:val="20"/>
                <w:szCs w:val="20"/>
              </w:rPr>
            </w:pPr>
            <w:r w:rsidRPr="00881A38">
              <w:rPr>
                <w:rFonts w:ascii="Arial" w:hAnsi="Arial" w:cs="Arial"/>
                <w:b/>
                <w:sz w:val="20"/>
                <w:szCs w:val="20"/>
              </w:rPr>
              <w:t xml:space="preserve">Note: </w:t>
            </w:r>
            <w:r w:rsidRPr="00881A38">
              <w:rPr>
                <w:rFonts w:ascii="Arial" w:hAnsi="Arial" w:cs="Arial"/>
                <w:sz w:val="20"/>
                <w:szCs w:val="20"/>
              </w:rPr>
              <w:t xml:space="preserve"> This line item will be supplied, but </w:t>
            </w:r>
            <w:r w:rsidR="00BE3394">
              <w:rPr>
                <w:rFonts w:ascii="Arial" w:hAnsi="Arial" w:cs="Arial"/>
                <w:sz w:val="20"/>
                <w:szCs w:val="20"/>
              </w:rPr>
              <w:t>locked from editing</w:t>
            </w:r>
            <w:r w:rsidRPr="00881A38">
              <w:rPr>
                <w:rFonts w:ascii="Arial" w:hAnsi="Arial" w:cs="Arial"/>
                <w:sz w:val="20"/>
                <w:szCs w:val="20"/>
              </w:rPr>
              <w:t>.</w:t>
            </w:r>
          </w:p>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Valuations -  to</w:t>
            </w:r>
            <w:r w:rsidRPr="00881A38">
              <w:rPr>
                <w:rFonts w:ascii="Arial" w:hAnsi="Arial" w:cs="Arial"/>
                <w:b/>
                <w:color w:val="FF0000"/>
                <w:sz w:val="20"/>
                <w:szCs w:val="20"/>
              </w:rPr>
              <w:t xml:space="preserve"> 30 </w:t>
            </w:r>
            <w:r w:rsidR="00EC64E5" w:rsidRPr="00881A38">
              <w:rPr>
                <w:rFonts w:ascii="Arial" w:hAnsi="Arial" w:cs="Arial"/>
                <w:b/>
                <w:color w:val="FF0000"/>
                <w:sz w:val="20"/>
                <w:szCs w:val="20"/>
              </w:rPr>
              <w:t>June 201</w:t>
            </w:r>
            <w:r w:rsidR="00413D33" w:rsidRPr="00881A38">
              <w:rPr>
                <w:rFonts w:ascii="Arial" w:hAnsi="Arial" w:cs="Arial"/>
                <w:b/>
                <w:color w:val="FF0000"/>
                <w:sz w:val="20"/>
                <w:szCs w:val="20"/>
              </w:rPr>
              <w:t>5</w:t>
            </w:r>
            <w:r w:rsidR="001A0AB9" w:rsidRPr="00881A38">
              <w:rPr>
                <w:rFonts w:ascii="Arial" w:hAnsi="Arial" w:cs="Arial"/>
                <w:b/>
                <w:sz w:val="20"/>
                <w:szCs w:val="20"/>
              </w:rPr>
              <w:tab/>
              <w:t>(</w:t>
            </w:r>
            <w:r w:rsidR="00691DFA" w:rsidRPr="00881A38">
              <w:rPr>
                <w:rFonts w:ascii="Arial" w:hAnsi="Arial" w:cs="Arial"/>
                <w:b/>
                <w:sz w:val="20"/>
                <w:szCs w:val="20"/>
              </w:rPr>
              <w:t>06170</w:t>
            </w:r>
            <w:r w:rsidRPr="00881A38">
              <w:rPr>
                <w:rFonts w:ascii="Arial" w:hAnsi="Arial" w:cs="Arial"/>
                <w:b/>
                <w:sz w:val="20"/>
                <w:szCs w:val="20"/>
              </w:rPr>
              <w:t>)</w:t>
            </w:r>
          </w:p>
          <w:p w:rsidR="00E844C9" w:rsidRPr="00881A38" w:rsidRDefault="00615523"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Any additional valuations for 12 month period ending 30 June.</w:t>
            </w:r>
          </w:p>
          <w:p w:rsidR="00615523" w:rsidRPr="00881A38" w:rsidRDefault="00615523" w:rsidP="00615523">
            <w:pPr>
              <w:numPr>
                <w:ilvl w:val="0"/>
                <w:numId w:val="1"/>
              </w:numPr>
              <w:spacing w:after="0" w:line="240" w:lineRule="auto"/>
              <w:ind w:left="568" w:hanging="284"/>
              <w:rPr>
                <w:rFonts w:ascii="Arial" w:hAnsi="Arial" w:cs="Arial"/>
                <w:sz w:val="20"/>
                <w:szCs w:val="20"/>
              </w:rPr>
            </w:pPr>
            <w:r w:rsidRPr="00881A38">
              <w:rPr>
                <w:rFonts w:ascii="Arial" w:hAnsi="Arial" w:cs="Arial"/>
                <w:b/>
                <w:sz w:val="20"/>
                <w:szCs w:val="20"/>
              </w:rPr>
              <w:t xml:space="preserve">Note: </w:t>
            </w:r>
            <w:r w:rsidRPr="00881A38">
              <w:rPr>
                <w:rFonts w:ascii="Arial" w:hAnsi="Arial" w:cs="Arial"/>
                <w:sz w:val="20"/>
                <w:szCs w:val="20"/>
              </w:rPr>
              <w:t xml:space="preserve"> This line item will be supplied, but </w:t>
            </w:r>
            <w:r w:rsidR="00BE3394">
              <w:rPr>
                <w:rFonts w:ascii="Arial" w:hAnsi="Arial" w:cs="Arial"/>
                <w:sz w:val="20"/>
                <w:szCs w:val="20"/>
              </w:rPr>
              <w:t>locked from editing</w:t>
            </w:r>
            <w:r w:rsidRPr="00881A38">
              <w:rPr>
                <w:rFonts w:ascii="Arial" w:hAnsi="Arial" w:cs="Arial"/>
                <w:sz w:val="20"/>
                <w:szCs w:val="20"/>
              </w:rPr>
              <w:t>.</w:t>
            </w:r>
          </w:p>
          <w:p w:rsidR="00457B1E" w:rsidRPr="00881A38" w:rsidRDefault="00B63136" w:rsidP="00457B1E">
            <w:pPr>
              <w:spacing w:after="0" w:line="240" w:lineRule="auto"/>
              <w:rPr>
                <w:rFonts w:ascii="Arial" w:hAnsi="Arial" w:cs="Arial"/>
                <w:sz w:val="20"/>
                <w:szCs w:val="20"/>
              </w:rPr>
            </w:pPr>
            <w:r w:rsidRPr="00881A38">
              <w:rPr>
                <w:rFonts w:ascii="Arial" w:hAnsi="Arial" w:cs="Arial"/>
                <w:noProof/>
                <w:sz w:val="20"/>
                <w:szCs w:val="20"/>
              </w:rPr>
              <mc:AlternateContent>
                <mc:Choice Requires="wps">
                  <w:drawing>
                    <wp:anchor distT="0" distB="0" distL="114300" distR="114300" simplePos="0" relativeHeight="251687936" behindDoc="0" locked="0" layoutInCell="1" allowOverlap="1" wp14:anchorId="11754339" wp14:editId="5AA0A691">
                      <wp:simplePos x="0" y="0"/>
                      <wp:positionH relativeFrom="column">
                        <wp:posOffset>-51435</wp:posOffset>
                      </wp:positionH>
                      <wp:positionV relativeFrom="paragraph">
                        <wp:posOffset>79375</wp:posOffset>
                      </wp:positionV>
                      <wp:extent cx="4312920" cy="822960"/>
                      <wp:effectExtent l="1905" t="4445" r="0" b="1270"/>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822960"/>
                              </a:xfrm>
                              <a:prstGeom prst="rect">
                                <a:avLst/>
                              </a:prstGeom>
                              <a:solidFill>
                                <a:schemeClr val="accent6">
                                  <a:lumMod val="7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9CE" w:rsidRPr="00457B1E" w:rsidRDefault="00B819CE">
                                  <w:pPr>
                                    <w:rPr>
                                      <w:rFonts w:ascii="Arial" w:hAnsi="Arial" w:cs="Arial"/>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54339" id="_x0000_t202" coordsize="21600,21600" o:spt="202" path="m,l,21600r21600,l21600,xe">
                      <v:stroke joinstyle="miter"/>
                      <v:path gradientshapeok="t" o:connecttype="rect"/>
                    </v:shapetype>
                    <v:shape id="Text Box 53" o:spid="_x0000_s1026" type="#_x0000_t202" style="position:absolute;margin-left:-4.05pt;margin-top:6.25pt;width:339.6pt;height:6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" fillcolor="#e36c0a [2409]" stroked="f">
                      <v:fill opacity="32896f"/>
                      <v:textbox>
                        <w:txbxContent>
                          <w:p w:rsidR="00B819CE" w:rsidRPr="00457B1E" w:rsidRDefault="00B819CE">
                            <w:pPr>
                              <w:rPr>
                                <w:rFonts w:ascii="Arial" w:hAnsi="Arial" w:cs="Arial"/>
                                <w:sz w:val="2"/>
                                <w:szCs w:val="2"/>
                              </w:rPr>
                            </w:pPr>
                          </w:p>
                        </w:txbxContent>
                      </v:textbox>
                    </v:shape>
                  </w:pict>
                </mc:Fallback>
              </mc:AlternateContent>
            </w:r>
          </w:p>
          <w:p w:rsidR="00457B1E" w:rsidRPr="00881A38" w:rsidRDefault="00457B1E" w:rsidP="00457B1E">
            <w:pPr>
              <w:spacing w:after="0" w:line="240" w:lineRule="auto"/>
              <w:rPr>
                <w:rFonts w:ascii="Arial" w:hAnsi="Arial" w:cs="Arial"/>
                <w:b/>
                <w:color w:val="FF0000"/>
                <w:sz w:val="20"/>
                <w:szCs w:val="20"/>
              </w:rPr>
            </w:pPr>
            <w:r w:rsidRPr="00881A38">
              <w:rPr>
                <w:rFonts w:ascii="Arial" w:hAnsi="Arial" w:cs="Arial"/>
                <w:b/>
                <w:color w:val="FF0000"/>
                <w:sz w:val="20"/>
                <w:szCs w:val="20"/>
              </w:rPr>
              <w:t xml:space="preserve">NOTE:  Only this line item </w:t>
            </w:r>
            <w:r w:rsidR="00D733A2" w:rsidRPr="00881A38">
              <w:rPr>
                <w:rFonts w:ascii="Arial" w:hAnsi="Arial" w:cs="Arial"/>
                <w:b/>
                <w:color w:val="FF0000"/>
                <w:sz w:val="20"/>
                <w:szCs w:val="20"/>
              </w:rPr>
              <w:t xml:space="preserve">is </w:t>
            </w:r>
            <w:r w:rsidRPr="00881A38">
              <w:rPr>
                <w:rFonts w:ascii="Arial" w:hAnsi="Arial" w:cs="Arial"/>
                <w:b/>
                <w:color w:val="FF0000"/>
                <w:sz w:val="20"/>
                <w:szCs w:val="20"/>
              </w:rPr>
              <w:t>requested in the 201</w:t>
            </w:r>
            <w:r w:rsidR="00413D33" w:rsidRPr="00881A38">
              <w:rPr>
                <w:rFonts w:ascii="Arial" w:hAnsi="Arial" w:cs="Arial"/>
                <w:b/>
                <w:color w:val="FF0000"/>
                <w:sz w:val="20"/>
                <w:szCs w:val="20"/>
              </w:rPr>
              <w:t>6</w:t>
            </w:r>
            <w:r w:rsidRPr="00881A38">
              <w:rPr>
                <w:rFonts w:ascii="Arial" w:hAnsi="Arial" w:cs="Arial"/>
                <w:b/>
                <w:color w:val="FF0000"/>
                <w:sz w:val="20"/>
                <w:szCs w:val="20"/>
              </w:rPr>
              <w:t xml:space="preserve"> Questionnaire. Codes 06160 &amp; 06170 </w:t>
            </w:r>
            <w:r w:rsidR="00974402">
              <w:rPr>
                <w:rFonts w:ascii="Arial" w:hAnsi="Arial" w:cs="Arial"/>
                <w:b/>
                <w:color w:val="FF0000"/>
                <w:sz w:val="20"/>
                <w:szCs w:val="20"/>
              </w:rPr>
              <w:t>will be locked from</w:t>
            </w:r>
            <w:r w:rsidR="00D733A2" w:rsidRPr="00881A38">
              <w:rPr>
                <w:rFonts w:ascii="Arial" w:hAnsi="Arial" w:cs="Arial"/>
                <w:b/>
                <w:color w:val="FF0000"/>
                <w:sz w:val="20"/>
                <w:szCs w:val="20"/>
              </w:rPr>
              <w:t xml:space="preserve"> edit</w:t>
            </w:r>
            <w:r w:rsidR="00974402">
              <w:rPr>
                <w:rFonts w:ascii="Arial" w:hAnsi="Arial" w:cs="Arial"/>
                <w:b/>
                <w:color w:val="FF0000"/>
                <w:sz w:val="20"/>
                <w:szCs w:val="20"/>
              </w:rPr>
              <w:t>ing</w:t>
            </w:r>
            <w:r w:rsidRPr="00881A38">
              <w:rPr>
                <w:rFonts w:ascii="Arial" w:hAnsi="Arial" w:cs="Arial"/>
                <w:b/>
                <w:color w:val="FF0000"/>
                <w:sz w:val="20"/>
                <w:szCs w:val="20"/>
              </w:rPr>
              <w:t>.</w:t>
            </w:r>
          </w:p>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Supplementary Valuations - </w:t>
            </w:r>
            <w:r w:rsidRPr="00881A38">
              <w:rPr>
                <w:rFonts w:ascii="Arial" w:hAnsi="Arial" w:cs="Arial"/>
                <w:b/>
                <w:color w:val="FF0000"/>
                <w:sz w:val="20"/>
                <w:szCs w:val="20"/>
              </w:rPr>
              <w:t>1 July 201</w:t>
            </w:r>
            <w:r w:rsidR="00413D33" w:rsidRPr="00881A38">
              <w:rPr>
                <w:rFonts w:ascii="Arial" w:hAnsi="Arial" w:cs="Arial"/>
                <w:b/>
                <w:color w:val="FF0000"/>
                <w:sz w:val="20"/>
                <w:szCs w:val="20"/>
              </w:rPr>
              <w:t>5</w:t>
            </w:r>
            <w:r w:rsidRPr="00881A38">
              <w:rPr>
                <w:rFonts w:ascii="Arial" w:hAnsi="Arial" w:cs="Arial"/>
                <w:b/>
                <w:color w:val="FF0000"/>
                <w:sz w:val="20"/>
                <w:szCs w:val="20"/>
              </w:rPr>
              <w:t xml:space="preserve"> </w:t>
            </w:r>
            <w:r w:rsidRPr="00881A38">
              <w:rPr>
                <w:rFonts w:ascii="Arial" w:hAnsi="Arial" w:cs="Arial"/>
                <w:b/>
                <w:sz w:val="20"/>
                <w:szCs w:val="20"/>
              </w:rPr>
              <w:t>to</w:t>
            </w:r>
            <w:r w:rsidRPr="00881A38">
              <w:rPr>
                <w:rFonts w:ascii="Arial" w:hAnsi="Arial" w:cs="Arial"/>
                <w:b/>
                <w:color w:val="FF0000"/>
                <w:sz w:val="20"/>
                <w:szCs w:val="20"/>
              </w:rPr>
              <w:t xml:space="preserve"> 30 </w:t>
            </w:r>
            <w:r w:rsidR="001D1C80" w:rsidRPr="00881A38">
              <w:rPr>
                <w:rFonts w:ascii="Arial" w:hAnsi="Arial" w:cs="Arial"/>
                <w:b/>
                <w:color w:val="FF0000"/>
                <w:sz w:val="20"/>
                <w:szCs w:val="20"/>
              </w:rPr>
              <w:t>June 201</w:t>
            </w:r>
            <w:r w:rsidR="00413D33" w:rsidRPr="00881A38">
              <w:rPr>
                <w:rFonts w:ascii="Arial" w:hAnsi="Arial" w:cs="Arial"/>
                <w:b/>
                <w:color w:val="FF0000"/>
                <w:sz w:val="20"/>
                <w:szCs w:val="20"/>
              </w:rPr>
              <w:t>6</w:t>
            </w:r>
            <w:r w:rsidR="001A0AB9" w:rsidRPr="00881A38">
              <w:rPr>
                <w:rFonts w:ascii="Arial" w:hAnsi="Arial" w:cs="Arial"/>
                <w:b/>
                <w:sz w:val="20"/>
                <w:szCs w:val="20"/>
              </w:rPr>
              <w:tab/>
              <w:t>(</w:t>
            </w:r>
            <w:r w:rsidR="00691DFA" w:rsidRPr="00881A38">
              <w:rPr>
                <w:rFonts w:ascii="Arial" w:hAnsi="Arial" w:cs="Arial"/>
                <w:b/>
                <w:sz w:val="20"/>
                <w:szCs w:val="20"/>
              </w:rPr>
              <w:t>06180</w:t>
            </w:r>
            <w:r w:rsidRPr="00881A38">
              <w:rPr>
                <w:rFonts w:ascii="Arial" w:hAnsi="Arial" w:cs="Arial"/>
                <w:b/>
                <w:sz w:val="20"/>
                <w:szCs w:val="20"/>
              </w:rPr>
              <w:t>)</w:t>
            </w:r>
          </w:p>
          <w:p w:rsidR="00E844C9" w:rsidRPr="00881A38" w:rsidRDefault="00615523"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Further valuations for 12 month period ending 30 June.</w:t>
            </w:r>
          </w:p>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Total Valuations </w:t>
            </w:r>
            <w:r w:rsidR="0056779B" w:rsidRPr="00881A38">
              <w:rPr>
                <w:rFonts w:ascii="Arial" w:hAnsi="Arial" w:cs="Arial"/>
                <w:b/>
                <w:sz w:val="20"/>
                <w:szCs w:val="20"/>
              </w:rPr>
              <w:t xml:space="preserve">- </w:t>
            </w:r>
            <w:r w:rsidRPr="00881A38">
              <w:rPr>
                <w:rFonts w:ascii="Arial" w:hAnsi="Arial" w:cs="Arial"/>
                <w:b/>
                <w:sz w:val="20"/>
                <w:szCs w:val="20"/>
              </w:rPr>
              <w:t xml:space="preserve">to </w:t>
            </w:r>
            <w:r w:rsidRPr="00881A38">
              <w:rPr>
                <w:rFonts w:ascii="Arial" w:hAnsi="Arial" w:cs="Arial"/>
                <w:b/>
                <w:color w:val="FF0000"/>
                <w:sz w:val="20"/>
                <w:szCs w:val="20"/>
              </w:rPr>
              <w:t xml:space="preserve">30 </w:t>
            </w:r>
            <w:r w:rsidR="00EC64E5" w:rsidRPr="00881A38">
              <w:rPr>
                <w:rFonts w:ascii="Arial" w:hAnsi="Arial" w:cs="Arial"/>
                <w:b/>
                <w:color w:val="FF0000"/>
                <w:sz w:val="20"/>
                <w:szCs w:val="20"/>
              </w:rPr>
              <w:t>June 201</w:t>
            </w:r>
            <w:r w:rsidR="003972E5">
              <w:rPr>
                <w:rFonts w:ascii="Arial" w:hAnsi="Arial" w:cs="Arial"/>
                <w:b/>
                <w:color w:val="FF0000"/>
                <w:sz w:val="20"/>
                <w:szCs w:val="20"/>
              </w:rPr>
              <w:t>6</w:t>
            </w:r>
            <w:r w:rsidR="001A0AB9" w:rsidRPr="00881A38">
              <w:rPr>
                <w:rFonts w:ascii="Arial" w:hAnsi="Arial" w:cs="Arial"/>
                <w:b/>
                <w:sz w:val="20"/>
                <w:szCs w:val="20"/>
              </w:rPr>
              <w:tab/>
              <w:t>(</w:t>
            </w:r>
            <w:r w:rsidR="00667E29" w:rsidRPr="00881A38">
              <w:rPr>
                <w:rFonts w:ascii="Arial" w:hAnsi="Arial" w:cs="Arial"/>
                <w:b/>
                <w:sz w:val="20"/>
                <w:szCs w:val="20"/>
              </w:rPr>
              <w:t>06190</w:t>
            </w:r>
            <w:r w:rsidRPr="00881A38">
              <w:rPr>
                <w:rFonts w:ascii="Arial" w:hAnsi="Arial" w:cs="Arial"/>
                <w:b/>
                <w:sz w:val="20"/>
                <w:szCs w:val="20"/>
              </w:rPr>
              <w:t>)</w:t>
            </w:r>
          </w:p>
          <w:p w:rsidR="00E844C9" w:rsidRPr="00881A38" w:rsidRDefault="000F4D64"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615523" w:rsidRPr="00881A38">
              <w:rPr>
                <w:rFonts w:ascii="Arial" w:hAnsi="Arial" w:cs="Arial"/>
                <w:sz w:val="20"/>
                <w:szCs w:val="20"/>
              </w:rPr>
              <w:t>Total Valuations for the 12 month period of the questionnaire.</w:t>
            </w:r>
          </w:p>
          <w:p w:rsidR="000F4D64" w:rsidRPr="00881A38" w:rsidRDefault="000F4D64" w:rsidP="000F4D64">
            <w:pPr>
              <w:spacing w:after="0" w:line="240" w:lineRule="auto"/>
              <w:rPr>
                <w:rFonts w:ascii="Arial" w:hAnsi="Arial" w:cs="Arial"/>
                <w:sz w:val="20"/>
                <w:szCs w:val="20"/>
              </w:rPr>
            </w:pPr>
          </w:p>
          <w:p w:rsidR="00624ACE" w:rsidRPr="00881A38" w:rsidRDefault="00624ACE" w:rsidP="00E844C9">
            <w:pPr>
              <w:spacing w:after="0" w:line="240" w:lineRule="auto"/>
              <w:rPr>
                <w:rFonts w:ascii="Arial" w:hAnsi="Arial" w:cs="Arial"/>
                <w:color w:val="E36C0A" w:themeColor="accent6" w:themeShade="BF"/>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w:t>
            </w:r>
            <w:r w:rsidR="00615523" w:rsidRPr="00881A38">
              <w:rPr>
                <w:rFonts w:ascii="Arial" w:hAnsi="Arial" w:cs="Arial"/>
                <w:color w:val="E36C0A" w:themeColor="accent6" w:themeShade="BF"/>
                <w:sz w:val="20"/>
                <w:szCs w:val="20"/>
              </w:rPr>
              <w:t>more detailed</w:t>
            </w:r>
            <w:r w:rsidR="009C2F71" w:rsidRPr="00881A38">
              <w:rPr>
                <w:rFonts w:ascii="Arial" w:hAnsi="Arial" w:cs="Arial"/>
                <w:color w:val="E36C0A" w:themeColor="accent6" w:themeShade="BF"/>
                <w:sz w:val="20"/>
                <w:szCs w:val="20"/>
              </w:rPr>
              <w:t xml:space="preserve"> explanation</w:t>
            </w:r>
            <w:r w:rsidRPr="00881A38">
              <w:rPr>
                <w:rFonts w:ascii="Arial" w:hAnsi="Arial" w:cs="Arial"/>
                <w:color w:val="E36C0A" w:themeColor="accent6" w:themeShade="BF"/>
                <w:sz w:val="20"/>
                <w:szCs w:val="20"/>
              </w:rPr>
              <w:t xml:space="preserve"> of the term Capital Improved Value</w:t>
            </w:r>
            <w:r w:rsidR="00615523" w:rsidRPr="00881A38">
              <w:rPr>
                <w:rFonts w:ascii="Arial" w:hAnsi="Arial" w:cs="Arial"/>
                <w:color w:val="E36C0A" w:themeColor="accent6" w:themeShade="BF"/>
                <w:sz w:val="20"/>
                <w:szCs w:val="20"/>
              </w:rPr>
              <w:t xml:space="preserve"> or any other Valuation information.</w:t>
            </w:r>
          </w:p>
          <w:p w:rsidR="00624ACE" w:rsidRPr="00881A38" w:rsidRDefault="00624ACE" w:rsidP="00E844C9">
            <w:pPr>
              <w:spacing w:after="0" w:line="240" w:lineRule="auto"/>
              <w:rPr>
                <w:rFonts w:ascii="Arial" w:hAnsi="Arial" w:cs="Arial"/>
                <w:sz w:val="20"/>
                <w:szCs w:val="20"/>
              </w:rPr>
            </w:pPr>
          </w:p>
        </w:tc>
      </w:tr>
      <w:tr w:rsidR="00E844C9" w:rsidRPr="00881A38" w:rsidTr="00E844C9">
        <w:trPr>
          <w:cantSplit/>
        </w:trPr>
        <w:tc>
          <w:tcPr>
            <w:tcW w:w="2268" w:type="dxa"/>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Commercial / Industrial</w:t>
            </w:r>
          </w:p>
        </w:tc>
        <w:tc>
          <w:tcPr>
            <w:tcW w:w="6521" w:type="dxa"/>
          </w:tcPr>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IF, Commercial and Industrial properties values are not separated, provide estimate of each proportion </w:t>
            </w:r>
            <w:r w:rsidR="00380FE5" w:rsidRPr="00881A38">
              <w:rPr>
                <w:rFonts w:ascii="Arial" w:hAnsi="Arial" w:cs="Arial"/>
                <w:b/>
                <w:sz w:val="20"/>
                <w:szCs w:val="20"/>
              </w:rPr>
              <w:t xml:space="preserve"> </w:t>
            </w:r>
            <w:r w:rsidR="001A0AB9" w:rsidRPr="00881A38">
              <w:rPr>
                <w:rFonts w:ascii="Arial" w:hAnsi="Arial" w:cs="Arial"/>
                <w:b/>
                <w:sz w:val="20"/>
                <w:szCs w:val="20"/>
              </w:rPr>
              <w:tab/>
              <w:t>(</w:t>
            </w:r>
            <w:r w:rsidR="00667E29" w:rsidRPr="00881A38">
              <w:rPr>
                <w:rFonts w:ascii="Arial" w:hAnsi="Arial" w:cs="Arial"/>
                <w:b/>
                <w:sz w:val="20"/>
                <w:szCs w:val="20"/>
              </w:rPr>
              <w:t>06210</w:t>
            </w:r>
            <w:r w:rsidRPr="00881A38">
              <w:rPr>
                <w:rFonts w:ascii="Arial" w:hAnsi="Arial" w:cs="Arial"/>
                <w:b/>
                <w:sz w:val="20"/>
                <w:szCs w:val="20"/>
              </w:rPr>
              <w:t xml:space="preserve">) </w:t>
            </w:r>
          </w:p>
          <w:p w:rsidR="00E844C9" w:rsidRDefault="00974402" w:rsidP="00974402">
            <w:pPr>
              <w:spacing w:after="0" w:line="240" w:lineRule="auto"/>
              <w:rPr>
                <w:rFonts w:ascii="Arial" w:hAnsi="Arial" w:cs="Arial"/>
                <w:color w:val="E36C0A" w:themeColor="accent6" w:themeShade="BF"/>
                <w:sz w:val="20"/>
                <w:szCs w:val="20"/>
              </w:rPr>
            </w:pPr>
            <w:bookmarkStart w:id="1" w:name="OLE_LINK1"/>
            <w:r w:rsidRPr="003972E5">
              <w:rPr>
                <w:rFonts w:ascii="Arial" w:hAnsi="Arial" w:cs="Arial"/>
                <w:color w:val="E36C0A" w:themeColor="accent6" w:themeShade="BF"/>
                <w:sz w:val="20"/>
                <w:szCs w:val="20"/>
              </w:rPr>
              <w:t xml:space="preserve">Please Note: Valuations </w:t>
            </w:r>
            <w:r>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w:t>
            </w:r>
            <w:r>
              <w:rPr>
                <w:rFonts w:ascii="Arial" w:hAnsi="Arial" w:cs="Arial"/>
                <w:color w:val="E36C0A" w:themeColor="accent6" w:themeShade="BF"/>
                <w:sz w:val="20"/>
                <w:szCs w:val="20"/>
              </w:rPr>
              <w:t>ations data above (06160-06190)</w:t>
            </w:r>
            <w:r w:rsidR="003972E5" w:rsidRPr="003972E5">
              <w:rPr>
                <w:rFonts w:ascii="Arial" w:hAnsi="Arial" w:cs="Arial"/>
                <w:color w:val="E36C0A" w:themeColor="accent6" w:themeShade="BF"/>
                <w:sz w:val="20"/>
                <w:szCs w:val="20"/>
              </w:rPr>
              <w:t>.</w:t>
            </w:r>
          </w:p>
          <w:bookmarkEnd w:id="1"/>
          <w:p w:rsidR="00974402" w:rsidRPr="00881A38" w:rsidRDefault="00974402" w:rsidP="00974402">
            <w:pPr>
              <w:spacing w:after="0" w:line="240" w:lineRule="auto"/>
              <w:rPr>
                <w:rFonts w:ascii="Arial" w:hAnsi="Arial" w:cs="Arial"/>
                <w:sz w:val="20"/>
                <w:szCs w:val="20"/>
              </w:rPr>
            </w:pPr>
          </w:p>
        </w:tc>
      </w:tr>
      <w:tr w:rsidR="0009545F" w:rsidRPr="00881A38" w:rsidTr="0009545F">
        <w:trPr>
          <w:cantSplit/>
        </w:trPr>
        <w:tc>
          <w:tcPr>
            <w:tcW w:w="2268" w:type="dxa"/>
            <w:shd w:val="clear" w:color="auto" w:fill="EEECE1" w:themeFill="background2"/>
          </w:tcPr>
          <w:p w:rsidR="0009545F" w:rsidRPr="00881A38" w:rsidRDefault="00624ACE" w:rsidP="0009545F">
            <w:pPr>
              <w:spacing w:before="120" w:after="120"/>
              <w:rPr>
                <w:rFonts w:ascii="Arial" w:hAnsi="Arial" w:cs="Arial"/>
                <w:b/>
                <w:sz w:val="20"/>
                <w:szCs w:val="20"/>
              </w:rPr>
            </w:pPr>
            <w:r w:rsidRPr="00881A38">
              <w:rPr>
                <w:rFonts w:ascii="Arial" w:hAnsi="Arial" w:cs="Arial"/>
                <w:b/>
                <w:sz w:val="20"/>
                <w:szCs w:val="20"/>
              </w:rPr>
              <w:t>Basis of Rating</w:t>
            </w:r>
          </w:p>
        </w:tc>
        <w:tc>
          <w:tcPr>
            <w:tcW w:w="6521" w:type="dxa"/>
          </w:tcPr>
          <w:p w:rsidR="007C50A2" w:rsidRPr="00881A38" w:rsidRDefault="007C50A2" w:rsidP="009C2F7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Site Value (SV</w:t>
            </w:r>
            <w:r w:rsidR="00667E29" w:rsidRPr="00881A38">
              <w:rPr>
                <w:rFonts w:ascii="Arial" w:hAnsi="Arial" w:cs="Arial"/>
                <w:b/>
                <w:sz w:val="20"/>
                <w:szCs w:val="20"/>
              </w:rPr>
              <w:t>), Capital Improved Value (CIV)</w:t>
            </w:r>
            <w:r w:rsidR="00667E29" w:rsidRPr="00881A38">
              <w:rPr>
                <w:rFonts w:ascii="Arial" w:hAnsi="Arial" w:cs="Arial"/>
                <w:b/>
                <w:sz w:val="20"/>
                <w:szCs w:val="20"/>
              </w:rPr>
              <w:br/>
            </w:r>
            <w:r w:rsidRPr="00881A38">
              <w:rPr>
                <w:rFonts w:ascii="Arial" w:hAnsi="Arial" w:cs="Arial"/>
                <w:b/>
                <w:sz w:val="20"/>
                <w:szCs w:val="20"/>
              </w:rPr>
              <w:t>or Net Annual Value (NAV)</w:t>
            </w:r>
            <w:r w:rsidR="001A0AB9" w:rsidRPr="00881A38">
              <w:rPr>
                <w:rFonts w:ascii="Arial" w:hAnsi="Arial" w:cs="Arial"/>
                <w:b/>
                <w:sz w:val="20"/>
                <w:szCs w:val="20"/>
              </w:rPr>
              <w:tab/>
              <w:t>(</w:t>
            </w:r>
            <w:r w:rsidR="00667E29" w:rsidRPr="00881A38">
              <w:rPr>
                <w:rFonts w:ascii="Arial" w:hAnsi="Arial" w:cs="Arial"/>
                <w:b/>
                <w:sz w:val="20"/>
                <w:szCs w:val="20"/>
              </w:rPr>
              <w:t>06200</w:t>
            </w:r>
            <w:r w:rsidRPr="00881A38">
              <w:rPr>
                <w:rFonts w:ascii="Arial" w:hAnsi="Arial" w:cs="Arial"/>
                <w:b/>
                <w:sz w:val="20"/>
                <w:szCs w:val="20"/>
              </w:rPr>
              <w:t>)</w:t>
            </w:r>
          </w:p>
          <w:p w:rsidR="00615523" w:rsidRPr="00881A38" w:rsidRDefault="00615523" w:rsidP="00974402">
            <w:pPr>
              <w:spacing w:after="0" w:line="240" w:lineRule="auto"/>
              <w:rPr>
                <w:rFonts w:ascii="Arial" w:hAnsi="Arial" w:cs="Arial"/>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more detailed explanation.</w:t>
            </w:r>
          </w:p>
        </w:tc>
      </w:tr>
    </w:tbl>
    <w:p w:rsidR="00624ACE" w:rsidRPr="00881A38" w:rsidRDefault="00624ACE">
      <w:pPr>
        <w:rPr>
          <w:rFonts w:ascii="Arial" w:hAnsi="Arial" w:cs="Arial"/>
          <w:sz w:val="20"/>
          <w:szCs w:val="20"/>
        </w:rPr>
      </w:pPr>
      <w:r w:rsidRPr="00881A38">
        <w:rPr>
          <w:rFonts w:ascii="Arial" w:hAnsi="Arial" w:cs="Arial"/>
          <w:sz w:val="20"/>
          <w:szCs w:val="20"/>
        </w:rPr>
        <w:br w:type="page"/>
      </w:r>
    </w:p>
    <w:p w:rsidR="00624ACE" w:rsidRPr="00881A38" w:rsidRDefault="00624ACE" w:rsidP="009924E2">
      <w:pPr>
        <w:spacing w:after="0" w:line="240" w:lineRule="auto"/>
        <w:rPr>
          <w:rFonts w:ascii="Arial" w:hAnsi="Arial" w:cs="Arial"/>
          <w:sz w:val="20"/>
          <w:szCs w:val="20"/>
        </w:rPr>
      </w:pPr>
    </w:p>
    <w:p w:rsidR="0064466E" w:rsidRPr="00881A38" w:rsidRDefault="0064466E"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Rates &amp; Charges</w:t>
      </w:r>
    </w:p>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624ACE" w:rsidRPr="00881A38" w:rsidRDefault="00624ACE" w:rsidP="0064466E">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4ACE" w:rsidRPr="00881A38" w:rsidTr="007C50A2">
        <w:tc>
          <w:tcPr>
            <w:tcW w:w="2268" w:type="dxa"/>
            <w:shd w:val="clear" w:color="auto" w:fill="EEECE1" w:themeFill="background2"/>
          </w:tcPr>
          <w:p w:rsidR="00624ACE" w:rsidRPr="00881A38" w:rsidRDefault="00624ACE" w:rsidP="00624ACE">
            <w:pPr>
              <w:spacing w:before="120" w:after="120"/>
              <w:rPr>
                <w:rFonts w:ascii="Arial" w:hAnsi="Arial" w:cs="Arial"/>
                <w:b/>
                <w:sz w:val="20"/>
                <w:szCs w:val="20"/>
              </w:rPr>
            </w:pPr>
            <w:r w:rsidRPr="00881A38">
              <w:rPr>
                <w:rFonts w:ascii="Arial" w:hAnsi="Arial" w:cs="Arial"/>
                <w:b/>
                <w:sz w:val="20"/>
                <w:szCs w:val="20"/>
              </w:rPr>
              <w:t>Rates &amp; Cha</w:t>
            </w:r>
            <w:r w:rsidR="007C50A2" w:rsidRPr="00881A38">
              <w:rPr>
                <w:rFonts w:ascii="Arial" w:hAnsi="Arial" w:cs="Arial"/>
                <w:b/>
                <w:sz w:val="20"/>
                <w:szCs w:val="20"/>
              </w:rPr>
              <w:t>r</w:t>
            </w:r>
            <w:r w:rsidRPr="00881A38">
              <w:rPr>
                <w:rFonts w:ascii="Arial" w:hAnsi="Arial" w:cs="Arial"/>
                <w:b/>
                <w:sz w:val="20"/>
                <w:szCs w:val="20"/>
              </w:rPr>
              <w:t>ges</w:t>
            </w:r>
          </w:p>
        </w:tc>
        <w:tc>
          <w:tcPr>
            <w:tcW w:w="6521" w:type="dxa"/>
          </w:tcPr>
          <w:p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Municipal Charge</w:t>
            </w:r>
            <w:r w:rsidR="001A0AB9" w:rsidRPr="00881A38">
              <w:rPr>
                <w:rFonts w:ascii="Arial" w:hAnsi="Arial" w:cs="Arial"/>
                <w:b/>
                <w:sz w:val="20"/>
                <w:szCs w:val="20"/>
              </w:rPr>
              <w:tab/>
              <w:t>(</w:t>
            </w:r>
            <w:r w:rsidR="00667E29" w:rsidRPr="00881A38">
              <w:rPr>
                <w:rFonts w:ascii="Arial" w:hAnsi="Arial" w:cs="Arial"/>
                <w:b/>
                <w:sz w:val="20"/>
                <w:szCs w:val="20"/>
              </w:rPr>
              <w:t>04000</w:t>
            </w:r>
            <w:r w:rsidRPr="00881A38">
              <w:rPr>
                <w:rFonts w:ascii="Arial" w:hAnsi="Arial" w:cs="Arial"/>
                <w:b/>
                <w:sz w:val="20"/>
                <w:szCs w:val="20"/>
              </w:rPr>
              <w:t>)</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159, </w:t>
            </w:r>
            <w:r w:rsidRPr="00881A38">
              <w:rPr>
                <w:rFonts w:ascii="Arial" w:hAnsi="Arial" w:cs="Arial"/>
                <w:i/>
                <w:sz w:val="20"/>
                <w:szCs w:val="20"/>
              </w:rPr>
              <w:t>Local Government Act 1989</w:t>
            </w:r>
            <w:r w:rsidRPr="00881A38">
              <w:rPr>
                <w:rFonts w:ascii="Arial" w:hAnsi="Arial" w:cs="Arial"/>
                <w:sz w:val="20"/>
                <w:szCs w:val="20"/>
              </w:rPr>
              <w:t>.</w:t>
            </w:r>
          </w:p>
          <w:p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Rate</w:t>
            </w:r>
            <w:r w:rsidR="001A0AB9" w:rsidRPr="00881A38">
              <w:rPr>
                <w:rFonts w:ascii="Arial" w:hAnsi="Arial" w:cs="Arial"/>
                <w:b/>
                <w:sz w:val="20"/>
                <w:szCs w:val="20"/>
              </w:rPr>
              <w:tab/>
              <w:t>(</w:t>
            </w:r>
            <w:r w:rsidR="00667E29" w:rsidRPr="00881A38">
              <w:rPr>
                <w:rFonts w:ascii="Arial" w:hAnsi="Arial" w:cs="Arial"/>
                <w:b/>
                <w:sz w:val="20"/>
                <w:szCs w:val="20"/>
              </w:rPr>
              <w:t>04050</w:t>
            </w:r>
            <w:r w:rsidRPr="00881A38">
              <w:rPr>
                <w:rFonts w:ascii="Arial" w:hAnsi="Arial" w:cs="Arial"/>
                <w:b/>
                <w:sz w:val="20"/>
                <w:szCs w:val="20"/>
              </w:rPr>
              <w:t>)</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sections 155 and 162, </w:t>
            </w:r>
            <w:r w:rsidRPr="00881A38">
              <w:rPr>
                <w:rFonts w:ascii="Arial" w:hAnsi="Arial" w:cs="Arial"/>
                <w:i/>
                <w:sz w:val="20"/>
                <w:szCs w:val="20"/>
              </w:rPr>
              <w:t>Local Government Act 1989</w:t>
            </w:r>
            <w:r w:rsidRPr="00881A38">
              <w:rPr>
                <w:rFonts w:ascii="Arial" w:hAnsi="Arial" w:cs="Arial"/>
                <w:sz w:val="20"/>
                <w:szCs w:val="20"/>
              </w:rPr>
              <w:t xml:space="preserve">.    </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Exclude all service rates and charges related to the provision of water supply, sewerage, garbage and sanitary services.  </w:t>
            </w:r>
            <w:r w:rsidRPr="00881A38">
              <w:rPr>
                <w:rFonts w:ascii="Arial" w:hAnsi="Arial" w:cs="Arial"/>
                <w:sz w:val="20"/>
                <w:szCs w:val="20"/>
              </w:rPr>
              <w:br/>
              <w:t>Do not net out council rate rebates and concessions, but include these amounts here as part of the total.</w:t>
            </w:r>
          </w:p>
          <w:p w:rsidR="00624ACE"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Cultural and Recreation</w:t>
            </w:r>
            <w:r w:rsidR="001A0AB9" w:rsidRPr="00881A38">
              <w:rPr>
                <w:rFonts w:ascii="Arial" w:hAnsi="Arial" w:cs="Arial"/>
                <w:b/>
                <w:sz w:val="20"/>
                <w:szCs w:val="20"/>
              </w:rPr>
              <w:tab/>
              <w:t>(</w:t>
            </w:r>
            <w:r w:rsidR="00667E29" w:rsidRPr="00881A38">
              <w:rPr>
                <w:rFonts w:ascii="Arial" w:hAnsi="Arial" w:cs="Arial"/>
                <w:b/>
                <w:sz w:val="20"/>
                <w:szCs w:val="20"/>
              </w:rPr>
              <w:t>04100</w:t>
            </w:r>
            <w:r w:rsidRPr="00881A38">
              <w:rPr>
                <w:rFonts w:ascii="Arial" w:hAnsi="Arial" w:cs="Arial"/>
                <w:b/>
                <w:sz w:val="20"/>
                <w:szCs w:val="20"/>
              </w:rPr>
              <w:t>)</w:t>
            </w:r>
          </w:p>
          <w:p w:rsidR="0062029D"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w:t>
            </w:r>
            <w:r w:rsidRPr="00881A38">
              <w:rPr>
                <w:rFonts w:ascii="Arial" w:hAnsi="Arial" w:cs="Arial"/>
                <w:i/>
                <w:sz w:val="20"/>
                <w:szCs w:val="20"/>
              </w:rPr>
              <w:t>Cultural and Recreation Land Act 1963</w:t>
            </w:r>
            <w:r w:rsidRPr="00881A38">
              <w:rPr>
                <w:rFonts w:ascii="Arial" w:hAnsi="Arial" w:cs="Arial"/>
                <w:sz w:val="20"/>
                <w:szCs w:val="20"/>
              </w:rPr>
              <w:t xml:space="preserve">.  </w:t>
            </w:r>
          </w:p>
          <w:p w:rsidR="007C50A2" w:rsidRPr="00881A38" w:rsidRDefault="0062029D" w:rsidP="0062029D">
            <w:pPr>
              <w:spacing w:after="0" w:line="240" w:lineRule="auto"/>
              <w:rPr>
                <w:rFonts w:ascii="Arial" w:hAnsi="Arial" w:cs="Arial"/>
                <w:sz w:val="20"/>
                <w:szCs w:val="20"/>
              </w:rPr>
            </w:pPr>
            <w:r w:rsidRPr="00881A38">
              <w:rPr>
                <w:rFonts w:ascii="Arial" w:hAnsi="Arial" w:cs="Arial"/>
                <w:sz w:val="20"/>
                <w:szCs w:val="20"/>
              </w:rPr>
              <w:t>I</w:t>
            </w:r>
            <w:r w:rsidR="007C50A2" w:rsidRPr="00881A38">
              <w:rPr>
                <w:rFonts w:ascii="Arial" w:hAnsi="Arial" w:cs="Arial"/>
                <w:sz w:val="20"/>
                <w:szCs w:val="20"/>
              </w:rPr>
              <w:t>ncludes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vested in or occupied by any body corporate or unincorporated body, which exists for the purpose of providing or promoting cultural, sporting,  recreational or similar facilities or objectives and which applies its profits in promoting its objects and prohibits the payments of any dividend or amount to its members.  Land which is not held for an estate in fee simple by any such body, unless such lands are held under a lease or licence from the Crown or from a Council is excluded.</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used for out-door sporting recreational or cultural purposes or similar out-door activities.</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which is used primarily as agricultural showgrounds.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Rates and Rate Adjustments</w:t>
            </w:r>
            <w:r w:rsidR="001A0AB9" w:rsidRPr="00881A38">
              <w:rPr>
                <w:rFonts w:ascii="Arial" w:hAnsi="Arial" w:cs="Arial"/>
                <w:b/>
                <w:sz w:val="20"/>
                <w:szCs w:val="20"/>
              </w:rPr>
              <w:tab/>
              <w:t>(</w:t>
            </w:r>
            <w:r w:rsidR="00667E29" w:rsidRPr="00881A38">
              <w:rPr>
                <w:rFonts w:ascii="Arial" w:hAnsi="Arial" w:cs="Arial"/>
                <w:b/>
                <w:sz w:val="20"/>
                <w:szCs w:val="20"/>
              </w:rPr>
              <w:t>04150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assessed/adjusted retrospectively as a result of supplementary valuations.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Garbage Charges</w:t>
            </w:r>
            <w:r w:rsidR="001A0AB9" w:rsidRPr="00881A38">
              <w:rPr>
                <w:rFonts w:ascii="Arial" w:hAnsi="Arial" w:cs="Arial"/>
                <w:b/>
                <w:sz w:val="20"/>
                <w:szCs w:val="20"/>
              </w:rPr>
              <w:tab/>
              <w:t>(</w:t>
            </w:r>
            <w:r w:rsidR="00667E29" w:rsidRPr="00881A38">
              <w:rPr>
                <w:rFonts w:ascii="Arial" w:hAnsi="Arial" w:cs="Arial"/>
                <w:b/>
                <w:sz w:val="20"/>
                <w:szCs w:val="20"/>
              </w:rPr>
              <w:t>04180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separate waste management charges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Special Rates and Charges</w:t>
            </w:r>
            <w:r w:rsidR="001A0AB9" w:rsidRPr="00881A38">
              <w:rPr>
                <w:rFonts w:ascii="Arial" w:hAnsi="Arial" w:cs="Arial"/>
                <w:b/>
                <w:sz w:val="20"/>
                <w:szCs w:val="20"/>
              </w:rPr>
              <w:tab/>
              <w:t>(</w:t>
            </w:r>
            <w:r w:rsidR="00667E29" w:rsidRPr="00881A38">
              <w:rPr>
                <w:rFonts w:ascii="Arial" w:hAnsi="Arial" w:cs="Arial"/>
                <w:b/>
                <w:sz w:val="20"/>
                <w:szCs w:val="20"/>
              </w:rPr>
              <w:t>04200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163, </w:t>
            </w:r>
            <w:r w:rsidRPr="00881A38">
              <w:rPr>
                <w:rFonts w:ascii="Arial" w:hAnsi="Arial" w:cs="Arial"/>
                <w:i/>
                <w:sz w:val="20"/>
                <w:szCs w:val="20"/>
              </w:rPr>
              <w:t>Local Government Act 1989</w:t>
            </w:r>
            <w:r w:rsidRPr="00881A38">
              <w:rPr>
                <w:rFonts w:ascii="Arial" w:hAnsi="Arial" w:cs="Arial"/>
                <w:sz w:val="20"/>
                <w:szCs w:val="20"/>
              </w:rPr>
              <w:t>. eg.  private street schemes.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Revenue In Lieu of Rates</w:t>
            </w:r>
            <w:r w:rsidR="001A0AB9" w:rsidRPr="00881A38">
              <w:rPr>
                <w:rFonts w:ascii="Arial" w:hAnsi="Arial" w:cs="Arial"/>
                <w:b/>
                <w:sz w:val="20"/>
                <w:szCs w:val="20"/>
              </w:rPr>
              <w:tab/>
              <w:t>(</w:t>
            </w:r>
            <w:r w:rsidR="00667E29" w:rsidRPr="00881A38">
              <w:rPr>
                <w:rFonts w:ascii="Arial" w:hAnsi="Arial" w:cs="Arial"/>
                <w:b/>
                <w:sz w:val="20"/>
                <w:szCs w:val="20"/>
              </w:rPr>
              <w:t>04250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received on unrateable land: eg.  railway land, State and Commonwealth Government Buildings, mining lands.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to section 169, </w:t>
            </w:r>
            <w:r w:rsidRPr="00881A38">
              <w:rPr>
                <w:rFonts w:ascii="Arial" w:hAnsi="Arial" w:cs="Arial"/>
                <w:i/>
                <w:sz w:val="20"/>
                <w:szCs w:val="20"/>
              </w:rPr>
              <w:t>Local Government Act 1989</w:t>
            </w:r>
            <w:r w:rsidRPr="00881A38">
              <w:rPr>
                <w:rFonts w:ascii="Arial" w:hAnsi="Arial" w:cs="Arial"/>
                <w:sz w:val="20"/>
                <w:szCs w:val="20"/>
              </w:rPr>
              <w:t xml:space="preserve">, which refers to arrangements of a payment-in-lieu of rate nature between the Council and external entity.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Details of any special rating agreements should also be shown.  Details of rating agreements are to be placed in the box provided.</w:t>
            </w:r>
          </w:p>
          <w:p w:rsidR="000F4D64" w:rsidRPr="00881A38" w:rsidRDefault="000F4D64" w:rsidP="000F4D64">
            <w:pPr>
              <w:spacing w:after="0" w:line="240" w:lineRule="auto"/>
              <w:rPr>
                <w:rFonts w:ascii="Arial" w:hAnsi="Arial" w:cs="Arial"/>
                <w:sz w:val="20"/>
                <w:szCs w:val="20"/>
              </w:rPr>
            </w:pPr>
          </w:p>
          <w:p w:rsidR="007C50A2" w:rsidRPr="00881A38" w:rsidRDefault="007C50A2" w:rsidP="00167187">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167187" w:rsidRPr="00881A38" w:rsidTr="007C50A2">
        <w:tc>
          <w:tcPr>
            <w:tcW w:w="2268" w:type="dxa"/>
            <w:shd w:val="clear" w:color="auto" w:fill="EEECE1" w:themeFill="background2"/>
          </w:tcPr>
          <w:p w:rsidR="00167187" w:rsidRPr="00881A38" w:rsidRDefault="00167187" w:rsidP="00624ACE">
            <w:pPr>
              <w:spacing w:before="120" w:after="120"/>
              <w:rPr>
                <w:rFonts w:ascii="Arial" w:hAnsi="Arial" w:cs="Arial"/>
                <w:b/>
                <w:sz w:val="20"/>
                <w:szCs w:val="20"/>
              </w:rPr>
            </w:pPr>
          </w:p>
        </w:tc>
        <w:tc>
          <w:tcPr>
            <w:tcW w:w="6521" w:type="dxa"/>
          </w:tcPr>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Rates etc</w:t>
            </w:r>
            <w:r w:rsidRPr="00881A38">
              <w:rPr>
                <w:rFonts w:ascii="Arial" w:hAnsi="Arial" w:cs="Arial"/>
                <w:b/>
                <w:sz w:val="20"/>
                <w:szCs w:val="20"/>
              </w:rPr>
              <w:tab/>
              <w:t>(04300)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Please include details in the box provided.  </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 arrears is not included in rates and charges, but in Other Revenue.</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Government Reimbursements</w:t>
            </w:r>
            <w:r w:rsidRPr="00881A38">
              <w:rPr>
                <w:rFonts w:ascii="Arial" w:hAnsi="Arial" w:cs="Arial"/>
                <w:b/>
                <w:sz w:val="20"/>
                <w:szCs w:val="20"/>
              </w:rPr>
              <w:tab/>
              <w:t>(04400)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Reimbursements from the Treasurer of Victoria </w:t>
            </w:r>
            <w:r w:rsidRPr="00881A38">
              <w:rPr>
                <w:rFonts w:ascii="Arial" w:hAnsi="Arial" w:cs="Arial"/>
                <w:sz w:val="20"/>
                <w:szCs w:val="20"/>
              </w:rPr>
              <w:br/>
              <w:t xml:space="preserve">to councils under section 2(3), </w:t>
            </w:r>
            <w:r w:rsidRPr="00881A38">
              <w:rPr>
                <w:rFonts w:ascii="Arial" w:hAnsi="Arial" w:cs="Arial"/>
                <w:sz w:val="20"/>
                <w:szCs w:val="20"/>
              </w:rPr>
              <w:br/>
            </w:r>
            <w:r w:rsidRPr="00881A38">
              <w:rPr>
                <w:rFonts w:ascii="Arial" w:hAnsi="Arial" w:cs="Arial"/>
                <w:i/>
                <w:sz w:val="20"/>
                <w:szCs w:val="20"/>
              </w:rPr>
              <w:t>Municipalities Assistance Act 1973</w:t>
            </w:r>
            <w:r w:rsidRPr="00881A38">
              <w:rPr>
                <w:rFonts w:ascii="Arial" w:hAnsi="Arial" w:cs="Arial"/>
                <w:sz w:val="20"/>
                <w:szCs w:val="20"/>
              </w:rPr>
              <w:t>.</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Pensioner Rate Remissions and Concessions</w:t>
            </w:r>
            <w:r w:rsidRPr="00881A38">
              <w:rPr>
                <w:rFonts w:ascii="Arial" w:hAnsi="Arial" w:cs="Arial"/>
                <w:b/>
                <w:sz w:val="20"/>
                <w:szCs w:val="20"/>
              </w:rPr>
              <w:tab/>
              <w:t>(04450)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171, </w:t>
            </w:r>
            <w:r w:rsidRPr="00881A38">
              <w:rPr>
                <w:rFonts w:ascii="Arial" w:hAnsi="Arial" w:cs="Arial"/>
                <w:i/>
                <w:sz w:val="20"/>
                <w:szCs w:val="20"/>
              </w:rPr>
              <w:t>Local Government Act 1989</w:t>
            </w:r>
            <w:r w:rsidRPr="00881A38">
              <w:rPr>
                <w:rFonts w:ascii="Arial" w:hAnsi="Arial" w:cs="Arial"/>
                <w:sz w:val="20"/>
                <w:szCs w:val="20"/>
              </w:rPr>
              <w:t xml:space="preserve"> </w:t>
            </w:r>
            <w:r w:rsidRPr="00881A38">
              <w:rPr>
                <w:rFonts w:ascii="Arial" w:hAnsi="Arial" w:cs="Arial"/>
                <w:sz w:val="20"/>
                <w:szCs w:val="20"/>
              </w:rPr>
              <w:br/>
              <w:t xml:space="preserve">and </w:t>
            </w:r>
            <w:r w:rsidRPr="00881A38">
              <w:rPr>
                <w:rFonts w:ascii="Arial" w:hAnsi="Arial" w:cs="Arial"/>
                <w:i/>
                <w:sz w:val="20"/>
                <w:szCs w:val="20"/>
              </w:rPr>
              <w:t>State Concessions Act 2004</w:t>
            </w:r>
            <w:r w:rsidRPr="00881A38">
              <w:rPr>
                <w:rFonts w:ascii="Arial" w:hAnsi="Arial" w:cs="Arial"/>
                <w:sz w:val="20"/>
                <w:szCs w:val="20"/>
              </w:rPr>
              <w:t>.</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 Rate Rebates and Concessions</w:t>
            </w:r>
            <w:r w:rsidRPr="00881A38">
              <w:rPr>
                <w:rFonts w:ascii="Arial" w:hAnsi="Arial" w:cs="Arial"/>
                <w:b/>
                <w:sz w:val="20"/>
                <w:szCs w:val="20"/>
              </w:rPr>
              <w:tab/>
              <w:t>(04455)</w:t>
            </w:r>
          </w:p>
          <w:p w:rsidR="00167187" w:rsidRPr="00881A38" w:rsidRDefault="00167187" w:rsidP="009C2F71">
            <w:pPr>
              <w:spacing w:after="0" w:line="240" w:lineRule="auto"/>
              <w:rPr>
                <w:rFonts w:ascii="Arial" w:hAnsi="Arial" w:cs="Arial"/>
                <w:sz w:val="20"/>
                <w:szCs w:val="20"/>
              </w:rPr>
            </w:pPr>
          </w:p>
          <w:p w:rsidR="00167187" w:rsidRPr="00881A38" w:rsidRDefault="00167187" w:rsidP="001A0AB9">
            <w:pPr>
              <w:tabs>
                <w:tab w:val="right" w:pos="6305"/>
              </w:tabs>
              <w:spacing w:before="120" w:after="120" w:line="240" w:lineRule="auto"/>
              <w:rPr>
                <w:rFonts w:ascii="Arial" w:hAnsi="Arial" w:cs="Arial"/>
                <w:b/>
                <w:sz w:val="20"/>
                <w:szCs w:val="20"/>
              </w:rPr>
            </w:pPr>
          </w:p>
        </w:tc>
      </w:tr>
    </w:tbl>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62029D" w:rsidRPr="00881A38" w:rsidRDefault="0062029D">
      <w:pPr>
        <w:rPr>
          <w:rFonts w:ascii="Arial" w:hAnsi="Arial" w:cs="Arial"/>
          <w:sz w:val="20"/>
          <w:szCs w:val="20"/>
        </w:rPr>
      </w:pPr>
      <w:r w:rsidRPr="00881A38">
        <w:rPr>
          <w:rFonts w:ascii="Arial" w:hAnsi="Arial" w:cs="Arial"/>
          <w:sz w:val="20"/>
          <w:szCs w:val="20"/>
        </w:rPr>
        <w:br w:type="page"/>
      </w:r>
    </w:p>
    <w:p w:rsidR="0062029D" w:rsidRPr="00881A38" w:rsidRDefault="0062029D" w:rsidP="009924E2">
      <w:pPr>
        <w:spacing w:after="0" w:line="240" w:lineRule="auto"/>
        <w:rPr>
          <w:rFonts w:ascii="Arial" w:hAnsi="Arial" w:cs="Arial"/>
          <w:sz w:val="20"/>
          <w:szCs w:val="20"/>
        </w:rPr>
      </w:pPr>
    </w:p>
    <w:p w:rsidR="0062029D" w:rsidRPr="00881A38" w:rsidRDefault="00A06446"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w:t>
      </w:r>
      <w:r w:rsidR="0062029D" w:rsidRPr="00881A38">
        <w:rPr>
          <w:rFonts w:ascii="Arial" w:hAnsi="Arial" w:cs="Arial"/>
          <w:color w:val="FFFFFF" w:themeColor="background1"/>
          <w:sz w:val="44"/>
          <w:szCs w:val="44"/>
        </w:rPr>
        <w:t xml:space="preserve"> in Lieu</w:t>
      </w:r>
      <w:r w:rsidRPr="00881A38">
        <w:rPr>
          <w:rFonts w:ascii="Arial" w:hAnsi="Arial" w:cs="Arial"/>
          <w:color w:val="FFFFFF" w:themeColor="background1"/>
          <w:sz w:val="44"/>
          <w:szCs w:val="44"/>
        </w:rPr>
        <w:t xml:space="preserve"> of Rates</w:t>
      </w:r>
    </w:p>
    <w:p w:rsidR="0062029D" w:rsidRPr="00881A38" w:rsidRDefault="0062029D" w:rsidP="0062029D">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 xml:space="preserve">The Commission uses standardised revenue as a means of reflecting the capacity of councils to raise revenue from their communities.  It comprises standardised rate revenue and standardised fees and charges.  Revenue in lieu of rates received by councils for major facilities such as power stations, airports and wind farms is added to their standardised rate revenue to ensure that all councils are treated on an equitable basis.  </w:t>
      </w:r>
      <w:r w:rsidRPr="00881A38">
        <w:rPr>
          <w:rFonts w:ascii="Arial" w:hAnsi="Arial" w:cs="Arial"/>
          <w:sz w:val="20"/>
          <w:szCs w:val="20"/>
        </w:rPr>
        <w:br/>
      </w:r>
    </w:p>
    <w:p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Revenue in lieu of rates are calculated as follows:</w:t>
      </w:r>
    </w:p>
    <w:p w:rsidR="00A06446" w:rsidRPr="00881A38" w:rsidRDefault="00A06446" w:rsidP="00A06446">
      <w:pPr>
        <w:spacing w:after="0" w:line="240" w:lineRule="auto"/>
        <w:rPr>
          <w:rFonts w:ascii="Arial" w:hAnsi="Arial" w:cs="Arial"/>
          <w:sz w:val="20"/>
          <w:szCs w:val="20"/>
        </w:rPr>
      </w:pPr>
    </w:p>
    <w:p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cannot be obtained for the property, the actual revenue in lieu of rates is to be added to standardised revenue;</w:t>
      </w:r>
    </w:p>
    <w:p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is available for the property, an imputed payment will be calculated by multiplying the valuation by the average state-wide rate in the dollar.  The imputed payment will be compared to the actual payment received and the lower of the two amounts will be added to standardised revenue.</w:t>
      </w:r>
    </w:p>
    <w:p w:rsidR="00A06446" w:rsidRPr="00881A38" w:rsidRDefault="00A06446"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029D" w:rsidRPr="00881A38" w:rsidTr="004A443C">
        <w:tc>
          <w:tcPr>
            <w:tcW w:w="2268" w:type="dxa"/>
            <w:shd w:val="clear" w:color="auto" w:fill="EEECE1" w:themeFill="background2"/>
          </w:tcPr>
          <w:p w:rsidR="0062029D" w:rsidRPr="00881A38" w:rsidRDefault="0062029D" w:rsidP="004A443C">
            <w:pPr>
              <w:spacing w:before="120" w:after="120"/>
              <w:rPr>
                <w:rFonts w:ascii="Arial" w:hAnsi="Arial" w:cs="Arial"/>
                <w:b/>
                <w:sz w:val="20"/>
                <w:szCs w:val="20"/>
              </w:rPr>
            </w:pPr>
            <w:r w:rsidRPr="00881A38">
              <w:rPr>
                <w:rFonts w:ascii="Arial" w:hAnsi="Arial" w:cs="Arial"/>
                <w:b/>
                <w:sz w:val="20"/>
                <w:szCs w:val="20"/>
              </w:rPr>
              <w:t xml:space="preserve">Revenue in Lieu of Rates </w:t>
            </w:r>
            <w:r w:rsidR="0045402A" w:rsidRPr="00881A38">
              <w:rPr>
                <w:rFonts w:ascii="Arial" w:hAnsi="Arial" w:cs="Arial"/>
                <w:b/>
                <w:sz w:val="20"/>
                <w:szCs w:val="20"/>
              </w:rPr>
              <w:br/>
            </w:r>
            <w:r w:rsidRPr="00881A38">
              <w:rPr>
                <w:rFonts w:ascii="Arial" w:hAnsi="Arial" w:cs="Arial"/>
                <w:b/>
                <w:sz w:val="20"/>
                <w:szCs w:val="20"/>
              </w:rPr>
              <w:t>or Special Rating Arrangements</w:t>
            </w:r>
          </w:p>
        </w:tc>
        <w:tc>
          <w:tcPr>
            <w:tcW w:w="6521" w:type="dxa"/>
          </w:tcPr>
          <w:p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arrangements</w:t>
            </w:r>
            <w:r w:rsidR="001A0AB9" w:rsidRPr="00881A38">
              <w:rPr>
                <w:rFonts w:ascii="Arial" w:hAnsi="Arial" w:cs="Arial"/>
                <w:b/>
                <w:sz w:val="20"/>
                <w:szCs w:val="20"/>
              </w:rPr>
              <w:tab/>
              <w:t>(</w:t>
            </w:r>
            <w:r w:rsidR="00667E29" w:rsidRPr="00881A38">
              <w:rPr>
                <w:rFonts w:ascii="Arial" w:hAnsi="Arial" w:cs="Arial"/>
                <w:b/>
                <w:sz w:val="20"/>
                <w:szCs w:val="20"/>
              </w:rPr>
              <w:t xml:space="preserve">04251, 04252, 04253, 04254, </w:t>
            </w:r>
            <w:r w:rsidR="00667E29" w:rsidRPr="00881A38">
              <w:rPr>
                <w:rFonts w:ascii="Arial" w:hAnsi="Arial" w:cs="Arial"/>
                <w:b/>
                <w:sz w:val="20"/>
                <w:szCs w:val="20"/>
              </w:rPr>
              <w:br/>
              <w:t xml:space="preserve"> </w:t>
            </w:r>
            <w:r w:rsidR="00667E29" w:rsidRPr="00881A38">
              <w:rPr>
                <w:rFonts w:ascii="Arial" w:hAnsi="Arial" w:cs="Arial"/>
                <w:b/>
                <w:sz w:val="20"/>
                <w:szCs w:val="20"/>
              </w:rPr>
              <w:tab/>
              <w:t>04255, 04256, 04257, 04258</w:t>
            </w:r>
            <w:r w:rsidRPr="00881A38">
              <w:rPr>
                <w:rFonts w:ascii="Arial" w:hAnsi="Arial" w:cs="Arial"/>
                <w:b/>
                <w:sz w:val="20"/>
                <w:szCs w:val="20"/>
              </w:rPr>
              <w: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Name of Property/Company</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Payment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Valuation (CIV)</w:t>
            </w:r>
          </w:p>
          <w:p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w:t>
            </w:r>
            <w:r w:rsidR="001A0AB9" w:rsidRPr="00881A38">
              <w:rPr>
                <w:rFonts w:ascii="Arial" w:hAnsi="Arial" w:cs="Arial"/>
                <w:b/>
                <w:sz w:val="20"/>
                <w:szCs w:val="20"/>
              </w:rPr>
              <w:tab/>
              <w:t>(</w:t>
            </w:r>
            <w:r w:rsidR="00667E29" w:rsidRPr="00881A38">
              <w:rPr>
                <w:rFonts w:ascii="Arial" w:hAnsi="Arial" w:cs="Arial"/>
                <w:b/>
                <w:sz w:val="20"/>
                <w:szCs w:val="20"/>
              </w:rPr>
              <w:t>04299</w:t>
            </w:r>
            <w:r w:rsidRPr="00881A38">
              <w:rPr>
                <w:rFonts w:ascii="Arial" w:hAnsi="Arial" w:cs="Arial"/>
                <w:b/>
                <w:sz w:val="20"/>
                <w:szCs w:val="20"/>
              </w:rPr>
              <w: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total should equal total for </w:t>
            </w:r>
            <w:r w:rsidR="00A06446" w:rsidRPr="00881A38">
              <w:rPr>
                <w:rFonts w:ascii="Arial" w:hAnsi="Arial" w:cs="Arial"/>
                <w:sz w:val="20"/>
                <w:szCs w:val="20"/>
              </w:rPr>
              <w:t>04250</w:t>
            </w:r>
            <w:r w:rsidRPr="00881A38">
              <w:rPr>
                <w:rFonts w:ascii="Arial" w:hAnsi="Arial" w:cs="Arial"/>
                <w:sz w:val="20"/>
                <w:szCs w:val="20"/>
              </w:rPr>
              <w:t>.</w:t>
            </w:r>
          </w:p>
          <w:p w:rsidR="0062029D" w:rsidRPr="00881A38" w:rsidRDefault="0062029D" w:rsidP="004A443C">
            <w:pPr>
              <w:spacing w:after="0" w:line="240" w:lineRule="auto"/>
              <w:rPr>
                <w:rFonts w:ascii="Arial" w:hAnsi="Arial" w:cs="Arial"/>
                <w:sz w:val="20"/>
                <w:szCs w:val="20"/>
              </w:rPr>
            </w:pPr>
          </w:p>
        </w:tc>
      </w:tr>
    </w:tbl>
    <w:p w:rsidR="0062029D" w:rsidRPr="00881A38" w:rsidRDefault="0062029D"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62029D" w:rsidRPr="00881A38" w:rsidRDefault="003972E5" w:rsidP="009924E2">
      <w:pPr>
        <w:spacing w:after="0" w:line="240" w:lineRule="auto"/>
        <w:rPr>
          <w:rFonts w:ascii="Arial" w:hAnsi="Arial" w:cs="Arial"/>
          <w:sz w:val="20"/>
          <w:szCs w:val="20"/>
        </w:rPr>
      </w:pPr>
      <w:r w:rsidRPr="003972E5">
        <w:rPr>
          <w:rFonts w:ascii="Arial" w:hAnsi="Arial" w:cs="Arial"/>
          <w:color w:val="E36C0A" w:themeColor="accent6" w:themeShade="BF"/>
          <w:sz w:val="20"/>
          <w:szCs w:val="20"/>
        </w:rPr>
        <w:t xml:space="preserve">Please Note: Valuations </w:t>
      </w:r>
      <w:r w:rsidR="00974402">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sidR="00974402">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Valuations data above (06160-06190).</w:t>
      </w:r>
    </w:p>
    <w:p w:rsidR="00CF7043" w:rsidRPr="00881A38" w:rsidRDefault="00CF7043"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0"/>
          <w:footerReference w:type="default" r:id="rId31"/>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Local Roads &amp; Traffic Volume Data</w:t>
      </w:r>
    </w:p>
    <w:p w:rsidR="0095712A" w:rsidRPr="00881A38" w:rsidRDefault="0095712A" w:rsidP="00FB3E30">
      <w:pPr>
        <w:spacing w:after="0" w:line="240" w:lineRule="auto"/>
        <w:rPr>
          <w:rFonts w:ascii="Arial" w:hAnsi="Arial" w:cs="Arial"/>
          <w:sz w:val="20"/>
          <w:szCs w:val="20"/>
        </w:rPr>
      </w:pPr>
    </w:p>
    <w:p w:rsidR="006C7912" w:rsidRPr="00881A38" w:rsidRDefault="006C7912"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8D6114" w:rsidRPr="00881A38" w:rsidRDefault="006C7912" w:rsidP="00FB3E30">
      <w:pPr>
        <w:spacing w:after="0" w:line="240" w:lineRule="auto"/>
        <w:rPr>
          <w:rFonts w:ascii="Arial" w:hAnsi="Arial" w:cs="Arial"/>
          <w:sz w:val="20"/>
          <w:szCs w:val="20"/>
        </w:rPr>
      </w:pPr>
      <w:r w:rsidRPr="00881A38">
        <w:rPr>
          <w:rFonts w:ascii="Arial" w:hAnsi="Arial" w:cs="Arial"/>
          <w:sz w:val="20"/>
          <w:szCs w:val="20"/>
        </w:rPr>
        <w:t xml:space="preserve">This data is </w:t>
      </w:r>
      <w:r w:rsidR="00642D8D">
        <w:rPr>
          <w:rFonts w:ascii="Arial" w:hAnsi="Arial" w:cs="Arial"/>
          <w:sz w:val="20"/>
          <w:szCs w:val="20"/>
        </w:rPr>
        <w:t xml:space="preserve">important for the </w:t>
      </w:r>
      <w:r w:rsidRPr="00881A38">
        <w:rPr>
          <w:rFonts w:ascii="Arial" w:hAnsi="Arial" w:cs="Arial"/>
          <w:sz w:val="20"/>
          <w:szCs w:val="20"/>
        </w:rPr>
        <w:t>calculati</w:t>
      </w:r>
      <w:r w:rsidR="00642D8D">
        <w:rPr>
          <w:rFonts w:ascii="Arial" w:hAnsi="Arial" w:cs="Arial"/>
          <w:sz w:val="20"/>
          <w:szCs w:val="20"/>
        </w:rPr>
        <w:t>on</w:t>
      </w:r>
      <w:r w:rsidRPr="00881A38">
        <w:rPr>
          <w:rFonts w:ascii="Arial" w:hAnsi="Arial" w:cs="Arial"/>
          <w:sz w:val="20"/>
          <w:szCs w:val="20"/>
        </w:rPr>
        <w:t xml:space="preserve"> </w:t>
      </w:r>
      <w:r w:rsidR="00642D8D">
        <w:rPr>
          <w:rFonts w:ascii="Arial" w:hAnsi="Arial" w:cs="Arial"/>
          <w:sz w:val="20"/>
          <w:szCs w:val="20"/>
        </w:rPr>
        <w:t xml:space="preserve">of </w:t>
      </w:r>
      <w:r w:rsidRPr="00881A38">
        <w:rPr>
          <w:rFonts w:ascii="Arial" w:hAnsi="Arial" w:cs="Arial"/>
          <w:sz w:val="20"/>
          <w:szCs w:val="20"/>
        </w:rPr>
        <w:t xml:space="preserve">your Council’s </w:t>
      </w:r>
      <w:r w:rsidR="00642D8D" w:rsidRPr="00642D8D">
        <w:rPr>
          <w:rFonts w:ascii="Arial" w:hAnsi="Arial" w:cs="Arial"/>
          <w:b/>
          <w:sz w:val="20"/>
          <w:szCs w:val="20"/>
        </w:rPr>
        <w:t>L</w:t>
      </w:r>
      <w:r w:rsidRPr="00642D8D">
        <w:rPr>
          <w:rFonts w:ascii="Arial" w:hAnsi="Arial" w:cs="Arial"/>
          <w:b/>
          <w:sz w:val="20"/>
          <w:szCs w:val="20"/>
        </w:rPr>
        <w:t xml:space="preserve">ocal </w:t>
      </w:r>
      <w:r w:rsidR="00642D8D" w:rsidRPr="00642D8D">
        <w:rPr>
          <w:rFonts w:ascii="Arial" w:hAnsi="Arial" w:cs="Arial"/>
          <w:b/>
          <w:sz w:val="20"/>
          <w:szCs w:val="20"/>
        </w:rPr>
        <w:t>R</w:t>
      </w:r>
      <w:r w:rsidRPr="00642D8D">
        <w:rPr>
          <w:rFonts w:ascii="Arial" w:hAnsi="Arial" w:cs="Arial"/>
          <w:b/>
          <w:sz w:val="20"/>
          <w:szCs w:val="20"/>
        </w:rPr>
        <w:t xml:space="preserve">oads </w:t>
      </w:r>
      <w:r w:rsidR="00642D8D" w:rsidRPr="00642D8D">
        <w:rPr>
          <w:rFonts w:ascii="Arial" w:hAnsi="Arial" w:cs="Arial"/>
          <w:b/>
          <w:sz w:val="20"/>
          <w:szCs w:val="20"/>
        </w:rPr>
        <w:t>G</w:t>
      </w:r>
      <w:r w:rsidRPr="00642D8D">
        <w:rPr>
          <w:rFonts w:ascii="Arial" w:hAnsi="Arial" w:cs="Arial"/>
          <w:b/>
          <w:sz w:val="20"/>
          <w:szCs w:val="20"/>
        </w:rPr>
        <w:t>rant</w:t>
      </w:r>
      <w:r w:rsidRPr="00881A38">
        <w:rPr>
          <w:rFonts w:ascii="Arial" w:hAnsi="Arial" w:cs="Arial"/>
          <w:sz w:val="20"/>
          <w:szCs w:val="20"/>
        </w:rPr>
        <w:t xml:space="preserve">.  </w:t>
      </w:r>
    </w:p>
    <w:p w:rsidR="008D6114" w:rsidRDefault="008D6114" w:rsidP="00FB3E30">
      <w:pPr>
        <w:spacing w:after="0" w:line="240" w:lineRule="auto"/>
        <w:rPr>
          <w:rFonts w:ascii="Arial" w:hAnsi="Arial" w:cs="Arial"/>
          <w:sz w:val="20"/>
          <w:szCs w:val="20"/>
        </w:rPr>
      </w:pPr>
    </w:p>
    <w:p w:rsidR="002C00B0" w:rsidRPr="00881A38" w:rsidRDefault="002C00B0" w:rsidP="00FB3E30">
      <w:pPr>
        <w:spacing w:after="0" w:line="240" w:lineRule="auto"/>
        <w:rPr>
          <w:rFonts w:ascii="Arial" w:hAnsi="Arial" w:cs="Arial"/>
          <w:sz w:val="20"/>
          <w:szCs w:val="20"/>
        </w:rPr>
      </w:pPr>
    </w:p>
    <w:p w:rsidR="002C00B0" w:rsidRPr="002C00B0" w:rsidRDefault="002C00B0" w:rsidP="002C00B0">
      <w:pPr>
        <w:spacing w:after="0" w:line="240" w:lineRule="auto"/>
        <w:rPr>
          <w:rFonts w:ascii="Arial" w:hAnsi="Arial" w:cs="Arial"/>
          <w:b/>
          <w:color w:val="FF0000"/>
          <w:sz w:val="20"/>
          <w:szCs w:val="20"/>
        </w:rPr>
      </w:pPr>
      <w:r w:rsidRPr="002C00B0">
        <w:rPr>
          <w:rFonts w:ascii="Arial" w:hAnsi="Arial" w:cs="Arial"/>
          <w:b/>
          <w:color w:val="FF0000"/>
          <w:sz w:val="20"/>
          <w:szCs w:val="20"/>
        </w:rPr>
        <w:t>Please exercise care in providing this information and ensure that explanations are provided in the Comments tab for any significant changes</w:t>
      </w:r>
      <w:r>
        <w:rPr>
          <w:rFonts w:ascii="Arial" w:hAnsi="Arial" w:cs="Arial"/>
          <w:b/>
          <w:color w:val="FF0000"/>
          <w:sz w:val="20"/>
          <w:szCs w:val="20"/>
        </w:rPr>
        <w:t xml:space="preserve"> between 2015 and 2016</w:t>
      </w:r>
      <w:r w:rsidRPr="002C00B0">
        <w:rPr>
          <w:rFonts w:ascii="Arial" w:hAnsi="Arial" w:cs="Arial"/>
          <w:b/>
          <w:color w:val="FF0000"/>
          <w:sz w:val="20"/>
          <w:szCs w:val="20"/>
        </w:rPr>
        <w:t xml:space="preserve">.  </w:t>
      </w:r>
    </w:p>
    <w:p w:rsidR="002C00B0" w:rsidRDefault="002C00B0" w:rsidP="00FB3E30">
      <w:pPr>
        <w:spacing w:after="0" w:line="240" w:lineRule="auto"/>
        <w:rPr>
          <w:rFonts w:ascii="Arial" w:hAnsi="Arial" w:cs="Arial"/>
          <w:sz w:val="20"/>
          <w:szCs w:val="20"/>
        </w:rPr>
      </w:pPr>
    </w:p>
    <w:p w:rsidR="002C00B0" w:rsidRDefault="002C00B0" w:rsidP="00FB3E30">
      <w:pPr>
        <w:spacing w:after="0" w:line="240" w:lineRule="auto"/>
        <w:rPr>
          <w:rFonts w:ascii="Arial" w:hAnsi="Arial" w:cs="Arial"/>
          <w:sz w:val="20"/>
          <w:szCs w:val="20"/>
        </w:rPr>
      </w:pPr>
    </w:p>
    <w:p w:rsidR="002C00B0" w:rsidRPr="00881A38" w:rsidRDefault="002C00B0" w:rsidP="002C00B0">
      <w:pPr>
        <w:spacing w:after="0" w:line="240" w:lineRule="auto"/>
        <w:rPr>
          <w:rFonts w:ascii="Arial" w:hAnsi="Arial" w:cs="Arial"/>
          <w:sz w:val="20"/>
          <w:szCs w:val="20"/>
        </w:rPr>
      </w:pPr>
      <w:r>
        <w:rPr>
          <w:rFonts w:ascii="Arial" w:hAnsi="Arial" w:cs="Arial"/>
          <w:sz w:val="20"/>
          <w:szCs w:val="20"/>
        </w:rPr>
        <w:t>D</w:t>
      </w:r>
      <w:r w:rsidRPr="00881A38">
        <w:rPr>
          <w:rFonts w:ascii="Arial" w:hAnsi="Arial" w:cs="Arial"/>
          <w:sz w:val="20"/>
          <w:szCs w:val="20"/>
        </w:rPr>
        <w:t xml:space="preserve">ata is collected </w:t>
      </w:r>
      <w:r>
        <w:rPr>
          <w:rFonts w:ascii="Arial" w:hAnsi="Arial" w:cs="Arial"/>
          <w:sz w:val="20"/>
          <w:szCs w:val="20"/>
        </w:rPr>
        <w:t xml:space="preserve">according to </w:t>
      </w:r>
      <w:r w:rsidRPr="002858FC">
        <w:rPr>
          <w:rFonts w:ascii="Arial" w:hAnsi="Arial" w:cs="Arial"/>
          <w:b/>
          <w:sz w:val="20"/>
          <w:szCs w:val="20"/>
        </w:rPr>
        <w:t>Urban / Rural</w:t>
      </w:r>
      <w:r>
        <w:rPr>
          <w:rFonts w:ascii="Arial" w:hAnsi="Arial" w:cs="Arial"/>
          <w:sz w:val="20"/>
          <w:szCs w:val="20"/>
        </w:rPr>
        <w:t xml:space="preserve"> road types, regardless of whether roads are sealed or unsealed.  </w:t>
      </w:r>
    </w:p>
    <w:p w:rsidR="002C00B0" w:rsidRPr="00881A38" w:rsidRDefault="002C00B0" w:rsidP="002C00B0">
      <w:pPr>
        <w:spacing w:after="0" w:line="240" w:lineRule="auto"/>
        <w:rPr>
          <w:rFonts w:ascii="Arial" w:hAnsi="Arial" w:cs="Arial"/>
          <w:sz w:val="20"/>
          <w:szCs w:val="20"/>
        </w:rPr>
      </w:pPr>
    </w:p>
    <w:p w:rsidR="002C00B0" w:rsidRDefault="002C00B0" w:rsidP="00FB3E30">
      <w:pPr>
        <w:spacing w:after="0" w:line="240" w:lineRule="auto"/>
        <w:rPr>
          <w:rFonts w:ascii="Arial" w:hAnsi="Arial" w:cs="Arial"/>
          <w:sz w:val="20"/>
          <w:szCs w:val="20"/>
        </w:rPr>
      </w:pPr>
      <w:r>
        <w:rPr>
          <w:rFonts w:ascii="Arial" w:hAnsi="Arial" w:cs="Arial"/>
          <w:sz w:val="20"/>
          <w:szCs w:val="20"/>
        </w:rPr>
        <w:t xml:space="preserve">Your Council’s </w:t>
      </w:r>
      <w:r w:rsidR="002858FC">
        <w:rPr>
          <w:rFonts w:ascii="Arial" w:hAnsi="Arial" w:cs="Arial"/>
          <w:sz w:val="20"/>
          <w:szCs w:val="20"/>
        </w:rPr>
        <w:t>data of road length and strategic route from</w:t>
      </w:r>
      <w:r w:rsidR="002858FC" w:rsidRPr="002C00B0">
        <w:rPr>
          <w:rFonts w:ascii="Arial" w:hAnsi="Arial" w:cs="Arial"/>
          <w:b/>
          <w:sz w:val="20"/>
          <w:szCs w:val="20"/>
        </w:rPr>
        <w:t xml:space="preserve"> </w:t>
      </w:r>
      <w:r w:rsidRPr="002C00B0">
        <w:rPr>
          <w:rFonts w:ascii="Arial" w:hAnsi="Arial" w:cs="Arial"/>
          <w:b/>
          <w:sz w:val="20"/>
          <w:szCs w:val="20"/>
        </w:rPr>
        <w:t>June 2015</w:t>
      </w:r>
      <w:r>
        <w:rPr>
          <w:rFonts w:ascii="Arial" w:hAnsi="Arial" w:cs="Arial"/>
          <w:sz w:val="20"/>
          <w:szCs w:val="20"/>
        </w:rPr>
        <w:t xml:space="preserve"> (darker shaded columns) has been provided for comparative purposes</w:t>
      </w:r>
      <w:r w:rsidR="002858FC">
        <w:rPr>
          <w:rFonts w:ascii="Arial" w:hAnsi="Arial" w:cs="Arial"/>
          <w:sz w:val="20"/>
          <w:szCs w:val="20"/>
        </w:rPr>
        <w:t xml:space="preserve">, and to assist with your </w:t>
      </w:r>
      <w:r w:rsidR="002858FC" w:rsidRPr="002858FC">
        <w:rPr>
          <w:rFonts w:ascii="Arial" w:hAnsi="Arial" w:cs="Arial"/>
          <w:b/>
          <w:sz w:val="20"/>
          <w:szCs w:val="20"/>
        </w:rPr>
        <w:t>June 2016</w:t>
      </w:r>
      <w:r w:rsidR="002858FC">
        <w:rPr>
          <w:rFonts w:ascii="Arial" w:hAnsi="Arial" w:cs="Arial"/>
          <w:sz w:val="20"/>
          <w:szCs w:val="20"/>
        </w:rPr>
        <w:t xml:space="preserve"> reporting.</w:t>
      </w:r>
    </w:p>
    <w:p w:rsidR="002C00B0" w:rsidRDefault="002C00B0" w:rsidP="00FB3E30">
      <w:pPr>
        <w:spacing w:after="0" w:line="240" w:lineRule="auto"/>
        <w:rPr>
          <w:rFonts w:ascii="Arial" w:hAnsi="Arial" w:cs="Arial"/>
          <w:sz w:val="20"/>
          <w:szCs w:val="20"/>
        </w:rPr>
      </w:pPr>
    </w:p>
    <w:p w:rsidR="006C7912" w:rsidRPr="00881A38" w:rsidRDefault="006C7912" w:rsidP="00FB3E30">
      <w:pPr>
        <w:spacing w:after="0" w:line="240" w:lineRule="auto"/>
        <w:rPr>
          <w:rFonts w:ascii="Arial" w:hAnsi="Arial" w:cs="Arial"/>
          <w:sz w:val="20"/>
          <w:szCs w:val="20"/>
        </w:rPr>
      </w:pPr>
      <w:r w:rsidRPr="00881A38">
        <w:rPr>
          <w:rFonts w:ascii="Arial" w:hAnsi="Arial" w:cs="Arial"/>
          <w:sz w:val="20"/>
          <w:szCs w:val="20"/>
        </w:rPr>
        <w:t xml:space="preserve">Where data has changed significantly </w:t>
      </w:r>
      <w:r w:rsidR="002C00B0">
        <w:rPr>
          <w:rFonts w:ascii="Arial" w:hAnsi="Arial" w:cs="Arial"/>
          <w:sz w:val="20"/>
          <w:szCs w:val="20"/>
        </w:rPr>
        <w:t>for</w:t>
      </w:r>
      <w:r w:rsidRPr="00881A38">
        <w:rPr>
          <w:rFonts w:ascii="Arial" w:hAnsi="Arial" w:cs="Arial"/>
          <w:sz w:val="20"/>
          <w:szCs w:val="20"/>
        </w:rPr>
        <w:t xml:space="preserve"> total road length </w:t>
      </w:r>
      <w:r w:rsidR="00881A38">
        <w:rPr>
          <w:rFonts w:ascii="Arial" w:hAnsi="Arial" w:cs="Arial"/>
          <w:sz w:val="20"/>
          <w:szCs w:val="20"/>
        </w:rPr>
        <w:t>or</w:t>
      </w:r>
      <w:r w:rsidRPr="00881A38">
        <w:rPr>
          <w:rFonts w:ascii="Arial" w:hAnsi="Arial" w:cs="Arial"/>
          <w:sz w:val="20"/>
          <w:szCs w:val="20"/>
        </w:rPr>
        <w:t xml:space="preserve"> length of strategic routes </w:t>
      </w:r>
      <w:r w:rsidR="002C00B0">
        <w:rPr>
          <w:rFonts w:ascii="Arial" w:hAnsi="Arial" w:cs="Arial"/>
          <w:sz w:val="20"/>
          <w:szCs w:val="20"/>
        </w:rPr>
        <w:br/>
      </w:r>
      <w:r w:rsidRPr="00881A38">
        <w:rPr>
          <w:rFonts w:ascii="Arial" w:hAnsi="Arial" w:cs="Arial"/>
          <w:sz w:val="20"/>
          <w:szCs w:val="20"/>
        </w:rPr>
        <w:t xml:space="preserve">(eg. greater than 5%), please provide comments in the </w:t>
      </w:r>
      <w:r w:rsidR="0045093D" w:rsidRPr="00881A38">
        <w:rPr>
          <w:rFonts w:ascii="Arial" w:hAnsi="Arial" w:cs="Arial"/>
          <w:sz w:val="20"/>
          <w:szCs w:val="20"/>
        </w:rPr>
        <w:t>Comments tab</w:t>
      </w:r>
      <w:r w:rsidRPr="00881A38">
        <w:rPr>
          <w:rFonts w:ascii="Arial" w:hAnsi="Arial" w:cs="Arial"/>
          <w:sz w:val="20"/>
          <w:szCs w:val="20"/>
        </w:rPr>
        <w:t xml:space="preserve">.  </w:t>
      </w:r>
    </w:p>
    <w:p w:rsidR="00257EFD" w:rsidRPr="00881A38" w:rsidRDefault="00257EFD"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EE04A3" w:rsidRPr="00881A38" w:rsidRDefault="00EE04A3" w:rsidP="00FB3E30">
      <w:pPr>
        <w:spacing w:after="0" w:line="240" w:lineRule="auto"/>
        <w:rPr>
          <w:rFonts w:ascii="Arial" w:hAnsi="Arial" w:cs="Arial"/>
          <w:sz w:val="20"/>
          <w:szCs w:val="20"/>
        </w:rPr>
      </w:pPr>
    </w:p>
    <w:p w:rsidR="004A443C" w:rsidRPr="00881A38" w:rsidRDefault="004A443C" w:rsidP="00FB3E30">
      <w:pPr>
        <w:spacing w:after="0" w:line="240" w:lineRule="auto"/>
        <w:rPr>
          <w:rFonts w:ascii="Arial" w:hAnsi="Arial" w:cs="Arial"/>
          <w:sz w:val="20"/>
          <w:szCs w:val="20"/>
        </w:rPr>
      </w:pPr>
    </w:p>
    <w:p w:rsidR="004A443C" w:rsidRPr="00881A38" w:rsidRDefault="004A443C" w:rsidP="00FB3E30">
      <w:pPr>
        <w:spacing w:after="0" w:line="240" w:lineRule="auto"/>
        <w:rPr>
          <w:rFonts w:ascii="Arial" w:hAnsi="Arial" w:cs="Arial"/>
          <w:sz w:val="20"/>
          <w:szCs w:val="20"/>
        </w:rPr>
      </w:pPr>
    </w:p>
    <w:p w:rsidR="004A443C" w:rsidRPr="00881A38" w:rsidRDefault="004A443C" w:rsidP="00FB3E30">
      <w:pPr>
        <w:spacing w:after="0" w:line="240" w:lineRule="auto"/>
        <w:rPr>
          <w:rFonts w:ascii="Arial" w:hAnsi="Arial" w:cs="Arial"/>
          <w:sz w:val="20"/>
          <w:szCs w:val="20"/>
        </w:rPr>
      </w:pPr>
    </w:p>
    <w:p w:rsidR="004A443C" w:rsidRPr="00881A38" w:rsidRDefault="004A443C">
      <w:pPr>
        <w:rPr>
          <w:rFonts w:ascii="Arial" w:hAnsi="Arial" w:cs="Arial"/>
          <w:sz w:val="20"/>
          <w:szCs w:val="20"/>
        </w:rPr>
      </w:pPr>
      <w:r w:rsidRPr="00881A38">
        <w:rPr>
          <w:rFonts w:ascii="Arial" w:hAnsi="Arial" w:cs="Arial"/>
          <w:sz w:val="20"/>
          <w:szCs w:val="20"/>
        </w:rPr>
        <w:br w:type="page"/>
      </w:r>
    </w:p>
    <w:p w:rsidR="004A443C" w:rsidRPr="00881A38" w:rsidRDefault="004A443C"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4A443C" w:rsidRPr="00881A38" w:rsidRDefault="004A443C"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Daily Traffic Volume</w:t>
            </w:r>
          </w:p>
        </w:tc>
        <w:tc>
          <w:tcPr>
            <w:tcW w:w="6521" w:type="dxa"/>
          </w:tcPr>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 xml:space="preserve">Vehicles Per Day (vpd) </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per day” is also expressed as average annual daily traffic (AADT) and is typically measured by axle counters or physical counts.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are defined as motorised and subject to the payment of a registration fee.</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Trucks are defined as vehicles exceeding 4.5 tonnes Gross Vehicle Mass.</w:t>
            </w:r>
          </w:p>
          <w:p w:rsidR="004A443C" w:rsidRPr="00881A38" w:rsidRDefault="004A443C" w:rsidP="00FB3E30">
            <w:pPr>
              <w:spacing w:after="0" w:line="240" w:lineRule="auto"/>
              <w:rPr>
                <w:rFonts w:ascii="Arial" w:hAnsi="Arial" w:cs="Arial"/>
                <w:sz w:val="20"/>
                <w:szCs w:val="20"/>
              </w:rPr>
            </w:pPr>
          </w:p>
        </w:tc>
      </w:tr>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Road Lengths</w:t>
            </w:r>
          </w:p>
        </w:tc>
        <w:tc>
          <w:tcPr>
            <w:tcW w:w="6521" w:type="dxa"/>
          </w:tcPr>
          <w:p w:rsidR="004A443C" w:rsidRPr="00881A38" w:rsidRDefault="004A443C" w:rsidP="00FB3E30">
            <w:pPr>
              <w:spacing w:before="120" w:after="120" w:line="240" w:lineRule="auto"/>
              <w:rPr>
                <w:rFonts w:ascii="Arial" w:hAnsi="Arial" w:cs="Arial"/>
                <w:sz w:val="20"/>
                <w:szCs w:val="20"/>
              </w:rPr>
            </w:pPr>
            <w:r w:rsidRPr="00881A38">
              <w:rPr>
                <w:rFonts w:ascii="Arial" w:hAnsi="Arial" w:cs="Arial"/>
                <w:b/>
                <w:sz w:val="20"/>
                <w:szCs w:val="20"/>
              </w:rPr>
              <w:t>Road Lengths - Total by Traffic Volume</w:t>
            </w:r>
          </w:p>
          <w:p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Previous Year</w:t>
            </w:r>
            <w:r w:rsidR="004A443C" w:rsidRPr="00881A38">
              <w:rPr>
                <w:rFonts w:ascii="Arial" w:hAnsi="Arial" w:cs="Arial"/>
                <w:sz w:val="20"/>
                <w:szCs w:val="20"/>
              </w:rPr>
              <w:t xml:space="preserve"> – prefilled from data provided last year.</w:t>
            </w:r>
          </w:p>
          <w:p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Current Year</w:t>
            </w:r>
            <w:r w:rsidR="004A443C" w:rsidRPr="00881A38">
              <w:rPr>
                <w:rFonts w:ascii="Arial" w:hAnsi="Arial" w:cs="Arial"/>
                <w:sz w:val="20"/>
                <w:szCs w:val="20"/>
              </w:rPr>
              <w:t xml:space="preserve"> – please include any changes and comment in Comments Tabs if there are any variations.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Strategic Routes </w:t>
            </w:r>
            <w:r w:rsidR="008D6114" w:rsidRPr="00881A38">
              <w:rPr>
                <w:rFonts w:ascii="Arial" w:hAnsi="Arial" w:cs="Arial"/>
                <w:sz w:val="20"/>
                <w:szCs w:val="20"/>
              </w:rPr>
              <w:t xml:space="preserve">by </w:t>
            </w:r>
            <w:r w:rsidR="004803FD" w:rsidRPr="00881A38">
              <w:rPr>
                <w:rFonts w:ascii="Arial" w:hAnsi="Arial" w:cs="Arial"/>
                <w:sz w:val="20"/>
                <w:szCs w:val="20"/>
              </w:rPr>
              <w:t xml:space="preserve">road </w:t>
            </w:r>
            <w:r w:rsidRPr="00881A38">
              <w:rPr>
                <w:rFonts w:ascii="Arial" w:hAnsi="Arial" w:cs="Arial"/>
                <w:sz w:val="20"/>
                <w:szCs w:val="20"/>
              </w:rPr>
              <w:t xml:space="preserve">length </w:t>
            </w:r>
            <w:r w:rsidR="008D6114" w:rsidRPr="00881A38">
              <w:rPr>
                <w:rFonts w:ascii="Arial" w:hAnsi="Arial" w:cs="Arial"/>
                <w:sz w:val="20"/>
                <w:szCs w:val="20"/>
              </w:rPr>
              <w:t>and vpd</w:t>
            </w:r>
          </w:p>
          <w:p w:rsidR="004A443C" w:rsidRPr="00881A38" w:rsidRDefault="004A443C" w:rsidP="00FB3E30">
            <w:pPr>
              <w:spacing w:after="0" w:line="240" w:lineRule="auto"/>
              <w:rPr>
                <w:rFonts w:ascii="Arial" w:hAnsi="Arial" w:cs="Arial"/>
                <w:sz w:val="20"/>
                <w:szCs w:val="20"/>
              </w:rPr>
            </w:pPr>
          </w:p>
        </w:tc>
      </w:tr>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 xml:space="preserve">Strategic Routes </w:t>
            </w:r>
          </w:p>
        </w:tc>
        <w:tc>
          <w:tcPr>
            <w:tcW w:w="6521" w:type="dxa"/>
          </w:tcPr>
          <w:p w:rsidR="004A443C" w:rsidRPr="00881A38" w:rsidRDefault="004A443C" w:rsidP="00FB3E30">
            <w:pPr>
              <w:spacing w:before="120" w:after="120" w:line="240" w:lineRule="auto"/>
              <w:rPr>
                <w:rFonts w:ascii="Arial" w:hAnsi="Arial" w:cs="Arial"/>
                <w:sz w:val="20"/>
                <w:szCs w:val="20"/>
              </w:rPr>
            </w:pPr>
            <w:r w:rsidRPr="00881A38">
              <w:rPr>
                <w:rFonts w:ascii="Arial" w:hAnsi="Arial" w:cs="Arial"/>
                <w:sz w:val="20"/>
                <w:szCs w:val="20"/>
              </w:rPr>
              <w:t>Care should be taken in identifying strategic routes (as a subset of total local roads) as this information is used specifically in calculating your Council’s local roads grant.</w:t>
            </w:r>
          </w:p>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Urban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and/or tram routes on urban local roads are defined as strategic routes.  Bus routes include both normal scheduled public transport routes and school-only routes in urban areas, but only where those routes are on local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 addition, for urban local roads carrying less than 500 vpd, those roads carrying at least 50 trucks per day (on average) are considered to be strategic routes.</w:t>
            </w:r>
          </w:p>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Rural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routes on rural local roads are defined as strategic routes.  Bus routes include both normal scheduled public transport routes and school-only routes, in rural areas, but only where those routes are on local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 addition, for rural local roads carrying less than 100 vpd (other than natural surface roads), the following roads are considered to be strategic routes:</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roads carrying at least 10 trucks per day (on average);</w:t>
            </w:r>
            <w:r w:rsidRPr="00881A38">
              <w:rPr>
                <w:rFonts w:ascii="Arial" w:hAnsi="Arial" w:cs="Arial"/>
                <w:b/>
                <w:sz w:val="20"/>
                <w:szCs w:val="20"/>
              </w:rPr>
              <w:t>or</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within an average grade of at least 6%; </w:t>
            </w:r>
            <w:r w:rsidRPr="00881A38">
              <w:rPr>
                <w:rFonts w:ascii="Arial" w:hAnsi="Arial" w:cs="Arial"/>
                <w:b/>
                <w:sz w:val="20"/>
                <w:szCs w:val="20"/>
              </w:rPr>
              <w:t>or</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in a drip or flood irrigated horticultural or agricultural </w:t>
            </w:r>
            <w:r w:rsidRPr="00881A38">
              <w:rPr>
                <w:rFonts w:ascii="Arial" w:hAnsi="Arial" w:cs="Arial"/>
                <w:sz w:val="20"/>
                <w:szCs w:val="20"/>
              </w:rPr>
              <w:t xml:space="preserve">   </w:t>
            </w:r>
            <w:r w:rsidR="004A443C" w:rsidRPr="00881A38">
              <w:rPr>
                <w:rFonts w:ascii="Arial" w:hAnsi="Arial" w:cs="Arial"/>
                <w:sz w:val="20"/>
                <w:szCs w:val="20"/>
              </w:rPr>
              <w:t>area.</w:t>
            </w:r>
          </w:p>
          <w:p w:rsidR="004803FD" w:rsidRPr="00881A38" w:rsidRDefault="004803FD" w:rsidP="00FB3E30">
            <w:pPr>
              <w:spacing w:before="120" w:after="120" w:line="240" w:lineRule="auto"/>
              <w:rPr>
                <w:rFonts w:ascii="Arial" w:hAnsi="Arial" w:cs="Arial"/>
                <w:sz w:val="20"/>
                <w:szCs w:val="20"/>
              </w:rPr>
            </w:pPr>
            <w:r w:rsidRPr="00881A38">
              <w:rPr>
                <w:rFonts w:ascii="Arial" w:hAnsi="Arial" w:cs="Arial"/>
                <w:b/>
                <w:sz w:val="20"/>
                <w:szCs w:val="20"/>
              </w:rPr>
              <w:t>Bus Routes</w:t>
            </w:r>
            <w:r w:rsidRPr="00881A38">
              <w:rPr>
                <w:rFonts w:ascii="Arial" w:hAnsi="Arial" w:cs="Arial"/>
                <w:sz w:val="20"/>
                <w:szCs w:val="20"/>
              </w:rPr>
              <w:t xml:space="preserve"> </w:t>
            </w:r>
          </w:p>
          <w:p w:rsidR="004803FD" w:rsidRPr="00881A38" w:rsidRDefault="004803FD"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 bus route is defined as a road transport passenger service operated along a fixed route on a regular basis (as defined in the </w:t>
            </w:r>
            <w:r w:rsidRPr="00881A38">
              <w:rPr>
                <w:rFonts w:ascii="Arial" w:hAnsi="Arial" w:cs="Arial"/>
                <w:i/>
                <w:sz w:val="20"/>
                <w:szCs w:val="20"/>
              </w:rPr>
              <w:t>Public Transport Competition Act 1995</w:t>
            </w:r>
            <w:r w:rsidRPr="00881A38">
              <w:rPr>
                <w:rFonts w:ascii="Arial" w:hAnsi="Arial" w:cs="Arial"/>
                <w:sz w:val="20"/>
                <w:szCs w:val="20"/>
              </w:rPr>
              <w:t>) and includes school bus routes.</w:t>
            </w:r>
          </w:p>
        </w:tc>
      </w:tr>
    </w:tbl>
    <w:p w:rsidR="004A443C" w:rsidRPr="00881A38" w:rsidRDefault="004A443C" w:rsidP="009924E2">
      <w:pPr>
        <w:spacing w:after="0" w:line="240" w:lineRule="auto"/>
        <w:rPr>
          <w:rFonts w:ascii="Arial" w:hAnsi="Arial" w:cs="Arial"/>
          <w:sz w:val="20"/>
          <w:szCs w:val="20"/>
        </w:rPr>
      </w:pPr>
    </w:p>
    <w:p w:rsidR="004A443C" w:rsidRPr="00881A38" w:rsidRDefault="004A443C"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Local Roads</w:t>
            </w:r>
          </w:p>
        </w:tc>
        <w:tc>
          <w:tcPr>
            <w:tcW w:w="6521" w:type="dxa"/>
          </w:tcPr>
          <w:p w:rsidR="006F3FB6" w:rsidRPr="002858FC" w:rsidRDefault="006F3FB6"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Local Roads are roads that are available</w:t>
            </w:r>
            <w:r w:rsidR="00161E8B" w:rsidRPr="00881A38">
              <w:rPr>
                <w:rFonts w:ascii="Arial" w:hAnsi="Arial" w:cs="Arial"/>
                <w:sz w:val="20"/>
                <w:szCs w:val="20"/>
              </w:rPr>
              <w:t xml:space="preserve"> to, </w:t>
            </w:r>
            <w:r w:rsidRPr="00881A38">
              <w:rPr>
                <w:rFonts w:ascii="Arial" w:hAnsi="Arial" w:cs="Arial"/>
                <w:sz w:val="20"/>
                <w:szCs w:val="20"/>
              </w:rPr>
              <w:t>and used by</w:t>
            </w:r>
            <w:r w:rsidR="00161E8B" w:rsidRPr="00881A38">
              <w:rPr>
                <w:rFonts w:ascii="Arial" w:hAnsi="Arial" w:cs="Arial"/>
                <w:sz w:val="20"/>
                <w:szCs w:val="20"/>
              </w:rPr>
              <w:t>,</w:t>
            </w:r>
            <w:r w:rsidRPr="00881A38">
              <w:rPr>
                <w:rFonts w:ascii="Arial" w:hAnsi="Arial" w:cs="Arial"/>
                <w:sz w:val="20"/>
                <w:szCs w:val="20"/>
              </w:rPr>
              <w:t xml:space="preserve"> the </w:t>
            </w:r>
            <w:r w:rsidR="00475380" w:rsidRPr="00881A38">
              <w:rPr>
                <w:rFonts w:ascii="Arial" w:hAnsi="Arial" w:cs="Arial"/>
                <w:sz w:val="20"/>
                <w:szCs w:val="20"/>
              </w:rPr>
              <w:t>g</w:t>
            </w:r>
            <w:r w:rsidRPr="00881A38">
              <w:rPr>
                <w:rFonts w:ascii="Arial" w:hAnsi="Arial" w:cs="Arial"/>
                <w:sz w:val="20"/>
                <w:szCs w:val="20"/>
              </w:rPr>
              <w:t xml:space="preserve">eneral </w:t>
            </w:r>
            <w:r w:rsidRPr="002858FC">
              <w:rPr>
                <w:rFonts w:ascii="Arial" w:hAnsi="Arial" w:cs="Arial"/>
                <w:sz w:val="20"/>
                <w:szCs w:val="20"/>
              </w:rPr>
              <w:t>public and where Council has the FULL</w:t>
            </w:r>
            <w:r w:rsidR="00475380" w:rsidRPr="002858FC">
              <w:rPr>
                <w:rFonts w:ascii="Arial" w:hAnsi="Arial" w:cs="Arial"/>
                <w:sz w:val="20"/>
                <w:szCs w:val="20"/>
              </w:rPr>
              <w:t xml:space="preserve"> </w:t>
            </w:r>
            <w:r w:rsidRPr="002858FC">
              <w:rPr>
                <w:rFonts w:ascii="Arial" w:hAnsi="Arial" w:cs="Arial"/>
                <w:sz w:val="20"/>
                <w:szCs w:val="20"/>
              </w:rPr>
              <w:t xml:space="preserve">financial responsibility for their </w:t>
            </w:r>
            <w:r w:rsidR="002858FC" w:rsidRPr="002858FC">
              <w:rPr>
                <w:rFonts w:ascii="Arial" w:hAnsi="Arial" w:cs="Arial"/>
                <w:sz w:val="20"/>
                <w:szCs w:val="20"/>
              </w:rPr>
              <w:t xml:space="preserve">operation and </w:t>
            </w:r>
            <w:r w:rsidRPr="002858FC">
              <w:rPr>
                <w:rFonts w:ascii="Arial" w:hAnsi="Arial" w:cs="Arial"/>
                <w:sz w:val="20"/>
                <w:szCs w:val="20"/>
              </w:rPr>
              <w:t xml:space="preserve">maintenance.  </w:t>
            </w:r>
          </w:p>
          <w:p w:rsidR="00161E8B" w:rsidRPr="002858FC" w:rsidRDefault="00161E8B" w:rsidP="00FB3E30">
            <w:pPr>
              <w:numPr>
                <w:ilvl w:val="0"/>
                <w:numId w:val="1"/>
              </w:numPr>
              <w:spacing w:after="0" w:line="240" w:lineRule="auto"/>
              <w:ind w:left="568" w:hanging="284"/>
              <w:rPr>
                <w:rFonts w:ascii="Arial" w:hAnsi="Arial" w:cs="Arial"/>
                <w:sz w:val="20"/>
                <w:szCs w:val="20"/>
              </w:rPr>
            </w:pPr>
            <w:r w:rsidRPr="002858FC">
              <w:rPr>
                <w:rFonts w:ascii="Arial" w:hAnsi="Arial" w:cs="Arial"/>
                <w:sz w:val="20"/>
                <w:szCs w:val="20"/>
              </w:rPr>
              <w:t>A l</w:t>
            </w:r>
            <w:r w:rsidR="00475380" w:rsidRPr="002858FC">
              <w:rPr>
                <w:rFonts w:ascii="Arial" w:hAnsi="Arial" w:cs="Arial"/>
                <w:sz w:val="20"/>
                <w:szCs w:val="20"/>
              </w:rPr>
              <w:t xml:space="preserve">ocal road </w:t>
            </w:r>
            <w:r w:rsidRPr="002858FC">
              <w:rPr>
                <w:rFonts w:ascii="Arial" w:hAnsi="Arial" w:cs="Arial"/>
                <w:sz w:val="20"/>
                <w:szCs w:val="20"/>
              </w:rPr>
              <w:t>is</w:t>
            </w:r>
            <w:r w:rsidR="00475380" w:rsidRPr="002858FC">
              <w:rPr>
                <w:rFonts w:ascii="Arial" w:hAnsi="Arial" w:cs="Arial"/>
                <w:sz w:val="20"/>
                <w:szCs w:val="20"/>
              </w:rPr>
              <w:t xml:space="preserve"> a</w:t>
            </w:r>
            <w:r w:rsidR="0028604A" w:rsidRPr="002858FC">
              <w:rPr>
                <w:rFonts w:ascii="Arial" w:hAnsi="Arial" w:cs="Arial"/>
                <w:sz w:val="20"/>
                <w:szCs w:val="20"/>
              </w:rPr>
              <w:t>ny road which</w:t>
            </w:r>
            <w:r w:rsidRPr="002858FC">
              <w:rPr>
                <w:rFonts w:ascii="Arial" w:hAnsi="Arial" w:cs="Arial"/>
                <w:sz w:val="20"/>
                <w:szCs w:val="20"/>
              </w:rPr>
              <w:t>;</w:t>
            </w:r>
          </w:p>
          <w:p w:rsidR="00161E8B"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2858FC">
              <w:rPr>
                <w:rFonts w:ascii="Arial" w:hAnsi="Arial" w:cs="Arial"/>
                <w:sz w:val="20"/>
                <w:szCs w:val="20"/>
              </w:rPr>
              <w:t>is a road</w:t>
            </w:r>
            <w:r w:rsidR="0028604A" w:rsidRPr="002858FC">
              <w:rPr>
                <w:rFonts w:ascii="Arial" w:hAnsi="Arial" w:cs="Arial"/>
                <w:sz w:val="20"/>
                <w:szCs w:val="20"/>
              </w:rPr>
              <w:t xml:space="preserve"> referred</w:t>
            </w:r>
            <w:r w:rsidR="0028604A" w:rsidRPr="00881A38">
              <w:rPr>
                <w:rFonts w:ascii="Arial" w:hAnsi="Arial" w:cs="Arial"/>
                <w:sz w:val="20"/>
                <w:szCs w:val="20"/>
              </w:rPr>
              <w:t xml:space="preserve"> to in section 205 of the </w:t>
            </w:r>
            <w:r w:rsidR="0028604A" w:rsidRPr="00881A38">
              <w:rPr>
                <w:rFonts w:ascii="Arial" w:hAnsi="Arial" w:cs="Arial"/>
                <w:i/>
                <w:sz w:val="20"/>
                <w:szCs w:val="20"/>
              </w:rPr>
              <w:t>Local Government Act 1989</w:t>
            </w:r>
            <w:r w:rsidRPr="00881A38">
              <w:rPr>
                <w:rFonts w:ascii="Arial" w:hAnsi="Arial" w:cs="Arial"/>
                <w:sz w:val="20"/>
                <w:szCs w:val="20"/>
              </w:rPr>
              <w:t>; or</w:t>
            </w:r>
          </w:p>
          <w:p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 xml:space="preserve">is a road </w:t>
            </w:r>
            <w:r w:rsidR="0028604A" w:rsidRPr="00881A38">
              <w:rPr>
                <w:rFonts w:ascii="Arial" w:hAnsi="Arial" w:cs="Arial"/>
                <w:sz w:val="20"/>
                <w:szCs w:val="20"/>
              </w:rPr>
              <w:t xml:space="preserve">declared by VicRoads to be </w:t>
            </w:r>
            <w:r w:rsidR="006457E6" w:rsidRPr="00881A38">
              <w:rPr>
                <w:rFonts w:ascii="Arial" w:hAnsi="Arial" w:cs="Arial"/>
                <w:sz w:val="20"/>
                <w:szCs w:val="20"/>
              </w:rPr>
              <w:t>council</w:t>
            </w:r>
            <w:r w:rsidR="0028604A" w:rsidRPr="00881A38">
              <w:rPr>
                <w:rFonts w:ascii="Arial" w:hAnsi="Arial" w:cs="Arial"/>
                <w:sz w:val="20"/>
                <w:szCs w:val="20"/>
              </w:rPr>
              <w:t xml:space="preserve"> roads under section 14(1)(b) of the </w:t>
            </w:r>
            <w:r w:rsidR="0028604A" w:rsidRPr="00881A38">
              <w:rPr>
                <w:rFonts w:ascii="Arial" w:hAnsi="Arial" w:cs="Arial"/>
                <w:i/>
                <w:sz w:val="20"/>
                <w:szCs w:val="20"/>
              </w:rPr>
              <w:t>Road Management Act 2004</w:t>
            </w:r>
            <w:r w:rsidRPr="00881A38">
              <w:rPr>
                <w:rFonts w:ascii="Arial" w:hAnsi="Arial" w:cs="Arial"/>
                <w:sz w:val="20"/>
                <w:szCs w:val="20"/>
              </w:rPr>
              <w:t>; or</w:t>
            </w:r>
            <w:r w:rsidR="0028604A" w:rsidRPr="00881A38">
              <w:rPr>
                <w:rFonts w:ascii="Arial" w:hAnsi="Arial" w:cs="Arial"/>
                <w:sz w:val="20"/>
                <w:szCs w:val="20"/>
              </w:rPr>
              <w:t xml:space="preserve">  </w:t>
            </w:r>
          </w:p>
          <w:p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is</w:t>
            </w:r>
            <w:r w:rsidR="0028604A" w:rsidRPr="00881A38">
              <w:rPr>
                <w:rFonts w:ascii="Arial" w:hAnsi="Arial" w:cs="Arial"/>
                <w:sz w:val="20"/>
                <w:szCs w:val="20"/>
              </w:rPr>
              <w:t xml:space="preserve"> part of the Crown land reserve under the </w:t>
            </w:r>
            <w:r w:rsidR="0028604A" w:rsidRPr="00881A38">
              <w:rPr>
                <w:rFonts w:ascii="Arial" w:hAnsi="Arial" w:cs="Arial"/>
                <w:i/>
                <w:sz w:val="20"/>
                <w:szCs w:val="20"/>
              </w:rPr>
              <w:t>Crown Land (Reserves) Act 1978</w:t>
            </w:r>
            <w:r w:rsidR="0028604A" w:rsidRPr="00881A38">
              <w:rPr>
                <w:rFonts w:ascii="Arial" w:hAnsi="Arial" w:cs="Arial"/>
                <w:sz w:val="20"/>
                <w:szCs w:val="20"/>
              </w:rPr>
              <w:t xml:space="preserve"> and ha</w:t>
            </w:r>
            <w:r w:rsidRPr="00881A38">
              <w:rPr>
                <w:rFonts w:ascii="Arial" w:hAnsi="Arial" w:cs="Arial"/>
                <w:sz w:val="20"/>
                <w:szCs w:val="20"/>
              </w:rPr>
              <w:t>s</w:t>
            </w:r>
            <w:r w:rsidR="0028604A" w:rsidRPr="00881A38">
              <w:rPr>
                <w:rFonts w:ascii="Arial" w:hAnsi="Arial" w:cs="Arial"/>
                <w:sz w:val="20"/>
                <w:szCs w:val="20"/>
              </w:rPr>
              <w:t xml:space="preserve"> the relevant council as the committee of management. </w:t>
            </w:r>
          </w:p>
          <w:p w:rsidR="00167187" w:rsidRPr="00881A38" w:rsidRDefault="00167187" w:rsidP="00FB3E30">
            <w:pPr>
              <w:spacing w:after="0" w:line="240" w:lineRule="auto"/>
              <w:rPr>
                <w:rFonts w:ascii="Arial" w:hAnsi="Arial" w:cs="Arial"/>
                <w:sz w:val="20"/>
                <w:szCs w:val="20"/>
              </w:rPr>
            </w:pPr>
          </w:p>
          <w:p w:rsidR="00257EFD" w:rsidRPr="00881A38" w:rsidRDefault="00257EFD" w:rsidP="00FB3E30">
            <w:pPr>
              <w:numPr>
                <w:ilvl w:val="0"/>
                <w:numId w:val="1"/>
              </w:numPr>
              <w:spacing w:after="0" w:line="240" w:lineRule="auto"/>
              <w:ind w:left="568" w:hanging="284"/>
              <w:rPr>
                <w:rFonts w:ascii="Arial" w:hAnsi="Arial" w:cs="Arial"/>
                <w:sz w:val="20"/>
                <w:szCs w:val="20"/>
                <w:u w:val="single"/>
              </w:rPr>
            </w:pPr>
            <w:r w:rsidRPr="00881A38">
              <w:rPr>
                <w:rFonts w:ascii="Arial" w:hAnsi="Arial" w:cs="Arial"/>
                <w:sz w:val="20"/>
                <w:szCs w:val="20"/>
                <w:u w:val="single"/>
              </w:rPr>
              <w:t>Inclu</w:t>
            </w:r>
            <w:r w:rsidR="00E23B41" w:rsidRPr="00881A38">
              <w:rPr>
                <w:rFonts w:ascii="Arial" w:hAnsi="Arial" w:cs="Arial"/>
                <w:sz w:val="20"/>
                <w:szCs w:val="20"/>
                <w:u w:val="single"/>
              </w:rPr>
              <w:t>de</w:t>
            </w:r>
            <w:r w:rsidRPr="00881A38">
              <w:rPr>
                <w:rFonts w:ascii="Arial" w:hAnsi="Arial" w:cs="Arial"/>
                <w:sz w:val="20"/>
                <w:szCs w:val="20"/>
                <w:u w:val="single"/>
              </w:rPr>
              <w:t>:</w:t>
            </w:r>
          </w:p>
          <w:p w:rsidR="006F3FB6" w:rsidRPr="00881A38" w:rsidRDefault="00E7468E"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Service roads should be treated as local roads</w:t>
            </w:r>
            <w:r w:rsidR="002858FC">
              <w:rPr>
                <w:rFonts w:ascii="Arial" w:hAnsi="Arial" w:cs="Arial"/>
                <w:sz w:val="20"/>
                <w:szCs w:val="20"/>
              </w:rPr>
              <w:t>.</w:t>
            </w:r>
            <w:r w:rsidR="006F3FB6" w:rsidRPr="00881A38">
              <w:rPr>
                <w:rFonts w:ascii="Arial" w:hAnsi="Arial" w:cs="Arial"/>
                <w:sz w:val="20"/>
                <w:szCs w:val="20"/>
              </w:rPr>
              <w:t xml:space="preserve"> </w:t>
            </w:r>
            <w:r w:rsidRPr="00881A38">
              <w:rPr>
                <w:rFonts w:ascii="Arial" w:hAnsi="Arial" w:cs="Arial"/>
                <w:sz w:val="20"/>
                <w:szCs w:val="20"/>
              </w:rPr>
              <w:t xml:space="preserve"> </w:t>
            </w:r>
            <w:r w:rsidR="006F3FB6" w:rsidRPr="00881A38">
              <w:rPr>
                <w:rFonts w:ascii="Arial" w:hAnsi="Arial" w:cs="Arial"/>
                <w:sz w:val="20"/>
                <w:szCs w:val="20"/>
              </w:rPr>
              <w:t xml:space="preserve"> Subsidiary carriageways separated from the main carriageways of a declared arterial road for the primary purpose of providing public access to abutting properties.  Service roads on both sides of a declared arterial road should be treated as part of the one road, not as separate lengths.  </w:t>
            </w:r>
          </w:p>
          <w:p w:rsidR="00E7468E" w:rsidRPr="00881A38" w:rsidRDefault="00475380"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Open</w:t>
            </w:r>
            <w:r w:rsidRPr="00881A38">
              <w:rPr>
                <w:rFonts w:ascii="Arial" w:hAnsi="Arial" w:cs="Arial"/>
                <w:sz w:val="20"/>
                <w:szCs w:val="20"/>
              </w:rPr>
              <w:t xml:space="preserve"> Fire Access T</w:t>
            </w:r>
            <w:r w:rsidR="00E7468E" w:rsidRPr="00881A38">
              <w:rPr>
                <w:rFonts w:ascii="Arial" w:hAnsi="Arial" w:cs="Arial"/>
                <w:sz w:val="20"/>
                <w:szCs w:val="20"/>
              </w:rPr>
              <w:t xml:space="preserve">racks, under the control of </w:t>
            </w:r>
            <w:r w:rsidR="006457E6" w:rsidRPr="00881A38">
              <w:rPr>
                <w:rFonts w:ascii="Arial" w:hAnsi="Arial" w:cs="Arial"/>
                <w:sz w:val="20"/>
                <w:szCs w:val="20"/>
              </w:rPr>
              <w:t>c</w:t>
            </w:r>
            <w:r w:rsidR="00E7468E" w:rsidRPr="00881A38">
              <w:rPr>
                <w:rFonts w:ascii="Arial" w:hAnsi="Arial" w:cs="Arial"/>
                <w:sz w:val="20"/>
                <w:szCs w:val="20"/>
              </w:rPr>
              <w:t xml:space="preserve">ouncils, which do provide access to the public, should also be treated as local roads for the purpose of these definitions.  </w:t>
            </w:r>
          </w:p>
          <w:p w:rsidR="00167187" w:rsidRPr="00881A38" w:rsidRDefault="00167187" w:rsidP="00FB3E30">
            <w:pPr>
              <w:spacing w:after="0" w:line="240" w:lineRule="auto"/>
              <w:rPr>
                <w:rFonts w:ascii="Arial" w:hAnsi="Arial" w:cs="Arial"/>
                <w:sz w:val="20"/>
                <w:szCs w:val="20"/>
              </w:rPr>
            </w:pPr>
          </w:p>
          <w:p w:rsidR="00257EFD" w:rsidRPr="00881A38" w:rsidRDefault="00E7468E"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w:t>
            </w:r>
            <w:r w:rsidR="00E23B41" w:rsidRPr="00881A38">
              <w:rPr>
                <w:rFonts w:ascii="Arial" w:hAnsi="Arial" w:cs="Arial"/>
                <w:sz w:val="20"/>
                <w:szCs w:val="20"/>
                <w:u w:val="single"/>
              </w:rPr>
              <w:t>de</w:t>
            </w:r>
            <w:r w:rsidRPr="00881A38">
              <w:rPr>
                <w:rFonts w:ascii="Arial" w:hAnsi="Arial" w:cs="Arial"/>
                <w:sz w:val="20"/>
                <w:szCs w:val="20"/>
                <w:u w:val="single"/>
              </w:rPr>
              <w:t>:</w:t>
            </w:r>
            <w:r w:rsidRPr="00881A38">
              <w:rPr>
                <w:rFonts w:ascii="Arial" w:hAnsi="Arial" w:cs="Arial"/>
                <w:sz w:val="20"/>
                <w:szCs w:val="20"/>
              </w:rPr>
              <w:t xml:space="preserve"> </w:t>
            </w:r>
          </w:p>
          <w:p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Roads not in use by the general public or not maintained by Council are not eligible for inclusion.</w:t>
            </w:r>
          </w:p>
          <w:p w:rsidR="006F3FB6" w:rsidRPr="00881A38" w:rsidRDefault="002858FC" w:rsidP="00FB3E30">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 xml:space="preserve">Access roads/driveways from the adjacent road carriageway to the property boundary.  </w:t>
            </w:r>
            <w:r w:rsidR="00E23B41" w:rsidRPr="00881A38">
              <w:rPr>
                <w:rFonts w:ascii="Arial" w:hAnsi="Arial" w:cs="Arial"/>
                <w:sz w:val="20"/>
                <w:szCs w:val="20"/>
              </w:rPr>
              <w:t>S</w:t>
            </w:r>
            <w:r w:rsidR="0028604A" w:rsidRPr="00881A38">
              <w:rPr>
                <w:rFonts w:ascii="Arial" w:hAnsi="Arial" w:cs="Arial"/>
                <w:sz w:val="20"/>
                <w:szCs w:val="20"/>
              </w:rPr>
              <w:t>ervice lanes, rights-of-way/</w:t>
            </w:r>
            <w:r>
              <w:rPr>
                <w:rFonts w:ascii="Arial" w:hAnsi="Arial" w:cs="Arial"/>
                <w:sz w:val="20"/>
                <w:szCs w:val="20"/>
              </w:rPr>
              <w:t xml:space="preserve"> </w:t>
            </w:r>
            <w:r w:rsidR="0028604A" w:rsidRPr="00881A38">
              <w:rPr>
                <w:rFonts w:ascii="Arial" w:hAnsi="Arial" w:cs="Arial"/>
                <w:sz w:val="20"/>
                <w:szCs w:val="20"/>
              </w:rPr>
              <w:t>resident access lanes</w:t>
            </w:r>
            <w:r w:rsidR="00161E8B" w:rsidRPr="00881A38">
              <w:rPr>
                <w:rFonts w:ascii="Arial" w:hAnsi="Arial" w:cs="Arial"/>
                <w:sz w:val="20"/>
                <w:szCs w:val="20"/>
              </w:rPr>
              <w:t xml:space="preserve"> and</w:t>
            </w:r>
            <w:r w:rsidR="0028604A" w:rsidRPr="00881A38">
              <w:rPr>
                <w:rFonts w:ascii="Arial" w:hAnsi="Arial" w:cs="Arial"/>
                <w:sz w:val="20"/>
                <w:szCs w:val="20"/>
              </w:rPr>
              <w:t xml:space="preserve"> road reserves</w:t>
            </w:r>
            <w:r w:rsidR="00161E8B" w:rsidRPr="00881A38">
              <w:rPr>
                <w:rFonts w:ascii="Arial" w:hAnsi="Arial" w:cs="Arial"/>
                <w:sz w:val="20"/>
                <w:szCs w:val="20"/>
              </w:rPr>
              <w:t xml:space="preserve"> </w:t>
            </w:r>
            <w:r w:rsidR="0028604A" w:rsidRPr="00881A38">
              <w:rPr>
                <w:rFonts w:ascii="Arial" w:hAnsi="Arial" w:cs="Arial"/>
                <w:sz w:val="20"/>
                <w:szCs w:val="20"/>
              </w:rPr>
              <w:t>should not be treated as local roads</w:t>
            </w:r>
            <w:r>
              <w:rPr>
                <w:rFonts w:ascii="Arial" w:hAnsi="Arial" w:cs="Arial"/>
                <w:sz w:val="20"/>
                <w:szCs w:val="20"/>
              </w:rPr>
              <w:t xml:space="preserve">. </w:t>
            </w:r>
          </w:p>
          <w:p w:rsidR="00E23B41" w:rsidRPr="00881A38" w:rsidRDefault="00E23B41"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Rail Trails and bike paths.</w:t>
            </w:r>
          </w:p>
          <w:p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Closed</w:t>
            </w:r>
            <w:r w:rsidRPr="00881A38">
              <w:rPr>
                <w:rFonts w:ascii="Arial" w:hAnsi="Arial" w:cs="Arial"/>
                <w:sz w:val="20"/>
                <w:szCs w:val="20"/>
              </w:rPr>
              <w:t xml:space="preserve"> Fire Access Track</w:t>
            </w:r>
            <w:r w:rsidR="00475380" w:rsidRPr="00881A38">
              <w:rPr>
                <w:rFonts w:ascii="Arial" w:hAnsi="Arial" w:cs="Arial"/>
                <w:sz w:val="20"/>
                <w:szCs w:val="20"/>
              </w:rPr>
              <w:t>s: a</w:t>
            </w:r>
            <w:r w:rsidRPr="00881A38">
              <w:rPr>
                <w:rFonts w:ascii="Arial" w:hAnsi="Arial" w:cs="Arial"/>
                <w:sz w:val="20"/>
                <w:szCs w:val="20"/>
              </w:rPr>
              <w:t xml:space="preserve"> road or track, not under State responsibility, which is maintained at a basic level, provides access to fire vehicles, is closed at both ends and does not provide general public access</w:t>
            </w:r>
            <w:r w:rsidR="00475380" w:rsidRPr="00881A38">
              <w:rPr>
                <w:rFonts w:ascii="Arial" w:hAnsi="Arial" w:cs="Arial"/>
                <w:sz w:val="20"/>
                <w:szCs w:val="20"/>
              </w:rPr>
              <w:t xml:space="preserve"> should not be treated as a local road</w:t>
            </w:r>
            <w:r w:rsidRPr="00881A38">
              <w:rPr>
                <w:rFonts w:ascii="Arial" w:hAnsi="Arial" w:cs="Arial"/>
                <w:sz w:val="20"/>
                <w:szCs w:val="20"/>
              </w:rPr>
              <w:t>.</w:t>
            </w:r>
          </w:p>
          <w:p w:rsidR="00E7468E" w:rsidRPr="00881A38" w:rsidRDefault="00E7468E" w:rsidP="00FB3E30">
            <w:pPr>
              <w:spacing w:after="0" w:line="240" w:lineRule="auto"/>
              <w:rPr>
                <w:rFonts w:ascii="Arial" w:hAnsi="Arial" w:cs="Arial"/>
                <w:sz w:val="20"/>
                <w:szCs w:val="20"/>
              </w:rPr>
            </w:pPr>
          </w:p>
        </w:tc>
      </w:tr>
    </w:tbl>
    <w:p w:rsidR="00167187" w:rsidRDefault="00167187" w:rsidP="00167187">
      <w:pPr>
        <w:spacing w:after="0" w:line="240" w:lineRule="auto"/>
        <w:rPr>
          <w:rFonts w:ascii="Arial" w:hAnsi="Arial" w:cs="Arial"/>
          <w:sz w:val="20"/>
          <w:szCs w:val="20"/>
        </w:rPr>
      </w:pPr>
    </w:p>
    <w:p w:rsidR="00946E04" w:rsidRDefault="00946E04" w:rsidP="00167187">
      <w:pPr>
        <w:spacing w:after="0" w:line="240" w:lineRule="auto"/>
        <w:rPr>
          <w:rFonts w:ascii="Arial" w:hAnsi="Arial" w:cs="Arial"/>
          <w:sz w:val="20"/>
          <w:szCs w:val="20"/>
        </w:rPr>
      </w:pPr>
    </w:p>
    <w:p w:rsidR="00946E04" w:rsidRPr="00881A38" w:rsidRDefault="00946E04"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946E04" w:rsidRPr="00881A38" w:rsidTr="00BC19AA">
        <w:tc>
          <w:tcPr>
            <w:tcW w:w="2268" w:type="dxa"/>
            <w:shd w:val="clear" w:color="auto" w:fill="EEECE1" w:themeFill="background2"/>
          </w:tcPr>
          <w:p w:rsidR="00946E04" w:rsidRPr="00881A38" w:rsidRDefault="00946E04" w:rsidP="00BC19AA">
            <w:pPr>
              <w:spacing w:before="120" w:after="120" w:line="240" w:lineRule="auto"/>
              <w:rPr>
                <w:rFonts w:ascii="Arial" w:hAnsi="Arial" w:cs="Arial"/>
                <w:b/>
                <w:sz w:val="20"/>
                <w:szCs w:val="20"/>
              </w:rPr>
            </w:pPr>
            <w:r w:rsidRPr="00881A38">
              <w:rPr>
                <w:rFonts w:ascii="Arial" w:hAnsi="Arial" w:cs="Arial"/>
                <w:b/>
                <w:sz w:val="20"/>
                <w:szCs w:val="20"/>
              </w:rPr>
              <w:t xml:space="preserve">Urban </w:t>
            </w:r>
            <w:r w:rsidRPr="00881A38">
              <w:rPr>
                <w:rFonts w:ascii="Arial" w:hAnsi="Arial" w:cs="Arial"/>
                <w:b/>
                <w:sz w:val="20"/>
                <w:szCs w:val="20"/>
              </w:rPr>
              <w:br/>
              <w:t>Local Roads</w:t>
            </w:r>
          </w:p>
        </w:tc>
        <w:tc>
          <w:tcPr>
            <w:tcW w:w="6521" w:type="dxa"/>
          </w:tcPr>
          <w:p w:rsidR="00946E04" w:rsidRPr="00881A38" w:rsidRDefault="00946E04" w:rsidP="00BC19AA">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Urban </w:t>
            </w:r>
            <w:r>
              <w:rPr>
                <w:rFonts w:ascii="Arial" w:hAnsi="Arial" w:cs="Arial"/>
                <w:b/>
                <w:sz w:val="20"/>
                <w:szCs w:val="20"/>
              </w:rPr>
              <w:t xml:space="preserve">Local </w:t>
            </w:r>
            <w:r w:rsidRPr="00881A38">
              <w:rPr>
                <w:rFonts w:ascii="Arial" w:hAnsi="Arial" w:cs="Arial"/>
                <w:b/>
                <w:sz w:val="20"/>
                <w:szCs w:val="20"/>
              </w:rPr>
              <w:t>Roads</w:t>
            </w:r>
            <w:r w:rsidRPr="00881A38">
              <w:rPr>
                <w:rFonts w:ascii="Arial" w:hAnsi="Arial" w:cs="Arial"/>
                <w:b/>
                <w:sz w:val="20"/>
                <w:szCs w:val="20"/>
              </w:rPr>
              <w:tab/>
              <w:t>(20000, 20005, 20010, 20015)</w:t>
            </w:r>
          </w:p>
          <w:p w:rsidR="00946E04" w:rsidRDefault="00946E04" w:rsidP="00BC19AA">
            <w:pPr>
              <w:spacing w:after="120" w:line="240" w:lineRule="auto"/>
              <w:rPr>
                <w:rFonts w:ascii="Arial" w:hAnsi="Arial" w:cs="Arial"/>
                <w:sz w:val="20"/>
                <w:szCs w:val="20"/>
              </w:rPr>
            </w:pPr>
            <w:r w:rsidRPr="00881A38">
              <w:rPr>
                <w:rFonts w:ascii="Arial" w:hAnsi="Arial" w:cs="Arial"/>
                <w:sz w:val="20"/>
                <w:szCs w:val="20"/>
              </w:rPr>
              <w:t>For the purpose</w:t>
            </w:r>
            <w:r>
              <w:rPr>
                <w:rFonts w:ascii="Arial" w:hAnsi="Arial" w:cs="Arial"/>
                <w:sz w:val="20"/>
                <w:szCs w:val="20"/>
              </w:rPr>
              <w:t>s</w:t>
            </w:r>
            <w:r w:rsidRPr="00881A38">
              <w:rPr>
                <w:rFonts w:ascii="Arial" w:hAnsi="Arial" w:cs="Arial"/>
                <w:sz w:val="20"/>
                <w:szCs w:val="20"/>
              </w:rPr>
              <w:t xml:space="preserve"> of the VGC, local roads that are generally in urban areas as defined as in the </w:t>
            </w:r>
            <w:r w:rsidRPr="00EB0738">
              <w:rPr>
                <w:rFonts w:ascii="Arial" w:hAnsi="Arial" w:cs="Arial"/>
                <w:sz w:val="20"/>
                <w:szCs w:val="20"/>
              </w:rPr>
              <w:t>Road Management Act 2004</w:t>
            </w:r>
            <w:r w:rsidRPr="00881A38">
              <w:rPr>
                <w:rFonts w:ascii="Arial" w:hAnsi="Arial" w:cs="Arial"/>
                <w:sz w:val="20"/>
                <w:szCs w:val="20"/>
              </w:rPr>
              <w:t xml:space="preserve"> and are </w:t>
            </w:r>
            <w:r w:rsidRPr="00EB0738">
              <w:rPr>
                <w:rFonts w:ascii="Arial" w:hAnsi="Arial" w:cs="Arial"/>
                <w:sz w:val="20"/>
                <w:szCs w:val="20"/>
              </w:rPr>
              <w:t>usually within township boundaries or have adjacent residential or business</w:t>
            </w:r>
            <w:r w:rsidRPr="00881A38">
              <w:rPr>
                <w:rFonts w:ascii="Arial" w:hAnsi="Arial" w:cs="Arial"/>
                <w:sz w:val="20"/>
                <w:szCs w:val="20"/>
              </w:rPr>
              <w:t xml:space="preserve"> development.  </w:t>
            </w:r>
          </w:p>
          <w:p w:rsidR="00946E04" w:rsidRPr="00881A38" w:rsidRDefault="00946E04" w:rsidP="00BC19AA">
            <w:pPr>
              <w:spacing w:after="120" w:line="240" w:lineRule="auto"/>
              <w:rPr>
                <w:rFonts w:ascii="Arial" w:hAnsi="Arial" w:cs="Arial"/>
                <w:sz w:val="20"/>
                <w:szCs w:val="20"/>
              </w:rPr>
            </w:pPr>
            <w:r w:rsidRPr="00881A38">
              <w:rPr>
                <w:rFonts w:ascii="Arial" w:hAnsi="Arial" w:cs="Arial"/>
                <w:sz w:val="20"/>
                <w:szCs w:val="20"/>
              </w:rPr>
              <w:t>They will often, but not always, have kerb and guttering and/or footpaths. Planning overlays could be used to define urban and rural boundaries.</w:t>
            </w:r>
          </w:p>
          <w:p w:rsidR="00946E04" w:rsidRPr="00881A38" w:rsidRDefault="00946E04" w:rsidP="00BC19AA">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 xml:space="preserve">Rural </w:t>
            </w:r>
            <w:r w:rsidR="004803FD" w:rsidRPr="00881A38">
              <w:rPr>
                <w:rFonts w:ascii="Arial" w:hAnsi="Arial" w:cs="Arial"/>
                <w:b/>
                <w:sz w:val="20"/>
                <w:szCs w:val="20"/>
              </w:rPr>
              <w:br/>
            </w:r>
            <w:r w:rsidRPr="00881A38">
              <w:rPr>
                <w:rFonts w:ascii="Arial" w:hAnsi="Arial" w:cs="Arial"/>
                <w:b/>
                <w:sz w:val="20"/>
                <w:szCs w:val="20"/>
              </w:rPr>
              <w:t>Local Roads</w:t>
            </w:r>
          </w:p>
        </w:tc>
        <w:tc>
          <w:tcPr>
            <w:tcW w:w="6521" w:type="dxa"/>
          </w:tcPr>
          <w:p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Rural </w:t>
            </w:r>
            <w:r w:rsidR="002858FC">
              <w:rPr>
                <w:rFonts w:ascii="Arial" w:hAnsi="Arial" w:cs="Arial"/>
                <w:b/>
                <w:sz w:val="20"/>
                <w:szCs w:val="20"/>
              </w:rPr>
              <w:t xml:space="preserve">Local </w:t>
            </w:r>
            <w:r w:rsidRPr="00881A38">
              <w:rPr>
                <w:rFonts w:ascii="Arial" w:hAnsi="Arial" w:cs="Arial"/>
                <w:b/>
                <w:sz w:val="20"/>
                <w:szCs w:val="20"/>
              </w:rPr>
              <w:t>Roads</w:t>
            </w:r>
          </w:p>
          <w:p w:rsidR="00676F46" w:rsidRDefault="00014084" w:rsidP="00EB0738">
            <w:pPr>
              <w:spacing w:after="120" w:line="240" w:lineRule="auto"/>
              <w:rPr>
                <w:rFonts w:ascii="Arial" w:hAnsi="Arial" w:cs="Arial"/>
                <w:sz w:val="20"/>
                <w:szCs w:val="20"/>
              </w:rPr>
            </w:pPr>
            <w:r w:rsidRPr="00881A38">
              <w:rPr>
                <w:rFonts w:ascii="Arial" w:hAnsi="Arial" w:cs="Arial"/>
                <w:sz w:val="20"/>
                <w:szCs w:val="20"/>
              </w:rPr>
              <w:t>For the purpose</w:t>
            </w:r>
            <w:r w:rsidR="002858FC">
              <w:rPr>
                <w:rFonts w:ascii="Arial" w:hAnsi="Arial" w:cs="Arial"/>
                <w:sz w:val="20"/>
                <w:szCs w:val="20"/>
              </w:rPr>
              <w:t>s</w:t>
            </w:r>
            <w:r w:rsidRPr="00881A38">
              <w:rPr>
                <w:rFonts w:ascii="Arial" w:hAnsi="Arial" w:cs="Arial"/>
                <w:sz w:val="20"/>
                <w:szCs w:val="20"/>
              </w:rPr>
              <w:t xml:space="preserve"> of the VGC, l</w:t>
            </w:r>
            <w:r w:rsidR="0028604A" w:rsidRPr="00881A38">
              <w:rPr>
                <w:rFonts w:ascii="Arial" w:hAnsi="Arial" w:cs="Arial"/>
                <w:sz w:val="20"/>
                <w:szCs w:val="20"/>
              </w:rPr>
              <w:t>ocal roads that</w:t>
            </w:r>
            <w:r w:rsidR="0028604A" w:rsidRPr="00881A38">
              <w:rPr>
                <w:rFonts w:ascii="Arial" w:hAnsi="Arial" w:cs="Arial"/>
                <w:b/>
                <w:i/>
                <w:sz w:val="20"/>
                <w:szCs w:val="20"/>
              </w:rPr>
              <w:t xml:space="preserve"> </w:t>
            </w:r>
            <w:r w:rsidR="0028604A" w:rsidRPr="00881A38">
              <w:rPr>
                <w:rFonts w:ascii="Arial" w:hAnsi="Arial" w:cs="Arial"/>
                <w:sz w:val="20"/>
                <w:szCs w:val="20"/>
              </w:rPr>
              <w:t xml:space="preserve">are generally outside urban areas as defined as in the </w:t>
            </w:r>
            <w:r w:rsidR="0028604A" w:rsidRPr="00881A38">
              <w:rPr>
                <w:rFonts w:ascii="Arial" w:hAnsi="Arial" w:cs="Arial"/>
                <w:i/>
                <w:sz w:val="20"/>
                <w:szCs w:val="20"/>
              </w:rPr>
              <w:t>Road Management Act</w:t>
            </w:r>
            <w:r w:rsidR="00C319F2" w:rsidRPr="00881A38">
              <w:rPr>
                <w:rFonts w:ascii="Arial" w:hAnsi="Arial" w:cs="Arial"/>
                <w:i/>
                <w:sz w:val="20"/>
                <w:szCs w:val="20"/>
              </w:rPr>
              <w:t xml:space="preserve"> 2004</w:t>
            </w:r>
            <w:r w:rsidR="0028604A" w:rsidRPr="00881A38">
              <w:rPr>
                <w:rFonts w:ascii="Arial" w:hAnsi="Arial" w:cs="Arial"/>
                <w:sz w:val="20"/>
                <w:szCs w:val="20"/>
              </w:rPr>
              <w:t xml:space="preserve"> and usually do not have </w:t>
            </w:r>
            <w:r w:rsidR="0028604A" w:rsidRPr="00881A38">
              <w:rPr>
                <w:rFonts w:ascii="Arial" w:hAnsi="Arial" w:cs="Arial"/>
                <w:sz w:val="20"/>
                <w:szCs w:val="20"/>
                <w:bdr w:val="none" w:sz="0" w:space="0" w:color="auto" w:frame="1"/>
              </w:rPr>
              <w:t xml:space="preserve">adjacent </w:t>
            </w:r>
            <w:r w:rsidR="0028604A" w:rsidRPr="00881A38">
              <w:rPr>
                <w:rFonts w:ascii="Arial" w:hAnsi="Arial" w:cs="Arial"/>
                <w:sz w:val="20"/>
                <w:szCs w:val="20"/>
              </w:rPr>
              <w:t>residential</w:t>
            </w:r>
            <w:r w:rsidR="0028604A" w:rsidRPr="00881A38">
              <w:rPr>
                <w:rFonts w:ascii="Arial" w:hAnsi="Arial" w:cs="Arial"/>
                <w:sz w:val="20"/>
                <w:szCs w:val="20"/>
                <w:bdr w:val="none" w:sz="0" w:space="0" w:color="auto" w:frame="1"/>
              </w:rPr>
              <w:t xml:space="preserve"> or business</w:t>
            </w:r>
            <w:r w:rsidR="0028604A" w:rsidRPr="00881A38">
              <w:rPr>
                <w:rFonts w:ascii="Arial" w:hAnsi="Arial" w:cs="Arial"/>
                <w:sz w:val="20"/>
                <w:szCs w:val="20"/>
              </w:rPr>
              <w:t xml:space="preserve"> development.  </w:t>
            </w:r>
          </w:p>
          <w:p w:rsidR="00676F46" w:rsidRDefault="0028604A" w:rsidP="00EB0738">
            <w:pPr>
              <w:spacing w:after="120" w:line="240" w:lineRule="auto"/>
              <w:rPr>
                <w:rFonts w:ascii="Arial" w:hAnsi="Arial" w:cs="Arial"/>
                <w:sz w:val="20"/>
                <w:szCs w:val="20"/>
              </w:rPr>
            </w:pPr>
            <w:r w:rsidRPr="00881A38">
              <w:rPr>
                <w:rFonts w:ascii="Arial" w:hAnsi="Arial" w:cs="Arial"/>
                <w:sz w:val="20"/>
                <w:szCs w:val="20"/>
              </w:rPr>
              <w:t>They usually do not have ke</w:t>
            </w:r>
            <w:r w:rsidR="00676F46">
              <w:rPr>
                <w:rFonts w:ascii="Arial" w:hAnsi="Arial" w:cs="Arial"/>
                <w:sz w:val="20"/>
                <w:szCs w:val="20"/>
              </w:rPr>
              <w:t xml:space="preserve">rb and guttering or footpaths.  </w:t>
            </w:r>
            <w:r w:rsidRPr="00881A38">
              <w:rPr>
                <w:rFonts w:ascii="Arial" w:hAnsi="Arial" w:cs="Arial"/>
                <w:sz w:val="20"/>
                <w:szCs w:val="20"/>
              </w:rPr>
              <w:t xml:space="preserve">They will generally, but not always, be outside township boundaries. </w:t>
            </w:r>
          </w:p>
          <w:p w:rsidR="00B60A4B" w:rsidRPr="00881A38" w:rsidRDefault="00B60A4B" w:rsidP="00EB0738">
            <w:pPr>
              <w:spacing w:after="120" w:line="240" w:lineRule="auto"/>
              <w:rPr>
                <w:rFonts w:ascii="Arial" w:hAnsi="Arial" w:cs="Arial"/>
                <w:sz w:val="20"/>
                <w:szCs w:val="20"/>
              </w:rPr>
            </w:pPr>
            <w:r w:rsidRPr="00881A38">
              <w:rPr>
                <w:rFonts w:ascii="Arial" w:hAnsi="Arial" w:cs="Arial"/>
                <w:sz w:val="20"/>
                <w:szCs w:val="20"/>
              </w:rPr>
              <w:t>Planning overlays could be used to define urban and rural boundaries.</w:t>
            </w:r>
          </w:p>
          <w:p w:rsidR="004803FD" w:rsidRPr="00881A38" w:rsidRDefault="002858FC" w:rsidP="00FB3E30">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w:t>
            </w:r>
            <w:r w:rsidR="004803FD" w:rsidRPr="00881A38">
              <w:rPr>
                <w:rFonts w:ascii="Arial" w:hAnsi="Arial" w:cs="Arial"/>
                <w:b/>
                <w:sz w:val="20"/>
                <w:szCs w:val="20"/>
              </w:rPr>
              <w:t>Natural Surface Roads</w:t>
            </w:r>
            <w:r w:rsidR="001A0AB9" w:rsidRPr="00881A38">
              <w:rPr>
                <w:rFonts w:ascii="Arial" w:hAnsi="Arial" w:cs="Arial"/>
                <w:b/>
                <w:sz w:val="20"/>
                <w:szCs w:val="20"/>
              </w:rPr>
              <w:tab/>
              <w:t>(</w:t>
            </w:r>
            <w:r w:rsidR="00667E29" w:rsidRPr="00881A38">
              <w:rPr>
                <w:rFonts w:ascii="Arial" w:hAnsi="Arial" w:cs="Arial"/>
                <w:b/>
                <w:sz w:val="20"/>
                <w:szCs w:val="20"/>
              </w:rPr>
              <w:t>20020</w:t>
            </w:r>
            <w:r w:rsidR="004803FD" w:rsidRPr="00881A38">
              <w:rPr>
                <w:rFonts w:ascii="Arial" w:hAnsi="Arial" w:cs="Arial"/>
                <w:b/>
                <w:sz w:val="20"/>
                <w:szCs w:val="20"/>
              </w:rPr>
              <w:t>)</w:t>
            </w:r>
          </w:p>
          <w:p w:rsidR="00EB0738" w:rsidRPr="00EB07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 xml:space="preserve">A formed or unformed road </w:t>
            </w:r>
            <w:r w:rsidR="00EB0738">
              <w:rPr>
                <w:rFonts w:ascii="Arial" w:eastAsia="Calibri" w:hAnsi="Arial" w:cs="Arial"/>
                <w:sz w:val="20"/>
                <w:szCs w:val="20"/>
              </w:rPr>
              <w:t xml:space="preserve">in a rural area </w:t>
            </w:r>
            <w:r w:rsidRPr="00881A38">
              <w:rPr>
                <w:rFonts w:ascii="Arial" w:eastAsia="Calibri" w:hAnsi="Arial" w:cs="Arial"/>
                <w:sz w:val="20"/>
                <w:szCs w:val="20"/>
              </w:rPr>
              <w:t xml:space="preserve">consisting of locally available earth material with no imported </w:t>
            </w:r>
            <w:r w:rsidR="00EB0738">
              <w:rPr>
                <w:rFonts w:ascii="Arial" w:eastAsia="Calibri" w:hAnsi="Arial" w:cs="Arial"/>
                <w:sz w:val="20"/>
                <w:szCs w:val="20"/>
              </w:rPr>
              <w:t xml:space="preserve">material such as crushed rock or </w:t>
            </w:r>
            <w:r w:rsidRPr="00881A38">
              <w:rPr>
                <w:rFonts w:ascii="Arial" w:eastAsia="Calibri" w:hAnsi="Arial" w:cs="Arial"/>
                <w:sz w:val="20"/>
                <w:szCs w:val="20"/>
              </w:rPr>
              <w:t xml:space="preserve">processed gravel.  </w:t>
            </w:r>
          </w:p>
          <w:p w:rsidR="002A613E" w:rsidRPr="00881A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May also be a cleared, flat, bladed track providing seasonal access</w:t>
            </w:r>
            <w:r w:rsidR="00EB0738">
              <w:rPr>
                <w:rFonts w:ascii="Arial" w:eastAsia="Calibri" w:hAnsi="Arial" w:cs="Arial"/>
                <w:sz w:val="20"/>
                <w:szCs w:val="20"/>
              </w:rPr>
              <w:t xml:space="preserve">, including </w:t>
            </w:r>
            <w:r w:rsidRPr="00881A38">
              <w:rPr>
                <w:rFonts w:ascii="Arial" w:hAnsi="Arial" w:cs="Arial"/>
                <w:sz w:val="20"/>
                <w:szCs w:val="20"/>
              </w:rPr>
              <w:t xml:space="preserve">unused roads in rural areas, which are maintained at a basic level for occasional </w:t>
            </w:r>
            <w:r w:rsidR="00EB0738">
              <w:rPr>
                <w:rFonts w:ascii="Arial" w:hAnsi="Arial" w:cs="Arial"/>
                <w:sz w:val="20"/>
                <w:szCs w:val="20"/>
              </w:rPr>
              <w:t xml:space="preserve">open </w:t>
            </w:r>
            <w:r w:rsidRPr="00881A38">
              <w:rPr>
                <w:rFonts w:ascii="Arial" w:hAnsi="Arial" w:cs="Arial"/>
                <w:sz w:val="20"/>
                <w:szCs w:val="20"/>
              </w:rPr>
              <w:t>fire access.</w:t>
            </w:r>
          </w:p>
          <w:p w:rsidR="00EB0738" w:rsidRDefault="00EB0738" w:rsidP="00EB0738">
            <w:pPr>
              <w:numPr>
                <w:ilvl w:val="0"/>
                <w:numId w:val="1"/>
              </w:numPr>
              <w:spacing w:before="120" w:after="0" w:line="240" w:lineRule="auto"/>
              <w:ind w:left="568" w:hanging="284"/>
              <w:rPr>
                <w:rFonts w:ascii="Arial" w:eastAsia="Calibri" w:hAnsi="Arial" w:cs="Arial"/>
                <w:sz w:val="20"/>
                <w:szCs w:val="20"/>
              </w:rPr>
            </w:pPr>
            <w:r w:rsidRPr="00413E58">
              <w:rPr>
                <w:rFonts w:ascii="Arial" w:eastAsia="Calibri" w:hAnsi="Arial" w:cs="Arial"/>
                <w:sz w:val="20"/>
                <w:szCs w:val="20"/>
              </w:rPr>
              <w:t>For roads that are predominantly natural surface</w:t>
            </w:r>
            <w:r>
              <w:rPr>
                <w:rFonts w:ascii="Arial" w:eastAsia="Calibri" w:hAnsi="Arial" w:cs="Arial"/>
                <w:sz w:val="20"/>
                <w:szCs w:val="20"/>
              </w:rPr>
              <w:t>, but have sections with imported materials (eg. corners, bridge approaches) the estimated portion of the road with imported materials should be included as a Rural Local Road.</w:t>
            </w:r>
          </w:p>
          <w:p w:rsidR="00EB0738" w:rsidRPr="00413E58" w:rsidRDefault="00EB0738" w:rsidP="00EB0738">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If there are significant changes or in plans in the future to progressively make changes eg reverting Rural Local Roads to Rural Natural Surface Roads, please provide explanation in the Comments tab.</w:t>
            </w:r>
          </w:p>
          <w:p w:rsidR="002858FC" w:rsidRPr="00881A38" w:rsidRDefault="002858FC" w:rsidP="002858FC">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Local </w:t>
            </w:r>
            <w:r w:rsidRPr="00881A38">
              <w:rPr>
                <w:rFonts w:ascii="Arial" w:hAnsi="Arial" w:cs="Arial"/>
                <w:b/>
                <w:sz w:val="20"/>
                <w:szCs w:val="20"/>
              </w:rPr>
              <w:t>Roads</w:t>
            </w:r>
            <w:r w:rsidRPr="00881A38">
              <w:rPr>
                <w:rFonts w:ascii="Arial" w:hAnsi="Arial" w:cs="Arial"/>
                <w:b/>
                <w:sz w:val="20"/>
                <w:szCs w:val="20"/>
              </w:rPr>
              <w:tab/>
              <w:t>(20025, 20030, 20035, 20050)</w:t>
            </w:r>
          </w:p>
          <w:p w:rsidR="00EB0738" w:rsidRPr="00EB0738" w:rsidRDefault="00EB0738" w:rsidP="003B52E4">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Rural Local Roads are sealed roads with imported materials such as crus</w:t>
            </w:r>
            <w:r w:rsidRPr="00EB0738">
              <w:rPr>
                <w:rFonts w:ascii="Arial" w:eastAsia="Calibri" w:hAnsi="Arial" w:cs="Arial"/>
                <w:sz w:val="20"/>
                <w:szCs w:val="20"/>
              </w:rPr>
              <w:t>hed rock or processed gravel.</w:t>
            </w:r>
          </w:p>
          <w:p w:rsidR="002858FC" w:rsidRPr="00EB0738" w:rsidRDefault="00EB0738" w:rsidP="003B52E4">
            <w:pPr>
              <w:numPr>
                <w:ilvl w:val="0"/>
                <w:numId w:val="1"/>
              </w:numPr>
              <w:spacing w:before="120" w:after="0" w:line="240" w:lineRule="auto"/>
              <w:ind w:left="568" w:hanging="284"/>
              <w:rPr>
                <w:rFonts w:ascii="Arial" w:eastAsia="Calibri" w:hAnsi="Arial" w:cs="Arial"/>
                <w:b/>
                <w:sz w:val="20"/>
                <w:szCs w:val="20"/>
              </w:rPr>
            </w:pPr>
            <w:r>
              <w:rPr>
                <w:rFonts w:ascii="Arial" w:eastAsia="Calibri" w:hAnsi="Arial" w:cs="Arial"/>
                <w:sz w:val="20"/>
                <w:szCs w:val="20"/>
              </w:rPr>
              <w:t xml:space="preserve">These are roads </w:t>
            </w:r>
            <w:r w:rsidRPr="00EB0738">
              <w:rPr>
                <w:rFonts w:ascii="Arial" w:eastAsia="Calibri" w:hAnsi="Arial" w:cs="Arial"/>
                <w:sz w:val="20"/>
                <w:szCs w:val="20"/>
              </w:rPr>
              <w:t>other than natural surface roads in rural areas.</w:t>
            </w:r>
          </w:p>
          <w:p w:rsidR="002858FC" w:rsidRPr="00881A38" w:rsidRDefault="002858FC" w:rsidP="003B52E4">
            <w:pPr>
              <w:spacing w:after="0" w:line="240" w:lineRule="auto"/>
              <w:rPr>
                <w:rFonts w:ascii="Arial" w:hAnsi="Arial" w:cs="Arial"/>
                <w:sz w:val="20"/>
                <w:szCs w:val="20"/>
              </w:rPr>
            </w:pPr>
          </w:p>
        </w:tc>
      </w:tr>
    </w:tbl>
    <w:p w:rsidR="00946E04" w:rsidRDefault="00946E04" w:rsidP="00946E04">
      <w:pPr>
        <w:spacing w:after="0" w:line="240" w:lineRule="auto"/>
        <w:rPr>
          <w:rFonts w:ascii="Arial" w:hAnsi="Arial" w:cs="Arial"/>
          <w:sz w:val="20"/>
          <w:szCs w:val="20"/>
        </w:rPr>
      </w:pPr>
    </w:p>
    <w:p w:rsidR="00946E04" w:rsidRDefault="00946E04" w:rsidP="00946E04">
      <w:pPr>
        <w:spacing w:after="0" w:line="240" w:lineRule="auto"/>
        <w:rPr>
          <w:rFonts w:ascii="Arial" w:hAnsi="Arial" w:cs="Arial"/>
          <w:sz w:val="20"/>
          <w:szCs w:val="20"/>
        </w:rPr>
      </w:pPr>
    </w:p>
    <w:p w:rsidR="00946E04" w:rsidRPr="00946E04" w:rsidRDefault="00946E04" w:rsidP="00946E04">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Bridges</w:t>
            </w:r>
          </w:p>
        </w:tc>
        <w:tc>
          <w:tcPr>
            <w:tcW w:w="6521" w:type="dxa"/>
          </w:tcPr>
          <w:p w:rsidR="00676F46" w:rsidRPr="00881A38" w:rsidRDefault="00676F46" w:rsidP="00676F46">
            <w:pPr>
              <w:tabs>
                <w:tab w:val="right" w:pos="6305"/>
              </w:tabs>
              <w:spacing w:before="120" w:after="120" w:line="240" w:lineRule="auto"/>
              <w:rPr>
                <w:rFonts w:ascii="Arial" w:hAnsi="Arial" w:cs="Arial"/>
                <w:b/>
                <w:sz w:val="20"/>
                <w:szCs w:val="20"/>
              </w:rPr>
            </w:pPr>
            <w:r>
              <w:rPr>
                <w:rFonts w:ascii="Arial" w:hAnsi="Arial" w:cs="Arial"/>
                <w:b/>
                <w:sz w:val="20"/>
                <w:szCs w:val="20"/>
              </w:rPr>
              <w:t>Bridges</w:t>
            </w:r>
          </w:p>
          <w:p w:rsidR="00676F46" w:rsidRDefault="00676F46" w:rsidP="00676F46">
            <w:pPr>
              <w:tabs>
                <w:tab w:val="right" w:pos="6305"/>
              </w:tabs>
              <w:spacing w:before="120" w:after="120" w:line="240" w:lineRule="auto"/>
              <w:rPr>
                <w:rFonts w:ascii="Arial" w:hAnsi="Arial" w:cs="Arial"/>
                <w:sz w:val="20"/>
                <w:szCs w:val="20"/>
              </w:rPr>
            </w:pPr>
            <w:r>
              <w:rPr>
                <w:rFonts w:ascii="Arial" w:hAnsi="Arial" w:cs="Arial"/>
                <w:sz w:val="20"/>
                <w:szCs w:val="20"/>
              </w:rPr>
              <w:t>Bridges are defined as a structure carrying a public road across a river, creek, road, or other obstacle.</w:t>
            </w:r>
          </w:p>
          <w:p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Bridge Deck Area on Local Roads</w:t>
            </w:r>
            <w:r w:rsidR="001A0AB9" w:rsidRPr="00881A38">
              <w:rPr>
                <w:rFonts w:ascii="Arial" w:hAnsi="Arial" w:cs="Arial"/>
                <w:b/>
                <w:sz w:val="20"/>
                <w:szCs w:val="20"/>
              </w:rPr>
              <w:tab/>
              <w:t>(</w:t>
            </w:r>
            <w:r w:rsidR="00667E29" w:rsidRPr="00881A38">
              <w:rPr>
                <w:rFonts w:ascii="Arial" w:hAnsi="Arial" w:cs="Arial"/>
                <w:b/>
                <w:sz w:val="20"/>
                <w:szCs w:val="20"/>
              </w:rPr>
              <w:t>20060</w:t>
            </w:r>
            <w:r w:rsidRPr="00881A38">
              <w:rPr>
                <w:rFonts w:ascii="Arial" w:hAnsi="Arial" w:cs="Arial"/>
                <w:b/>
                <w:sz w:val="20"/>
                <w:szCs w:val="20"/>
              </w:rPr>
              <w:t>)</w:t>
            </w:r>
          </w:p>
          <w:p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w:t>
            </w:r>
            <w:r w:rsidRPr="00676F46">
              <w:rPr>
                <w:rFonts w:ascii="Arial" w:eastAsia="Calibri" w:hAnsi="Arial" w:cs="Arial"/>
                <w:sz w:val="20"/>
                <w:szCs w:val="20"/>
              </w:rPr>
              <w:t>is</w:t>
            </w:r>
            <w:r>
              <w:rPr>
                <w:rFonts w:ascii="Arial" w:hAnsi="Arial" w:cs="Arial"/>
                <w:sz w:val="20"/>
                <w:szCs w:val="20"/>
              </w:rPr>
              <w:t xml:space="preserve"> defined as the flat surface of the bridge supporting the </w:t>
            </w:r>
            <w:r w:rsidRPr="00676F46">
              <w:rPr>
                <w:rFonts w:ascii="Arial" w:eastAsia="Calibri" w:hAnsi="Arial" w:cs="Arial"/>
                <w:sz w:val="20"/>
                <w:szCs w:val="20"/>
              </w:rPr>
              <w:t>roadway</w:t>
            </w:r>
            <w:r>
              <w:rPr>
                <w:rFonts w:ascii="Arial" w:hAnsi="Arial" w:cs="Arial"/>
                <w:sz w:val="20"/>
                <w:szCs w:val="20"/>
              </w:rPr>
              <w:t xml:space="preserve"> between the abutments of the bridge. </w:t>
            </w:r>
          </w:p>
          <w:p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should be provided </w:t>
            </w:r>
            <w:r w:rsidRPr="00676F46">
              <w:rPr>
                <w:rFonts w:ascii="Arial" w:hAnsi="Arial" w:cs="Arial"/>
                <w:b/>
                <w:sz w:val="20"/>
                <w:szCs w:val="20"/>
              </w:rPr>
              <w:t>in square metres</w:t>
            </w:r>
            <w:r w:rsidRPr="00881A38">
              <w:rPr>
                <w:rFonts w:ascii="Arial" w:hAnsi="Arial" w:cs="Arial"/>
                <w:sz w:val="20"/>
                <w:szCs w:val="20"/>
              </w:rPr>
              <w:t xml:space="preserve"> </w:t>
            </w:r>
            <w:r w:rsidRPr="00676F46">
              <w:rPr>
                <w:rFonts w:ascii="Arial" w:eastAsia="Calibri" w:hAnsi="Arial" w:cs="Arial"/>
                <w:sz w:val="20"/>
                <w:szCs w:val="20"/>
              </w:rPr>
              <w:t>bridges</w:t>
            </w:r>
            <w:r w:rsidRPr="00881A38">
              <w:rPr>
                <w:rFonts w:ascii="Arial" w:hAnsi="Arial" w:cs="Arial"/>
                <w:sz w:val="20"/>
                <w:szCs w:val="20"/>
              </w:rPr>
              <w:t xml:space="preserve"> on local roads with timber and concrete</w:t>
            </w:r>
            <w:r>
              <w:rPr>
                <w:rFonts w:ascii="Arial" w:hAnsi="Arial" w:cs="Arial"/>
                <w:sz w:val="20"/>
                <w:szCs w:val="20"/>
              </w:rPr>
              <w:t>/other</w:t>
            </w:r>
            <w:r w:rsidRPr="00881A38">
              <w:rPr>
                <w:rFonts w:ascii="Arial" w:hAnsi="Arial" w:cs="Arial"/>
                <w:sz w:val="20"/>
                <w:szCs w:val="20"/>
              </w:rPr>
              <w:t xml:space="preserve"> decking material</w:t>
            </w:r>
            <w:r>
              <w:rPr>
                <w:rFonts w:ascii="Arial" w:hAnsi="Arial" w:cs="Arial"/>
                <w:sz w:val="20"/>
                <w:szCs w:val="20"/>
              </w:rPr>
              <w:t>.</w:t>
            </w:r>
            <w:r w:rsidRPr="00881A38">
              <w:rPr>
                <w:rFonts w:ascii="Arial" w:hAnsi="Arial" w:cs="Arial"/>
                <w:sz w:val="20"/>
                <w:szCs w:val="20"/>
              </w:rPr>
              <w:t xml:space="preserve"> </w:t>
            </w:r>
          </w:p>
          <w:p w:rsidR="00676F46" w:rsidRPr="00881A38" w:rsidRDefault="00676F46" w:rsidP="00676F46">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w:t>
            </w:r>
          </w:p>
          <w:p w:rsid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Bridges on pedestrian paths, cycle paths should be excluded</w:t>
            </w:r>
          </w:p>
          <w:p w:rsidR="00676F46" w:rsidRPr="00881A38"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R</w:t>
            </w:r>
            <w:r w:rsidRPr="00881A38">
              <w:rPr>
                <w:rFonts w:ascii="Arial" w:hAnsi="Arial" w:cs="Arial"/>
                <w:sz w:val="20"/>
                <w:szCs w:val="20"/>
              </w:rPr>
              <w:t>ail trails should be excluded.</w:t>
            </w:r>
          </w:p>
          <w:p w:rsidR="004803FD" w:rsidRP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676F46">
              <w:rPr>
                <w:rFonts w:ascii="Arial" w:hAnsi="Arial" w:cs="Arial"/>
                <w:sz w:val="20"/>
                <w:szCs w:val="20"/>
              </w:rPr>
              <w:t>C</w:t>
            </w:r>
            <w:r w:rsidR="0028604A" w:rsidRPr="00676F46">
              <w:rPr>
                <w:rFonts w:ascii="Arial" w:hAnsi="Arial" w:cs="Arial"/>
                <w:sz w:val="20"/>
                <w:szCs w:val="20"/>
              </w:rPr>
              <w:t xml:space="preserve">ulverts should be excluded.  </w:t>
            </w:r>
            <w:r w:rsidR="004803FD" w:rsidRPr="00676F46">
              <w:rPr>
                <w:rFonts w:ascii="Arial" w:hAnsi="Arial" w:cs="Arial"/>
                <w:sz w:val="20"/>
                <w:szCs w:val="20"/>
              </w:rPr>
              <w:t xml:space="preserve">A culvert is defined as </w:t>
            </w:r>
            <w:r>
              <w:rPr>
                <w:rFonts w:ascii="Arial" w:hAnsi="Arial" w:cs="Arial"/>
                <w:sz w:val="20"/>
                <w:szCs w:val="20"/>
              </w:rPr>
              <w:t xml:space="preserve">a structure carrying a stream or open drain under a road and </w:t>
            </w:r>
            <w:r w:rsidR="004803FD" w:rsidRPr="00676F46">
              <w:rPr>
                <w:rFonts w:ascii="Arial" w:hAnsi="Arial" w:cs="Arial"/>
                <w:sz w:val="20"/>
                <w:szCs w:val="20"/>
              </w:rPr>
              <w:t>having an earth covering and/or conventional paving and no deck.</w:t>
            </w:r>
          </w:p>
          <w:p w:rsidR="004803FD" w:rsidRPr="00881A38" w:rsidRDefault="004803FD" w:rsidP="00FB3E30">
            <w:pPr>
              <w:spacing w:after="0" w:line="240" w:lineRule="auto"/>
              <w:rPr>
                <w:rFonts w:ascii="Arial" w:hAnsi="Arial" w:cs="Arial"/>
                <w:sz w:val="20"/>
                <w:szCs w:val="20"/>
              </w:rPr>
            </w:pPr>
          </w:p>
        </w:tc>
      </w:tr>
    </w:tbl>
    <w:p w:rsidR="008D6114" w:rsidRPr="00881A38" w:rsidRDefault="008D6114" w:rsidP="008D6114">
      <w:pPr>
        <w:spacing w:after="0" w:line="240" w:lineRule="auto"/>
        <w:rPr>
          <w:rFonts w:ascii="Arial" w:hAnsi="Arial" w:cs="Arial"/>
          <w:sz w:val="20"/>
          <w:szCs w:val="20"/>
        </w:rPr>
      </w:pPr>
    </w:p>
    <w:p w:rsidR="008D6114" w:rsidRDefault="008D6114" w:rsidP="008D6114">
      <w:pPr>
        <w:spacing w:after="0" w:line="240" w:lineRule="auto"/>
        <w:rPr>
          <w:rFonts w:ascii="Arial" w:hAnsi="Arial" w:cs="Arial"/>
          <w:sz w:val="20"/>
          <w:szCs w:val="20"/>
        </w:rPr>
      </w:pPr>
    </w:p>
    <w:p w:rsidR="00676F46" w:rsidRPr="00881A38" w:rsidRDefault="00676F46" w:rsidP="008D6114">
      <w:pPr>
        <w:spacing w:after="0" w:line="240" w:lineRule="auto"/>
        <w:rPr>
          <w:rFonts w:ascii="Arial" w:hAnsi="Arial" w:cs="Arial"/>
          <w:sz w:val="20"/>
          <w:szCs w:val="20"/>
        </w:rPr>
      </w:pPr>
    </w:p>
    <w:p w:rsidR="008D6114" w:rsidRDefault="008D6114" w:rsidP="008D6114">
      <w:pPr>
        <w:spacing w:after="0" w:line="240" w:lineRule="auto"/>
        <w:rPr>
          <w:rFonts w:ascii="Arial" w:hAnsi="Arial" w:cs="Arial"/>
          <w:sz w:val="20"/>
          <w:szCs w:val="20"/>
        </w:rPr>
      </w:pPr>
    </w:p>
    <w:p w:rsidR="00946E04" w:rsidRDefault="00946E04" w:rsidP="008D6114">
      <w:pPr>
        <w:spacing w:after="0" w:line="240" w:lineRule="auto"/>
        <w:rPr>
          <w:rFonts w:ascii="Arial" w:hAnsi="Arial" w:cs="Arial"/>
          <w:sz w:val="20"/>
          <w:szCs w:val="20"/>
        </w:rPr>
      </w:pPr>
    </w:p>
    <w:p w:rsidR="00946E04" w:rsidRPr="00881A38" w:rsidRDefault="00946E04" w:rsidP="008D6114">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803FD" w:rsidRPr="00881A38" w:rsidTr="00A60E68">
        <w:tc>
          <w:tcPr>
            <w:tcW w:w="2268" w:type="dxa"/>
            <w:shd w:val="clear" w:color="auto" w:fill="EEECE1" w:themeFill="background2"/>
          </w:tcPr>
          <w:p w:rsidR="004803FD" w:rsidRPr="00881A38" w:rsidRDefault="008D6114" w:rsidP="004803FD">
            <w:pPr>
              <w:spacing w:before="120" w:after="120" w:line="240" w:lineRule="auto"/>
              <w:rPr>
                <w:rFonts w:ascii="Arial" w:hAnsi="Arial" w:cs="Arial"/>
                <w:b/>
                <w:sz w:val="20"/>
                <w:szCs w:val="20"/>
              </w:rPr>
            </w:pPr>
            <w:r w:rsidRPr="00881A38">
              <w:rPr>
                <w:rFonts w:ascii="Arial" w:hAnsi="Arial" w:cs="Arial"/>
                <w:b/>
                <w:sz w:val="20"/>
                <w:szCs w:val="20"/>
              </w:rPr>
              <w:t>Additional Information</w:t>
            </w:r>
          </w:p>
        </w:tc>
        <w:tc>
          <w:tcPr>
            <w:tcW w:w="6521" w:type="dxa"/>
          </w:tcPr>
          <w:p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Over the past 12 months, has there been substantial changes </w:t>
            </w:r>
            <w:r w:rsidR="00462A08" w:rsidRPr="00881A38">
              <w:rPr>
                <w:rFonts w:ascii="Arial" w:hAnsi="Arial" w:cs="Arial"/>
                <w:b/>
                <w:sz w:val="20"/>
                <w:szCs w:val="20"/>
              </w:rPr>
              <w:br/>
            </w:r>
            <w:r w:rsidRPr="00881A38">
              <w:rPr>
                <w:rFonts w:ascii="Arial" w:hAnsi="Arial" w:cs="Arial"/>
                <w:b/>
                <w:sz w:val="20"/>
                <w:szCs w:val="20"/>
              </w:rPr>
              <w:t xml:space="preserve">(eg. over 5%) to …..… </w:t>
            </w:r>
            <w:r w:rsidR="00462A08" w:rsidRPr="00881A38">
              <w:rPr>
                <w:rFonts w:ascii="Arial" w:hAnsi="Arial" w:cs="Arial"/>
                <w:b/>
                <w:sz w:val="20"/>
                <w:szCs w:val="20"/>
              </w:rPr>
              <w:br/>
            </w:r>
            <w:r w:rsidRPr="00881A38">
              <w:rPr>
                <w:rFonts w:ascii="Arial" w:hAnsi="Arial" w:cs="Arial"/>
                <w:b/>
                <w:sz w:val="20"/>
                <w:szCs w:val="20"/>
              </w:rPr>
              <w:t>road lengths, strategic routes, across traffic volume, etc."</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20070</w:t>
            </w:r>
            <w:r w:rsidR="00462A08" w:rsidRPr="00881A38">
              <w:rPr>
                <w:rFonts w:ascii="Arial" w:hAnsi="Arial" w:cs="Arial"/>
                <w:b/>
                <w:sz w:val="20"/>
                <w:szCs w:val="20"/>
              </w:rPr>
              <w:t>)</w:t>
            </w:r>
          </w:p>
          <w:p w:rsidR="003B52E4" w:rsidRPr="00881A38" w:rsidRDefault="00462A0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detail any substantial changes to road lengths and/or strategic routes.  Also provide explanation to changes across the traffic volume ranges as these impact significantly to the local roads funding.</w:t>
            </w:r>
            <w:r w:rsidRPr="00881A38">
              <w:rPr>
                <w:rFonts w:ascii="Arial" w:hAnsi="Arial" w:cs="Arial"/>
                <w:sz w:val="20"/>
                <w:szCs w:val="20"/>
              </w:rPr>
              <w:br/>
            </w:r>
            <w:r w:rsidR="00EF12F8" w:rsidRPr="00881A38">
              <w:rPr>
                <w:rFonts w:ascii="Arial" w:hAnsi="Arial" w:cs="Arial"/>
                <w:sz w:val="20"/>
                <w:szCs w:val="20"/>
              </w:rPr>
              <w:t>To assist you, t</w:t>
            </w:r>
            <w:r w:rsidRPr="00881A38">
              <w:rPr>
                <w:rFonts w:ascii="Arial" w:hAnsi="Arial" w:cs="Arial"/>
                <w:sz w:val="20"/>
                <w:szCs w:val="20"/>
              </w:rPr>
              <w:t xml:space="preserve">he tab includes a calculation (outside the print area) of the </w:t>
            </w:r>
            <w:r w:rsidR="00EF12F8" w:rsidRPr="00881A38">
              <w:rPr>
                <w:rFonts w:ascii="Arial" w:hAnsi="Arial" w:cs="Arial"/>
                <w:sz w:val="20"/>
                <w:szCs w:val="20"/>
              </w:rPr>
              <w:t xml:space="preserve">percentage </w:t>
            </w:r>
            <w:r w:rsidRPr="00881A38">
              <w:rPr>
                <w:rFonts w:ascii="Arial" w:hAnsi="Arial" w:cs="Arial"/>
                <w:sz w:val="20"/>
                <w:szCs w:val="20"/>
              </w:rPr>
              <w:t>changes in each traffic volume range</w:t>
            </w:r>
            <w:r w:rsidR="00EF12F8" w:rsidRPr="00881A38">
              <w:rPr>
                <w:rFonts w:ascii="Arial" w:hAnsi="Arial" w:cs="Arial"/>
                <w:sz w:val="20"/>
                <w:szCs w:val="20"/>
              </w:rPr>
              <w:t>.</w:t>
            </w:r>
          </w:p>
          <w:p w:rsidR="00462A08" w:rsidRPr="00881A38" w:rsidRDefault="00462A08" w:rsidP="00462A08">
            <w:pPr>
              <w:spacing w:after="0" w:line="240" w:lineRule="auto"/>
              <w:rPr>
                <w:rFonts w:ascii="Arial" w:hAnsi="Arial" w:cs="Arial"/>
                <w:sz w:val="20"/>
                <w:szCs w:val="20"/>
              </w:rPr>
            </w:pPr>
          </w:p>
          <w:p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Surface - has Council made a substantial change to the length of roads being return</w:t>
            </w:r>
            <w:r w:rsidR="002A613E" w:rsidRPr="00881A38">
              <w:rPr>
                <w:rFonts w:ascii="Arial" w:hAnsi="Arial" w:cs="Arial"/>
                <w:b/>
                <w:sz w:val="20"/>
                <w:szCs w:val="20"/>
              </w:rPr>
              <w:t>ed</w:t>
            </w:r>
            <w:r w:rsidRPr="00881A38">
              <w:rPr>
                <w:rFonts w:ascii="Arial" w:hAnsi="Arial" w:cs="Arial"/>
                <w:b/>
                <w:sz w:val="20"/>
                <w:szCs w:val="20"/>
              </w:rPr>
              <w:t xml:space="preserve"> to natural surface ?  </w:t>
            </w:r>
            <w:r w:rsidR="00462A08" w:rsidRPr="00881A38">
              <w:rPr>
                <w:rFonts w:ascii="Arial" w:hAnsi="Arial" w:cs="Arial"/>
                <w:b/>
                <w:sz w:val="20"/>
                <w:szCs w:val="20"/>
              </w:rPr>
              <w:br/>
            </w:r>
            <w:r w:rsidRPr="00881A38">
              <w:rPr>
                <w:rFonts w:ascii="Arial" w:hAnsi="Arial" w:cs="Arial"/>
                <w:b/>
                <w:sz w:val="20"/>
                <w:szCs w:val="20"/>
              </w:rPr>
              <w:t>Or are there future plans to do so ?   "</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20075</w:t>
            </w:r>
            <w:r w:rsidR="00462A08" w:rsidRPr="00881A38">
              <w:rPr>
                <w:rFonts w:ascii="Arial" w:hAnsi="Arial" w:cs="Arial"/>
                <w:b/>
                <w:sz w:val="20"/>
                <w:szCs w:val="20"/>
              </w:rPr>
              <w:t>)</w:t>
            </w:r>
          </w:p>
          <w:p w:rsidR="003B52E4" w:rsidRPr="00881A38" w:rsidRDefault="00EF12F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Commission has noted a substantial increase in the road lengths of Natural Surface roads.  This shift has impacted the local roads funding outcomes for several councils.</w:t>
            </w:r>
            <w:r w:rsidRPr="00881A38">
              <w:rPr>
                <w:rFonts w:ascii="Arial" w:hAnsi="Arial" w:cs="Arial"/>
                <w:sz w:val="20"/>
                <w:szCs w:val="20"/>
              </w:rPr>
              <w:br/>
              <w:t>The Commission would like to understand the drivers of councils reverting roads to natural surface ie planning decisions, budget, etc., therefore please explain in detail in the Comments tab.</w:t>
            </w:r>
          </w:p>
          <w:p w:rsidR="00462A08" w:rsidRPr="00881A38" w:rsidRDefault="00462A08" w:rsidP="00462A08">
            <w:pPr>
              <w:spacing w:after="0" w:line="240" w:lineRule="auto"/>
              <w:rPr>
                <w:rFonts w:ascii="Arial" w:hAnsi="Arial" w:cs="Arial"/>
                <w:sz w:val="20"/>
                <w:szCs w:val="20"/>
              </w:rPr>
            </w:pPr>
          </w:p>
          <w:p w:rsidR="004803FD"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For what proportion of local roads do actual </w:t>
            </w:r>
            <w:r w:rsidR="001A0AB9" w:rsidRPr="00881A38">
              <w:rPr>
                <w:rFonts w:ascii="Arial" w:hAnsi="Arial" w:cs="Arial"/>
                <w:b/>
                <w:sz w:val="20"/>
                <w:szCs w:val="20"/>
              </w:rPr>
              <w:br/>
            </w:r>
            <w:r w:rsidRPr="00881A38">
              <w:rPr>
                <w:rFonts w:ascii="Arial" w:hAnsi="Arial" w:cs="Arial"/>
                <w:b/>
                <w:sz w:val="20"/>
                <w:szCs w:val="20"/>
              </w:rPr>
              <w:t xml:space="preserve">traffic counts exist as opposed to estimates? </w:t>
            </w:r>
            <w:r w:rsidR="001A0AB9" w:rsidRPr="00881A38">
              <w:rPr>
                <w:rFonts w:ascii="Arial" w:hAnsi="Arial" w:cs="Arial"/>
                <w:b/>
                <w:sz w:val="20"/>
                <w:szCs w:val="20"/>
              </w:rPr>
              <w:tab/>
            </w:r>
            <w:r w:rsidRPr="00881A38">
              <w:rPr>
                <w:rFonts w:ascii="Arial" w:hAnsi="Arial" w:cs="Arial"/>
                <w:b/>
                <w:sz w:val="20"/>
                <w:szCs w:val="20"/>
              </w:rPr>
              <w:t>(</w:t>
            </w:r>
            <w:r w:rsidR="00667E29" w:rsidRPr="00881A38">
              <w:rPr>
                <w:rFonts w:ascii="Arial" w:hAnsi="Arial" w:cs="Arial"/>
                <w:b/>
                <w:sz w:val="20"/>
                <w:szCs w:val="20"/>
              </w:rPr>
              <w:t>20080</w:t>
            </w:r>
            <w:r w:rsidRPr="00881A38">
              <w:rPr>
                <w:rFonts w:ascii="Arial" w:hAnsi="Arial" w:cs="Arial"/>
                <w:b/>
                <w:sz w:val="20"/>
                <w:szCs w:val="20"/>
              </w:rPr>
              <w:t>)</w:t>
            </w:r>
          </w:p>
          <w:p w:rsidR="00A60E68" w:rsidRPr="00881A38"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It is important to have sufficient actual traffic count data, rather than rely heavily on estimates.  Please provide an indication of the percentage of actual traffic counts.</w:t>
            </w:r>
          </w:p>
          <w:p w:rsidR="003B52E4" w:rsidRPr="00881A38" w:rsidRDefault="003B52E4" w:rsidP="003B52E4">
            <w:pPr>
              <w:spacing w:after="0" w:line="240" w:lineRule="auto"/>
              <w:rPr>
                <w:rFonts w:ascii="Arial" w:hAnsi="Arial" w:cs="Arial"/>
                <w:sz w:val="20"/>
                <w:szCs w:val="20"/>
              </w:rPr>
            </w:pPr>
          </w:p>
          <w:p w:rsidR="00DF0D4B" w:rsidRPr="00881A38" w:rsidRDefault="00DF0D4B"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proportion of the traffic count has been </w:t>
            </w:r>
            <w:r w:rsidRPr="00881A38">
              <w:rPr>
                <w:rFonts w:ascii="Arial" w:hAnsi="Arial" w:cs="Arial"/>
                <w:b/>
                <w:sz w:val="20"/>
                <w:szCs w:val="20"/>
              </w:rPr>
              <w:br/>
              <w:t xml:space="preserve">conducted in the past 12 months? (0-100%)? </w:t>
            </w:r>
            <w:r w:rsidRPr="00881A38">
              <w:rPr>
                <w:rFonts w:ascii="Arial" w:hAnsi="Arial" w:cs="Arial"/>
                <w:b/>
                <w:sz w:val="20"/>
                <w:szCs w:val="20"/>
              </w:rPr>
              <w:tab/>
              <w:t>(20082)</w:t>
            </w:r>
          </w:p>
          <w:p w:rsidR="00DF0D4B" w:rsidRPr="00881A38" w:rsidRDefault="00DF0D4B"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 the traffic count conducted (and recorded above), what proportion of these were conducted within the past year. </w:t>
            </w:r>
          </w:p>
          <w:p w:rsidR="003B52E4" w:rsidRPr="00881A38" w:rsidRDefault="003B52E4" w:rsidP="003B52E4">
            <w:pPr>
              <w:spacing w:after="0" w:line="240" w:lineRule="auto"/>
              <w:rPr>
                <w:rFonts w:ascii="Arial" w:hAnsi="Arial" w:cs="Arial"/>
                <w:sz w:val="20"/>
                <w:szCs w:val="20"/>
              </w:rPr>
            </w:pPr>
          </w:p>
          <w:p w:rsidR="00A60E68"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type of system or process did Council </w:t>
            </w:r>
            <w:r w:rsidR="001A0AB9" w:rsidRPr="00881A38">
              <w:rPr>
                <w:rFonts w:ascii="Arial" w:hAnsi="Arial" w:cs="Arial"/>
                <w:b/>
                <w:sz w:val="20"/>
                <w:szCs w:val="20"/>
              </w:rPr>
              <w:br/>
            </w:r>
            <w:r w:rsidRPr="00881A38">
              <w:rPr>
                <w:rFonts w:ascii="Arial" w:hAnsi="Arial" w:cs="Arial"/>
                <w:b/>
                <w:sz w:val="20"/>
                <w:szCs w:val="20"/>
              </w:rPr>
              <w:t xml:space="preserve">use to derive the above road length? </w:t>
            </w:r>
            <w:r w:rsidR="001A0AB9" w:rsidRPr="00881A38">
              <w:rPr>
                <w:rFonts w:ascii="Arial" w:hAnsi="Arial" w:cs="Arial"/>
                <w:b/>
                <w:sz w:val="20"/>
                <w:szCs w:val="20"/>
              </w:rPr>
              <w:tab/>
            </w:r>
            <w:r w:rsidR="00E97B51" w:rsidRPr="00881A38">
              <w:rPr>
                <w:rFonts w:ascii="Arial" w:hAnsi="Arial" w:cs="Arial"/>
                <w:b/>
                <w:sz w:val="20"/>
                <w:szCs w:val="20"/>
              </w:rPr>
              <w:t>(</w:t>
            </w:r>
            <w:r w:rsidR="00667E29" w:rsidRPr="00881A38">
              <w:rPr>
                <w:rFonts w:ascii="Arial" w:hAnsi="Arial" w:cs="Arial"/>
                <w:b/>
                <w:sz w:val="20"/>
                <w:szCs w:val="20"/>
              </w:rPr>
              <w:t>20085</w:t>
            </w:r>
            <w:r w:rsidRPr="00881A38">
              <w:rPr>
                <w:rFonts w:ascii="Arial" w:hAnsi="Arial" w:cs="Arial"/>
                <w:b/>
                <w:sz w:val="20"/>
                <w:szCs w:val="20"/>
              </w:rPr>
              <w:t>)</w:t>
            </w:r>
          </w:p>
          <w:p w:rsidR="00A60E68" w:rsidRPr="00881A38"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VGC has requested this information for research purposes in order to ga</w:t>
            </w:r>
            <w:r w:rsidR="00014084" w:rsidRPr="00881A38">
              <w:rPr>
                <w:rFonts w:ascii="Arial" w:hAnsi="Arial" w:cs="Arial"/>
                <w:sz w:val="20"/>
                <w:szCs w:val="20"/>
              </w:rPr>
              <w:t>u</w:t>
            </w:r>
            <w:r w:rsidRPr="00881A38">
              <w:rPr>
                <w:rFonts w:ascii="Arial" w:hAnsi="Arial" w:cs="Arial"/>
                <w:sz w:val="20"/>
                <w:szCs w:val="20"/>
              </w:rPr>
              <w:t xml:space="preserve">ge what types of database systems are being used by Councils (ie </w:t>
            </w:r>
            <w:r w:rsidR="00E7468E" w:rsidRPr="00881A38">
              <w:rPr>
                <w:rFonts w:ascii="Arial" w:hAnsi="Arial" w:cs="Arial"/>
                <w:sz w:val="20"/>
                <w:szCs w:val="20"/>
              </w:rPr>
              <w:t xml:space="preserve">Road Register, </w:t>
            </w:r>
            <w:r w:rsidRPr="00881A38">
              <w:rPr>
                <w:rFonts w:ascii="Arial" w:hAnsi="Arial" w:cs="Arial"/>
                <w:sz w:val="20"/>
                <w:szCs w:val="20"/>
              </w:rPr>
              <w:t>Moloney System, Asset Assist, GIS etc</w:t>
            </w:r>
            <w:r w:rsidR="000F4D64" w:rsidRPr="00881A38">
              <w:rPr>
                <w:rFonts w:ascii="Arial" w:hAnsi="Arial" w:cs="Arial"/>
                <w:sz w:val="20"/>
                <w:szCs w:val="20"/>
              </w:rPr>
              <w:t>.)</w:t>
            </w:r>
          </w:p>
          <w:p w:rsidR="00A60E68" w:rsidRPr="00881A38" w:rsidRDefault="00A60E68" w:rsidP="00FB3E30">
            <w:pPr>
              <w:spacing w:after="0" w:line="240" w:lineRule="auto"/>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2"/>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C05E59" w:rsidRPr="00881A38" w:rsidRDefault="00E86EB6" w:rsidP="009924E2">
      <w:pPr>
        <w:spacing w:after="0" w:line="240" w:lineRule="auto"/>
        <w:rPr>
          <w:rFonts w:ascii="Arial" w:hAnsi="Arial" w:cs="Arial"/>
          <w:sz w:val="20"/>
          <w:szCs w:val="20"/>
        </w:rPr>
      </w:pPr>
      <w:r w:rsidRPr="00881A38">
        <w:rPr>
          <w:rFonts w:ascii="Arial" w:hAnsi="Arial" w:cs="Arial"/>
          <w:noProof/>
        </w:rPr>
        <w:lastRenderedPageBreak/>
        <mc:AlternateContent>
          <mc:Choice Requires="wpg">
            <w:drawing>
              <wp:anchor distT="0" distB="0" distL="114300" distR="114300" simplePos="0" relativeHeight="251714560" behindDoc="1" locked="0" layoutInCell="1" allowOverlap="1" wp14:anchorId="6022DFBE" wp14:editId="34EE5869">
                <wp:simplePos x="0" y="0"/>
                <wp:positionH relativeFrom="page">
                  <wp:posOffset>-13854</wp:posOffset>
                </wp:positionH>
                <wp:positionV relativeFrom="page">
                  <wp:posOffset>-13854</wp:posOffset>
                </wp:positionV>
                <wp:extent cx="7560000" cy="9720000"/>
                <wp:effectExtent l="0" t="0" r="3175" b="0"/>
                <wp:wrapNone/>
                <wp:docPr id="33" name="Group 33"/>
                <wp:cNvGraphicFramePr/>
                <a:graphic xmlns:a="http://schemas.openxmlformats.org/drawingml/2006/main">
                  <a:graphicData uri="http://schemas.microsoft.com/office/word/2010/wordprocessingGroup">
                    <wpg:wgp>
                      <wpg:cNvGrpSpPr/>
                      <wpg:grpSpPr>
                        <a:xfrm>
                          <a:off x="0" y="0"/>
                          <a:ext cx="7560000" cy="9720000"/>
                          <a:chOff x="0" y="0"/>
                          <a:chExt cx="7560000" cy="9721425"/>
                        </a:xfrm>
                      </wpg:grpSpPr>
                      <wps:wsp>
                        <wps:cNvPr id="34" name="Rectangle 34"/>
                        <wps:cNvSpPr>
                          <a:spLocks noChangeArrowheads="1"/>
                        </wps:cNvSpPr>
                        <wps:spPr bwMode="auto">
                          <a:xfrm>
                            <a:off x="0" y="0"/>
                            <a:ext cx="7560000" cy="3780000"/>
                          </a:xfrm>
                          <a:prstGeom prst="rect">
                            <a:avLst/>
                          </a:prstGeom>
                          <a:solidFill>
                            <a:srgbClr val="143C46"/>
                          </a:solidFill>
                          <a:ln>
                            <a:noFill/>
                          </a:ln>
                          <a:extLst/>
                        </wps:spPr>
                        <wps:bodyPr rot="0" vert="horz" wrap="square" lIns="91440" tIns="45720" rIns="91440" bIns="45720" anchor="ctr" anchorCtr="0" upright="1">
                          <a:noAutofit/>
                        </wps:bodyPr>
                      </wps:wsp>
                      <wps:wsp>
                        <wps:cNvPr id="35" name="Rectangle 1"/>
                        <wps:cNvSpPr>
                          <a:spLocks noChangeArrowheads="1"/>
                        </wps:cNvSpPr>
                        <wps:spPr bwMode="auto">
                          <a:xfrm>
                            <a:off x="0" y="3781425"/>
                            <a:ext cx="7560000" cy="5940000"/>
                          </a:xfrm>
                          <a:prstGeom prst="rect">
                            <a:avLst/>
                          </a:prstGeom>
                          <a:solidFill>
                            <a:schemeClr val="bg1">
                              <a:lumMod val="95000"/>
                            </a:schemeClr>
                          </a:solidFill>
                          <a:ln>
                            <a:noFill/>
                          </a:ln>
                          <a:extLst/>
                        </wps:spPr>
                        <wps:bodyPr rot="0" vert="horz" wrap="square" lIns="91440" tIns="45720" rIns="91440" bIns="45720" anchor="ctr" anchorCtr="0" upright="1">
                          <a:noAutofit/>
                        </wps:bodyPr>
                      </wps:wsp>
                      <wps:wsp>
                        <wps:cNvPr id="36" name="Rectangle 1"/>
                        <wps:cNvSpPr>
                          <a:spLocks noChangeArrowheads="1"/>
                        </wps:cNvSpPr>
                        <wps:spPr bwMode="auto">
                          <a:xfrm>
                            <a:off x="0" y="3600450"/>
                            <a:ext cx="7560000" cy="360000"/>
                          </a:xfrm>
                          <a:prstGeom prst="rect">
                            <a:avLst/>
                          </a:prstGeom>
                          <a:solidFill>
                            <a:schemeClr val="accent6">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34D34F" id="Group 33" o:spid="_x0000_s1026" style="position:absolute;margin-left:-1.1pt;margin-top:-1.1pt;width:595.3pt;height:765.35pt;z-index:-251601920;mso-position-horizontal-relative:page;mso-position-vertical-relative:page;mso-width-relative:margin;mso-height-relative:margin" coordsize="75600,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">
                <v:rect id="Rectangle 34" o:spid="_x0000_s1027" style="position:absolute;width:75600;height:3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" fillcolor="#143c46" stroked="f"/>
                <v:rect id="Rectangle 1" o:spid="_x0000_s1028" style="position:absolute;top:37814;width:75600;height:59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" fillcolor="#f2f2f2 [3052]" stroked="f"/>
                <v:rect id="Rectangle 1" o:spid="_x0000_s1029" style="position:absolute;top:36004;width:75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" fillcolor="#f79646 [3209]" stroked="f" strokeweight="2pt"/>
                <w10:wrap anchorx="page" anchory="page"/>
              </v:group>
            </w:pict>
          </mc:Fallback>
        </mc:AlternateContent>
      </w:r>
    </w:p>
    <w:p w:rsidR="00C05E59" w:rsidRPr="00881A38" w:rsidRDefault="00C05E59" w:rsidP="009924E2">
      <w:pPr>
        <w:spacing w:after="0" w:line="240" w:lineRule="auto"/>
        <w:rPr>
          <w:rFonts w:ascii="Arial" w:hAnsi="Arial" w:cs="Arial"/>
          <w:sz w:val="28"/>
          <w:szCs w:val="28"/>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E86EB6" w:rsidRPr="00881A38" w:rsidRDefault="00E86EB6" w:rsidP="009924E2">
      <w:pPr>
        <w:spacing w:after="0" w:line="240" w:lineRule="auto"/>
        <w:rPr>
          <w:rFonts w:ascii="Arial" w:hAnsi="Arial" w:cs="Arial"/>
          <w:sz w:val="20"/>
          <w:szCs w:val="20"/>
        </w:rPr>
      </w:pPr>
    </w:p>
    <w:p w:rsidR="00E86EB6" w:rsidRPr="00881A38" w:rsidRDefault="00E86EB6" w:rsidP="009924E2">
      <w:pPr>
        <w:spacing w:after="0" w:line="240" w:lineRule="auto"/>
        <w:rPr>
          <w:rFonts w:ascii="Arial" w:hAnsi="Arial" w:cs="Arial"/>
          <w:sz w:val="20"/>
          <w:szCs w:val="20"/>
        </w:rPr>
      </w:pPr>
    </w:p>
    <w:p w:rsidR="00E86EB6" w:rsidRPr="00881A38" w:rsidRDefault="00E86EB6"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634578" w:rsidRPr="00881A38" w:rsidRDefault="00634578" w:rsidP="00B63136">
      <w:pPr>
        <w:spacing w:after="0" w:line="240" w:lineRule="auto"/>
        <w:rPr>
          <w:rFonts w:ascii="Arial" w:hAnsi="Arial" w:cs="Arial"/>
          <w:sz w:val="20"/>
          <w:szCs w:val="20"/>
        </w:rPr>
      </w:pPr>
      <w:r w:rsidRPr="00881A38">
        <w:rPr>
          <w:rFonts w:ascii="Arial" w:hAnsi="Arial" w:cs="Arial"/>
          <w:b/>
          <w:color w:val="FFFFFF" w:themeColor="background1"/>
          <w:sz w:val="48"/>
          <w:szCs w:val="48"/>
        </w:rPr>
        <w:t>ABS</w:t>
      </w:r>
      <w:r w:rsidR="00D82337" w:rsidRPr="00881A38">
        <w:rPr>
          <w:rFonts w:ascii="Arial" w:hAnsi="Arial" w:cs="Arial"/>
          <w:b/>
          <w:color w:val="FFFFFF" w:themeColor="background1"/>
          <w:sz w:val="48"/>
          <w:szCs w:val="48"/>
        </w:rPr>
        <w:t xml:space="preserve">  &amp; </w:t>
      </w:r>
      <w:r w:rsidR="00B63136" w:rsidRPr="00881A38">
        <w:rPr>
          <w:rFonts w:ascii="Arial" w:hAnsi="Arial" w:cs="Arial"/>
          <w:b/>
          <w:color w:val="FFFFFF" w:themeColor="background1"/>
          <w:sz w:val="48"/>
          <w:szCs w:val="48"/>
        </w:rPr>
        <w:t xml:space="preserve"> ALGA </w:t>
      </w:r>
      <w:r w:rsidRPr="00881A38">
        <w:rPr>
          <w:rFonts w:ascii="Arial" w:hAnsi="Arial" w:cs="Arial"/>
          <w:b/>
          <w:color w:val="FFFFFF" w:themeColor="background1"/>
          <w:sz w:val="48"/>
          <w:szCs w:val="48"/>
        </w:rPr>
        <w:t xml:space="preserve"> </w:t>
      </w: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D97B73" w:rsidRPr="00881A38" w:rsidRDefault="00D97B73" w:rsidP="009924E2">
      <w:pPr>
        <w:spacing w:after="0" w:line="240" w:lineRule="auto"/>
        <w:rPr>
          <w:rFonts w:ascii="Arial" w:hAnsi="Arial" w:cs="Arial"/>
          <w:sz w:val="20"/>
          <w:szCs w:val="20"/>
        </w:rPr>
      </w:pPr>
    </w:p>
    <w:p w:rsidR="00D97B73" w:rsidRPr="00881A38" w:rsidRDefault="00D97B73" w:rsidP="009924E2">
      <w:pPr>
        <w:spacing w:after="0" w:line="240" w:lineRule="auto"/>
        <w:rPr>
          <w:rFonts w:ascii="Arial" w:hAnsi="Arial" w:cs="Arial"/>
          <w:sz w:val="20"/>
          <w:szCs w:val="20"/>
        </w:rPr>
      </w:pPr>
    </w:p>
    <w:p w:rsidR="0045402A" w:rsidRPr="00881A38" w:rsidRDefault="0045402A" w:rsidP="009924E2">
      <w:pPr>
        <w:spacing w:after="0" w:line="240" w:lineRule="auto"/>
        <w:rPr>
          <w:rFonts w:ascii="Arial" w:hAnsi="Arial" w:cs="Arial"/>
          <w:sz w:val="20"/>
          <w:szCs w:val="20"/>
        </w:rPr>
      </w:pPr>
    </w:p>
    <w:p w:rsidR="0045402A" w:rsidRPr="00881A38" w:rsidRDefault="0045402A" w:rsidP="009924E2">
      <w:pPr>
        <w:spacing w:after="0" w:line="240" w:lineRule="auto"/>
        <w:rPr>
          <w:rFonts w:ascii="Arial" w:hAnsi="Arial" w:cs="Arial"/>
          <w:sz w:val="20"/>
          <w:szCs w:val="20"/>
        </w:rPr>
      </w:pPr>
    </w:p>
    <w:p w:rsidR="0045402A" w:rsidRPr="00881A38" w:rsidRDefault="0045402A" w:rsidP="009924E2">
      <w:pPr>
        <w:spacing w:after="0" w:line="240" w:lineRule="auto"/>
        <w:rPr>
          <w:rFonts w:ascii="Arial" w:hAnsi="Arial" w:cs="Arial"/>
          <w:sz w:val="20"/>
          <w:szCs w:val="20"/>
        </w:rPr>
      </w:pPr>
    </w:p>
    <w:p w:rsidR="0045402A" w:rsidRPr="00881A38" w:rsidRDefault="0045402A" w:rsidP="009924E2">
      <w:pPr>
        <w:spacing w:after="0" w:line="240" w:lineRule="auto"/>
        <w:rPr>
          <w:rFonts w:ascii="Arial" w:hAnsi="Arial" w:cs="Arial"/>
          <w:sz w:val="20"/>
          <w:szCs w:val="20"/>
        </w:rPr>
      </w:pPr>
    </w:p>
    <w:p w:rsidR="0045402A" w:rsidRPr="00881A38" w:rsidRDefault="0045402A"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C05E59" w:rsidRPr="00881A38" w:rsidRDefault="00C05E59"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3"/>
          <w:footerReference w:type="default" r:id="rId34"/>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Capital Asset Outlays &amp; Sales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DA68D0" w:rsidRPr="00881A38" w:rsidRDefault="00DA68D0" w:rsidP="00EE04A3">
      <w:pPr>
        <w:spacing w:after="0" w:line="240" w:lineRule="auto"/>
        <w:rPr>
          <w:rFonts w:ascii="Arial" w:hAnsi="Arial" w:cs="Arial"/>
          <w:sz w:val="20"/>
          <w:szCs w:val="20"/>
        </w:rPr>
      </w:pPr>
    </w:p>
    <w:p w:rsidR="00DA68D0" w:rsidRPr="00881A38" w:rsidRDefault="00EE04A3" w:rsidP="00EE04A3">
      <w:pPr>
        <w:spacing w:after="0" w:line="240" w:lineRule="auto"/>
        <w:rPr>
          <w:rFonts w:ascii="Arial" w:hAnsi="Arial" w:cs="Arial"/>
          <w:sz w:val="20"/>
          <w:szCs w:val="20"/>
        </w:rPr>
      </w:pPr>
      <w:r w:rsidRPr="00881A38">
        <w:rPr>
          <w:rFonts w:ascii="Arial" w:hAnsi="Arial" w:cs="Arial"/>
          <w:sz w:val="20"/>
          <w:szCs w:val="20"/>
        </w:rPr>
        <w:t xml:space="preserve">All assets, whether new or second hand, are to be included.  </w:t>
      </w:r>
    </w:p>
    <w:p w:rsidR="00DA68D0" w:rsidRPr="00881A38" w:rsidRDefault="00DA68D0" w:rsidP="00EE04A3">
      <w:pPr>
        <w:spacing w:after="0" w:line="240" w:lineRule="auto"/>
        <w:rPr>
          <w:rFonts w:ascii="Arial" w:hAnsi="Arial" w:cs="Arial"/>
          <w:sz w:val="20"/>
          <w:szCs w:val="20"/>
        </w:rPr>
      </w:pPr>
    </w:p>
    <w:p w:rsidR="00EE04A3" w:rsidRPr="00881A38" w:rsidRDefault="00EE04A3" w:rsidP="00EE04A3">
      <w:pPr>
        <w:spacing w:after="0" w:line="240" w:lineRule="auto"/>
        <w:rPr>
          <w:rFonts w:ascii="Arial" w:hAnsi="Arial" w:cs="Arial"/>
          <w:sz w:val="20"/>
          <w:szCs w:val="20"/>
        </w:rPr>
      </w:pPr>
      <w:r w:rsidRPr="00881A38">
        <w:rPr>
          <w:rFonts w:ascii="Arial" w:hAnsi="Arial" w:cs="Arial"/>
          <w:sz w:val="20"/>
          <w:szCs w:val="20"/>
        </w:rPr>
        <w:t>Please note</w:t>
      </w:r>
      <w:r w:rsidR="00DA68D0" w:rsidRPr="00881A38">
        <w:rPr>
          <w:rFonts w:ascii="Arial" w:hAnsi="Arial" w:cs="Arial"/>
          <w:sz w:val="20"/>
          <w:szCs w:val="20"/>
        </w:rPr>
        <w:t>:  T</w:t>
      </w:r>
      <w:r w:rsidRPr="00881A38">
        <w:rPr>
          <w:rFonts w:ascii="Arial" w:hAnsi="Arial" w:cs="Arial"/>
          <w:sz w:val="20"/>
          <w:szCs w:val="20"/>
        </w:rPr>
        <w:t>he rule of materiality (refer to AAS5) applies with regard to asset acquisition and disposal.  Only show gross capital outlays - the disposal value of any asset that has been traded-in should be identified under capital asset sales.</w:t>
      </w:r>
    </w:p>
    <w:p w:rsidR="0095712A" w:rsidRPr="00881A38" w:rsidRDefault="0095712A"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DA68D0" w:rsidRPr="00881A38" w:rsidRDefault="00DA68D0" w:rsidP="00DA68D0">
      <w:pPr>
        <w:spacing w:after="0" w:line="240" w:lineRule="auto"/>
        <w:rPr>
          <w:rFonts w:ascii="Arial" w:hAnsi="Arial" w:cs="Arial"/>
          <w:b/>
          <w:sz w:val="20"/>
          <w:szCs w:val="20"/>
        </w:rPr>
      </w:pPr>
      <w:r w:rsidRPr="00881A38">
        <w:rPr>
          <w:rFonts w:ascii="Arial" w:hAnsi="Arial" w:cs="Arial"/>
          <w:b/>
          <w:sz w:val="20"/>
          <w:szCs w:val="20"/>
        </w:rPr>
        <w:t>Function descriptions are the same outlined in the VGC1 section, pages 7-18.</w:t>
      </w:r>
    </w:p>
    <w:p w:rsidR="0095712A" w:rsidRPr="00881A38" w:rsidRDefault="0095712A"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Land</w:t>
            </w:r>
            <w:r w:rsidR="00DA68D0" w:rsidRPr="00881A38">
              <w:rPr>
                <w:rFonts w:ascii="Arial" w:hAnsi="Arial" w:cs="Arial"/>
                <w:b/>
                <w:sz w:val="20"/>
                <w:szCs w:val="20"/>
              </w:rPr>
              <w:br/>
            </w:r>
            <w:r w:rsidR="00DA68D0" w:rsidRPr="00881A38">
              <w:rPr>
                <w:rFonts w:ascii="Arial" w:hAnsi="Arial" w:cs="Arial"/>
                <w:sz w:val="16"/>
                <w:szCs w:val="16"/>
              </w:rPr>
              <w:t>(Columns 1 &amp; 8)</w:t>
            </w:r>
          </w:p>
        </w:tc>
        <w:tc>
          <w:tcPr>
            <w:tcW w:w="6521" w:type="dxa"/>
          </w:tcPr>
          <w:p w:rsidR="00EE04A3" w:rsidRPr="00881A38" w:rsidRDefault="00EE04A3" w:rsidP="00E7468E">
            <w:pPr>
              <w:spacing w:before="120" w:after="120"/>
              <w:rPr>
                <w:rFonts w:ascii="Arial" w:hAnsi="Arial" w:cs="Arial"/>
                <w:sz w:val="20"/>
                <w:szCs w:val="20"/>
              </w:rPr>
            </w:pPr>
            <w:r w:rsidRPr="00881A38">
              <w:rPr>
                <w:rFonts w:ascii="Arial" w:hAnsi="Arial" w:cs="Arial"/>
                <w:sz w:val="20"/>
                <w:szCs w:val="20"/>
              </w:rPr>
              <w:t>Purchases of land (vacant or otherwise) either on the open market o</w:t>
            </w:r>
            <w:r w:rsidR="00E7468E" w:rsidRPr="00881A38">
              <w:rPr>
                <w:rFonts w:ascii="Arial" w:hAnsi="Arial" w:cs="Arial"/>
                <w:sz w:val="20"/>
                <w:szCs w:val="20"/>
              </w:rPr>
              <w:t>r</w:t>
            </w:r>
            <w:r w:rsidRPr="00881A38">
              <w:rPr>
                <w:rFonts w:ascii="Arial" w:hAnsi="Arial" w:cs="Arial"/>
                <w:sz w:val="20"/>
                <w:szCs w:val="20"/>
              </w:rPr>
              <w:t xml:space="preserve"> through compulsory acquisition.  Include purchase of land for roads, road reserves and public open spaces.</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Buildings</w:t>
            </w:r>
            <w:r w:rsidR="00DA68D0" w:rsidRPr="00881A38">
              <w:rPr>
                <w:rFonts w:ascii="Arial" w:hAnsi="Arial" w:cs="Arial"/>
                <w:b/>
                <w:sz w:val="20"/>
                <w:szCs w:val="20"/>
              </w:rPr>
              <w:br/>
            </w:r>
            <w:r w:rsidR="00DA68D0" w:rsidRPr="00881A38">
              <w:rPr>
                <w:rFonts w:ascii="Arial" w:hAnsi="Arial" w:cs="Arial"/>
                <w:sz w:val="16"/>
                <w:szCs w:val="16"/>
              </w:rPr>
              <w:t>(Columns 2 &amp; 9)</w:t>
            </w:r>
          </w:p>
        </w:tc>
        <w:tc>
          <w:tcPr>
            <w:tcW w:w="6521" w:type="dxa"/>
          </w:tcPr>
          <w:p w:rsidR="00EE04A3" w:rsidRPr="00881A38" w:rsidRDefault="00EE04A3" w:rsidP="00EB0C9E">
            <w:pPr>
              <w:spacing w:before="120" w:after="0"/>
              <w:rPr>
                <w:rFonts w:ascii="Arial" w:hAnsi="Arial" w:cs="Arial"/>
                <w:sz w:val="20"/>
                <w:szCs w:val="20"/>
              </w:rPr>
            </w:pPr>
            <w:r w:rsidRPr="00881A38">
              <w:rPr>
                <w:rFonts w:ascii="Arial" w:hAnsi="Arial" w:cs="Arial"/>
                <w:sz w:val="20"/>
                <w:szCs w:val="20"/>
              </w:rPr>
              <w:t>Include:</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existing buildings and dwellings.</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construction cost of new buildings and dwellings.</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expenditure on extensions and renovations which serve to enhance/increase the value of the building.</w:t>
            </w:r>
          </w:p>
          <w:p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Note</w:t>
            </w:r>
            <w:r w:rsidR="00DA68D0" w:rsidRPr="00881A38">
              <w:rPr>
                <w:rFonts w:ascii="Arial" w:hAnsi="Arial" w:cs="Arial"/>
                <w:sz w:val="20"/>
                <w:szCs w:val="20"/>
              </w:rPr>
              <w:t>:  I</w:t>
            </w:r>
            <w:r w:rsidRPr="00881A38">
              <w:rPr>
                <w:rFonts w:ascii="Arial" w:hAnsi="Arial" w:cs="Arial"/>
                <w:sz w:val="20"/>
                <w:szCs w:val="20"/>
              </w:rPr>
              <w:t>f a property with an existing building was purchased for its land only and that building is to be/has been demolished, this acquisition should be identified under Land.</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Construction</w:t>
            </w:r>
            <w:r w:rsidR="00DA68D0" w:rsidRPr="00881A38">
              <w:rPr>
                <w:rFonts w:ascii="Arial" w:hAnsi="Arial" w:cs="Arial"/>
                <w:b/>
                <w:sz w:val="20"/>
                <w:szCs w:val="20"/>
              </w:rPr>
              <w:br/>
            </w:r>
            <w:r w:rsidR="00DA68D0" w:rsidRPr="00881A38">
              <w:rPr>
                <w:rFonts w:ascii="Arial" w:hAnsi="Arial" w:cs="Arial"/>
                <w:sz w:val="16"/>
                <w:szCs w:val="16"/>
              </w:rPr>
              <w:t>(Column 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Expenditure on construction except for buildings (refer above).  Include new works and reconstruction of roads (refer Australian Standard 1348 – Road and Traffic Engineering for definitions).  With respect to roads and bridges, include land clearing and earthworks, construction or reconstruction and widening of pavements, shoulders and medians.</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Office Equipment</w:t>
            </w:r>
            <w:r w:rsidR="00DA68D0" w:rsidRPr="00881A38">
              <w:rPr>
                <w:rFonts w:ascii="Arial" w:hAnsi="Arial" w:cs="Arial"/>
                <w:b/>
                <w:sz w:val="20"/>
                <w:szCs w:val="20"/>
              </w:rPr>
              <w:br/>
            </w:r>
            <w:r w:rsidR="00DA68D0" w:rsidRPr="00881A38">
              <w:rPr>
                <w:rFonts w:ascii="Arial" w:hAnsi="Arial" w:cs="Arial"/>
                <w:sz w:val="16"/>
                <w:szCs w:val="16"/>
              </w:rPr>
              <w:t>(Columns 4 &amp;10)</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Expenditure on office equipment and furniture eg. computers, printers, typewriters, desks, chairs, etc.</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Transport equipment</w:t>
            </w:r>
            <w:r w:rsidR="00DA68D0" w:rsidRPr="00881A38">
              <w:rPr>
                <w:rFonts w:ascii="Arial" w:hAnsi="Arial" w:cs="Arial"/>
                <w:b/>
                <w:sz w:val="20"/>
                <w:szCs w:val="20"/>
              </w:rPr>
              <w:br/>
            </w:r>
            <w:r w:rsidR="00DA68D0" w:rsidRPr="00881A38">
              <w:rPr>
                <w:rFonts w:ascii="Arial" w:hAnsi="Arial" w:cs="Arial"/>
                <w:sz w:val="16"/>
                <w:szCs w:val="16"/>
              </w:rPr>
              <w:t>(Columns 5 &amp; 11)</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Expenditure on equipment related to the Transport program </w:t>
            </w:r>
            <w:r w:rsidRPr="00881A38">
              <w:rPr>
                <w:rFonts w:ascii="Arial" w:hAnsi="Arial" w:cs="Arial"/>
                <w:sz w:val="20"/>
                <w:szCs w:val="20"/>
              </w:rPr>
              <w:br/>
              <w:t xml:space="preserve">(refer to </w:t>
            </w:r>
            <w:r w:rsidRPr="00881A38">
              <w:rPr>
                <w:rFonts w:ascii="Arial" w:hAnsi="Arial" w:cs="Arial"/>
                <w:i/>
                <w:sz w:val="20"/>
                <w:szCs w:val="20"/>
              </w:rPr>
              <w:t>Transport Integration Act 2010</w:t>
            </w:r>
            <w:r w:rsidRPr="00881A38">
              <w:rPr>
                <w:rFonts w:ascii="Arial" w:hAnsi="Arial" w:cs="Arial"/>
                <w:sz w:val="20"/>
                <w:szCs w:val="20"/>
              </w:rPr>
              <w:t>).</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Other</w:t>
            </w:r>
            <w:r w:rsidR="00DA68D0" w:rsidRPr="00881A38">
              <w:rPr>
                <w:rFonts w:ascii="Arial" w:hAnsi="Arial" w:cs="Arial"/>
                <w:b/>
                <w:sz w:val="20"/>
                <w:szCs w:val="20"/>
              </w:rPr>
              <w:br/>
            </w:r>
            <w:r w:rsidR="00DA68D0" w:rsidRPr="00881A38">
              <w:rPr>
                <w:rFonts w:ascii="Arial" w:hAnsi="Arial" w:cs="Arial"/>
                <w:sz w:val="16"/>
                <w:szCs w:val="16"/>
              </w:rPr>
              <w:t>(Columns 6 &amp; 12)</w:t>
            </w:r>
          </w:p>
        </w:tc>
        <w:tc>
          <w:tcPr>
            <w:tcW w:w="6521" w:type="dxa"/>
          </w:tcPr>
          <w:p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 xml:space="preserve">All other expenditure on capital assets </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Total</w:t>
            </w:r>
            <w:r w:rsidR="00DA68D0" w:rsidRPr="00881A38">
              <w:rPr>
                <w:rFonts w:ascii="Arial" w:hAnsi="Arial" w:cs="Arial"/>
                <w:b/>
                <w:sz w:val="20"/>
                <w:szCs w:val="20"/>
              </w:rPr>
              <w:br/>
            </w:r>
            <w:r w:rsidR="00DA68D0" w:rsidRPr="00881A38">
              <w:rPr>
                <w:rFonts w:ascii="Arial" w:hAnsi="Arial" w:cs="Arial"/>
                <w:sz w:val="16"/>
                <w:szCs w:val="16"/>
              </w:rPr>
              <w:t>(Columns 7 &amp; 13)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The total of the above items</w:t>
            </w: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5"/>
          <w:footerReference w:type="default" r:id="rId36"/>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A823A2"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Balance Sheet &amp; Other Finances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The Australian Bureau of Statistics requires the information requested in tab ABS3 for use in the compilation of Government Finance Statistics (GFS).  The GFS classifications are applied to enterprise units of the non-financial public sector (NFPS) and their transactions.  </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non-financial public sector comprises: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government enterprises </w:t>
      </w:r>
      <w:r w:rsidRPr="00881A38">
        <w:rPr>
          <w:rFonts w:ascii="Arial" w:hAnsi="Arial" w:cs="Arial"/>
          <w:sz w:val="20"/>
          <w:szCs w:val="20"/>
        </w:rPr>
        <w:br/>
        <w:t>(eg. Commonwealth and State Government departments) and local government authorities; 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trading enterprises </w:t>
      </w:r>
      <w:r w:rsidRPr="00881A38">
        <w:rPr>
          <w:rFonts w:ascii="Arial" w:hAnsi="Arial" w:cs="Arial"/>
          <w:sz w:val="20"/>
          <w:szCs w:val="20"/>
        </w:rPr>
        <w:br/>
        <w:t>(eg. State Government Water Authorities, abattoirs and quarries of local government).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section deals with </w:t>
      </w:r>
    </w:p>
    <w:p w:rsidR="00A823A2" w:rsidRPr="00881A38" w:rsidRDefault="00A823A2" w:rsidP="00A823A2">
      <w:pPr>
        <w:spacing w:after="0" w:line="240" w:lineRule="auto"/>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1 - </w:t>
      </w:r>
      <w:r w:rsidR="00A823A2" w:rsidRPr="00881A38">
        <w:rPr>
          <w:rFonts w:ascii="Arial" w:hAnsi="Arial" w:cs="Arial"/>
          <w:sz w:val="20"/>
          <w:szCs w:val="20"/>
        </w:rPr>
        <w:t xml:space="preserve">Assets </w:t>
      </w:r>
    </w:p>
    <w:p w:rsidR="00FB3E30" w:rsidRPr="00881A38" w:rsidRDefault="00FB3E30" w:rsidP="00FB3E30">
      <w:pPr>
        <w:spacing w:after="0" w:line="240" w:lineRule="auto"/>
        <w:ind w:left="1701"/>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2 - </w:t>
      </w:r>
      <w:r w:rsidR="00A823A2" w:rsidRPr="00881A38">
        <w:rPr>
          <w:rFonts w:ascii="Arial" w:hAnsi="Arial" w:cs="Arial"/>
          <w:sz w:val="20"/>
          <w:szCs w:val="20"/>
        </w:rPr>
        <w:t xml:space="preserve">Liabilities and Equity </w:t>
      </w:r>
    </w:p>
    <w:p w:rsidR="00FB3E30" w:rsidRPr="00881A38" w:rsidRDefault="00FB3E30" w:rsidP="00FB3E30">
      <w:pPr>
        <w:spacing w:after="0" w:line="240" w:lineRule="auto"/>
        <w:ind w:left="1701"/>
        <w:rPr>
          <w:rFonts w:ascii="Arial" w:hAnsi="Arial" w:cs="Arial"/>
          <w:sz w:val="20"/>
          <w:szCs w:val="20"/>
        </w:rPr>
      </w:pPr>
    </w:p>
    <w:p w:rsidR="00FB3E30"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3 - </w:t>
      </w:r>
      <w:r w:rsidR="00A823A2" w:rsidRPr="00881A38">
        <w:rPr>
          <w:rFonts w:ascii="Arial" w:hAnsi="Arial" w:cs="Arial"/>
          <w:sz w:val="20"/>
          <w:szCs w:val="20"/>
        </w:rPr>
        <w:t xml:space="preserve">Cash Flow </w:t>
      </w:r>
      <w:r w:rsidR="00FE0E18" w:rsidRPr="00881A38">
        <w:rPr>
          <w:rFonts w:ascii="Arial" w:hAnsi="Arial" w:cs="Arial"/>
          <w:sz w:val="20"/>
          <w:szCs w:val="20"/>
        </w:rPr>
        <w:t>Statement</w:t>
      </w:r>
      <w:r w:rsidR="00FB3E30" w:rsidRPr="00881A38">
        <w:rPr>
          <w:rFonts w:ascii="Arial" w:hAnsi="Arial" w:cs="Arial"/>
          <w:sz w:val="20"/>
          <w:szCs w:val="20"/>
        </w:rPr>
        <w:t>\</w:t>
      </w:r>
    </w:p>
    <w:p w:rsidR="00FB3E30" w:rsidRPr="00881A38" w:rsidRDefault="00FB3E30" w:rsidP="00FB3E30">
      <w:pPr>
        <w:spacing w:after="0" w:line="240" w:lineRule="auto"/>
        <w:ind w:left="1701"/>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4 - </w:t>
      </w:r>
      <w:r w:rsidR="00A823A2" w:rsidRPr="00881A38">
        <w:rPr>
          <w:rFonts w:ascii="Arial" w:hAnsi="Arial" w:cs="Arial"/>
          <w:sz w:val="20"/>
          <w:szCs w:val="20"/>
        </w:rPr>
        <w:t xml:space="preserve">Reconciliation </w:t>
      </w:r>
      <w:r w:rsidR="00FE0E18" w:rsidRPr="00881A38">
        <w:rPr>
          <w:rFonts w:ascii="Arial" w:hAnsi="Arial" w:cs="Arial"/>
          <w:sz w:val="20"/>
          <w:szCs w:val="20"/>
        </w:rPr>
        <w:t>Statement</w:t>
      </w:r>
    </w:p>
    <w:p w:rsidR="00FB3E30" w:rsidRPr="00881A38" w:rsidRDefault="00FB3E30" w:rsidP="00FB3E30">
      <w:pPr>
        <w:spacing w:after="0" w:line="240" w:lineRule="auto"/>
        <w:ind w:left="1701"/>
        <w:rPr>
          <w:rFonts w:ascii="Arial" w:hAnsi="Arial" w:cs="Arial"/>
          <w:sz w:val="20"/>
          <w:szCs w:val="20"/>
        </w:rPr>
      </w:pPr>
    </w:p>
    <w:p w:rsidR="00735636"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Part 5 - Income Statement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following definitions have been provided by the ABS.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1 - </w:t>
      </w:r>
      <w:r w:rsidR="00A823A2" w:rsidRPr="00881A38">
        <w:rPr>
          <w:rFonts w:ascii="Arial" w:hAnsi="Arial" w:cs="Arial"/>
          <w:color w:val="FFFFFF" w:themeColor="background1"/>
          <w:sz w:val="44"/>
          <w:szCs w:val="44"/>
        </w:rPr>
        <w:t>Assets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EEECE1" w:themeFill="background2"/>
          </w:tcPr>
          <w:p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t>Financial Assets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Currency and Deposits</w:t>
            </w:r>
            <w:r w:rsidRPr="00881A38">
              <w:rPr>
                <w:rFonts w:ascii="Arial" w:hAnsi="Arial" w:cs="Arial"/>
                <w:b/>
                <w:sz w:val="20"/>
                <w:szCs w:val="20"/>
              </w:rPr>
              <w:tab/>
              <w:t>(</w:t>
            </w:r>
            <w:r w:rsidR="00E80B5C" w:rsidRPr="00881A38">
              <w:rPr>
                <w:rFonts w:ascii="Arial" w:hAnsi="Arial" w:cs="Arial"/>
                <w:b/>
                <w:sz w:val="20"/>
                <w:szCs w:val="20"/>
              </w:rPr>
              <w:t>31101, 31102, 31103, 31105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notes and coins on hand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cheques held but not yet deposited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and deposits at all banks, non-bank financial institutions and other deposit taking institutions, which are recoverable on demand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deposits placed in the Short Term Money Market (eg. grants received and deposited overnight).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units issued by cash management trusts and withdrawal share capital of building societies.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certificates of deposit.  (include in Investments 31125).</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 (include in Domestic Loans, 31009).</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deposits (Include in Investments, 31121 to 31125).</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Paid (Non-TCV)</w:t>
            </w:r>
            <w:r w:rsidR="00FE0E18" w:rsidRPr="00881A38">
              <w:rPr>
                <w:rFonts w:ascii="Arial" w:hAnsi="Arial" w:cs="Arial"/>
                <w:b/>
                <w:sz w:val="20"/>
                <w:szCs w:val="20"/>
              </w:rPr>
              <w:t xml:space="preserve"> </w:t>
            </w:r>
            <w:r w:rsidR="00FE0E18" w:rsidRPr="00881A38">
              <w:rPr>
                <w:rFonts w:ascii="Arial" w:hAnsi="Arial" w:cs="Arial"/>
                <w:b/>
                <w:sz w:val="20"/>
                <w:szCs w:val="20"/>
              </w:rPr>
              <w:tab/>
              <w:t>(</w:t>
            </w:r>
            <w:r w:rsidR="00E80B5C" w:rsidRPr="00881A38">
              <w:rPr>
                <w:rFonts w:ascii="Arial" w:hAnsi="Arial" w:cs="Arial"/>
                <w:b/>
                <w:sz w:val="20"/>
                <w:szCs w:val="20"/>
              </w:rPr>
              <w:t>31112, 31115</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Loans motivated by policy considerations rather than for liquidity management purposes; as a general rule, all loans made by general government to other government bodies, except loans made by central borrowing authorities, are deemed to be for policy purposes.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non-marketable debentures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short-term promissory notes (bonds and bills) issued to non-financial public sector (NFPS) for the purpose of achieving government policy objectives.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loans made by central borrowing authorities as part of their function of providing financial services to other government authorities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in government owned enterprises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and non-repayable funds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for liquidity management and income generation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Investments, Loans and Placements</w:t>
            </w:r>
            <w:r w:rsidRPr="00881A38">
              <w:rPr>
                <w:rFonts w:ascii="Arial" w:hAnsi="Arial" w:cs="Arial"/>
                <w:b/>
                <w:sz w:val="20"/>
                <w:szCs w:val="20"/>
              </w:rPr>
              <w:tab/>
            </w:r>
            <w:r w:rsidR="00E80B5C" w:rsidRPr="00881A38">
              <w:rPr>
                <w:rFonts w:ascii="Arial" w:hAnsi="Arial" w:cs="Arial"/>
                <w:b/>
                <w:sz w:val="20"/>
                <w:szCs w:val="20"/>
              </w:rPr>
              <w:t>(31121, 31122, 31123, 31125</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Investments, loans and placements motivated by liquidity management purposes rather than for policy considerations.  Securities are financial instruments or contracts other than equity, which can be transferred by assignment or delivery.</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promissory notes (bonds or bills)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bills of exchange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certificates of deposit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term deposits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Treasury notes and bonds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debentures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similar derivatives that are in a net asset position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lastRenderedPageBreak/>
              <w:t>holdings of own securities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sinking fund balances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superannuation fund investments </w:t>
            </w:r>
            <w:r w:rsidRPr="00881A38">
              <w:rPr>
                <w:rFonts w:ascii="Arial" w:hAnsi="Arial" w:cs="Arial"/>
                <w:sz w:val="20"/>
                <w:szCs w:val="20"/>
              </w:rPr>
              <w:br/>
              <w:t>(employer contributions only)</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Equity Investments</w:t>
            </w:r>
            <w:r w:rsidRPr="00881A38">
              <w:rPr>
                <w:rFonts w:ascii="Arial" w:hAnsi="Arial" w:cs="Arial"/>
                <w:b/>
                <w:sz w:val="20"/>
                <w:szCs w:val="20"/>
              </w:rPr>
              <w:tab/>
              <w:t>(</w:t>
            </w:r>
            <w:r w:rsidR="00E80B5C" w:rsidRPr="00881A38">
              <w:rPr>
                <w:rFonts w:ascii="Arial" w:hAnsi="Arial" w:cs="Arial"/>
                <w:b/>
                <w:sz w:val="20"/>
                <w:szCs w:val="20"/>
              </w:rPr>
              <w:t>31127</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Non-repayable claims on other entities entitling the holder to a share of the income of the entity, and a right to a share of the residual assets of the entity, should it be wound up.</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shares and units in listed entities/trusts only</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corporate equity - market value of shares in listed companies, preference shares an convertible notes after conversion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listed public trading enterprises - market value of shares on issue</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 convertible notes before conversion.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Equity/Net worth of unlisted entities and entities not issuing shares</w:t>
            </w:r>
          </w:p>
          <w:p w:rsidR="00A823A2" w:rsidRPr="00881A38" w:rsidRDefault="00A823A2"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unlisted public trading enterprises: book value of assets less liabilities</w:t>
            </w:r>
          </w:p>
          <w:p w:rsidR="00FE0E18" w:rsidRPr="00881A38" w:rsidRDefault="00FE0E18" w:rsidP="00FE0E18">
            <w:pPr>
              <w:spacing w:after="0" w:line="240" w:lineRule="auto"/>
              <w:rPr>
                <w:rFonts w:ascii="Arial" w:hAnsi="Arial" w:cs="Arial"/>
                <w:sz w:val="20"/>
                <w:szCs w:val="20"/>
              </w:rPr>
            </w:pPr>
          </w:p>
        </w:tc>
      </w:tr>
      <w:tr w:rsidR="00A823A2" w:rsidRPr="00881A38" w:rsidTr="00A823A2">
        <w:tc>
          <w:tcPr>
            <w:tcW w:w="2268" w:type="dxa"/>
            <w:shd w:val="clear" w:color="auto" w:fill="EEECE1" w:themeFill="background2"/>
          </w:tcPr>
          <w:p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lastRenderedPageBreak/>
              <w:t>Non-Financial Assets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Land</w:t>
            </w:r>
            <w:r w:rsidRPr="00881A38">
              <w:rPr>
                <w:rFonts w:ascii="Arial" w:hAnsi="Arial" w:cs="Arial"/>
                <w:b/>
                <w:sz w:val="20"/>
                <w:szCs w:val="20"/>
              </w:rPr>
              <w:tab/>
              <w:t>(</w:t>
            </w:r>
            <w:r w:rsidR="00E80B5C" w:rsidRPr="00881A38">
              <w:rPr>
                <w:rFonts w:ascii="Arial" w:hAnsi="Arial" w:cs="Arial"/>
                <w:b/>
                <w:sz w:val="20"/>
                <w:szCs w:val="20"/>
              </w:rPr>
              <w:t>32220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and subsoil assets such as mineral deposits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Land held for resale.  </w:t>
            </w:r>
            <w:r w:rsidRPr="00881A38">
              <w:rPr>
                <w:rFonts w:ascii="Arial" w:hAnsi="Arial" w:cs="Arial"/>
                <w:sz w:val="20"/>
                <w:szCs w:val="20"/>
              </w:rPr>
              <w:br/>
              <w:t>(include in Stocks, Stores and Materials etc, 32235).</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Buildings (net of depreciation) </w:t>
            </w:r>
            <w:r w:rsidRPr="00881A38">
              <w:rPr>
                <w:rFonts w:ascii="Arial" w:hAnsi="Arial" w:cs="Arial"/>
                <w:b/>
                <w:sz w:val="20"/>
                <w:szCs w:val="20"/>
              </w:rPr>
              <w:tab/>
              <w:t>(</w:t>
            </w:r>
            <w:r w:rsidR="00E80B5C" w:rsidRPr="00881A38">
              <w:rPr>
                <w:rFonts w:ascii="Arial" w:hAnsi="Arial" w:cs="Arial"/>
                <w:b/>
                <w:sz w:val="20"/>
                <w:szCs w:val="20"/>
              </w:rPr>
              <w:t>32221</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Dwellings and non-residential buildings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Construction/ Infrastructure (net of depreciation) </w:t>
            </w:r>
            <w:r w:rsidRPr="00881A38">
              <w:rPr>
                <w:rFonts w:ascii="Arial" w:hAnsi="Arial" w:cs="Arial"/>
                <w:b/>
                <w:sz w:val="20"/>
                <w:szCs w:val="20"/>
              </w:rPr>
              <w:tab/>
              <w:t>(</w:t>
            </w:r>
            <w:r w:rsidR="00E80B5C" w:rsidRPr="00881A38">
              <w:rPr>
                <w:rFonts w:ascii="Arial" w:hAnsi="Arial" w:cs="Arial"/>
                <w:b/>
                <w:sz w:val="20"/>
                <w:szCs w:val="20"/>
              </w:rPr>
              <w:t>32222</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Rail ways, roads, bridges, tunnels, airports, harbours, pipelines, dams and the like.</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Plant and Equipment (net of depreciation) </w:t>
            </w:r>
            <w:r w:rsidRPr="00881A38">
              <w:rPr>
                <w:rFonts w:ascii="Arial" w:hAnsi="Arial" w:cs="Arial"/>
                <w:b/>
                <w:sz w:val="20"/>
                <w:szCs w:val="20"/>
              </w:rPr>
              <w:tab/>
              <w:t>(</w:t>
            </w:r>
            <w:r w:rsidR="00E80B5C" w:rsidRPr="00881A38">
              <w:rPr>
                <w:rFonts w:ascii="Arial" w:hAnsi="Arial" w:cs="Arial"/>
                <w:b/>
                <w:sz w:val="20"/>
                <w:szCs w:val="20"/>
              </w:rPr>
              <w:t>32223</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Machinery and equipment.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fixed assets (net of depreciation) </w:t>
            </w:r>
            <w:r w:rsidRPr="00881A38">
              <w:rPr>
                <w:rFonts w:ascii="Arial" w:hAnsi="Arial" w:cs="Arial"/>
                <w:b/>
                <w:sz w:val="20"/>
                <w:szCs w:val="20"/>
              </w:rPr>
              <w:tab/>
              <w:t>(</w:t>
            </w:r>
            <w:r w:rsidR="00E80B5C" w:rsidRPr="00881A38">
              <w:rPr>
                <w:rFonts w:ascii="Arial" w:hAnsi="Arial" w:cs="Arial"/>
                <w:b/>
                <w:sz w:val="20"/>
                <w:szCs w:val="20"/>
              </w:rPr>
              <w:t>32225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assets not else where classified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Intangible assets</w:t>
            </w:r>
            <w:r w:rsidRPr="00881A38">
              <w:rPr>
                <w:rFonts w:ascii="Arial" w:hAnsi="Arial" w:cs="Arial"/>
                <w:b/>
                <w:sz w:val="20"/>
                <w:szCs w:val="20"/>
              </w:rPr>
              <w:tab/>
              <w:t>(</w:t>
            </w:r>
            <w:r w:rsidR="00E80B5C" w:rsidRPr="00881A38">
              <w:rPr>
                <w:rFonts w:ascii="Arial" w:hAnsi="Arial" w:cs="Arial"/>
                <w:b/>
                <w:sz w:val="20"/>
                <w:szCs w:val="20"/>
              </w:rPr>
              <w:t>32230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Patents, copyrights and goodwill.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Capital Works in Progress</w:t>
            </w:r>
            <w:r w:rsidRPr="00881A38">
              <w:rPr>
                <w:rFonts w:ascii="Arial" w:hAnsi="Arial" w:cs="Arial"/>
                <w:b/>
                <w:sz w:val="20"/>
                <w:szCs w:val="20"/>
              </w:rPr>
              <w:tab/>
              <w:t>(</w:t>
            </w:r>
            <w:r w:rsidR="00E80B5C" w:rsidRPr="00881A38">
              <w:rPr>
                <w:rFonts w:ascii="Arial" w:hAnsi="Arial" w:cs="Arial"/>
                <w:b/>
                <w:sz w:val="20"/>
                <w:szCs w:val="20"/>
              </w:rPr>
              <w:t>32231, 32232, 32233, 32234</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Capital works in progress under the subheadings of Buildings, Construction, Plant and Equipment, Other fixed assets.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Stocks, stores and materials and unfinished goods and land held for resale (Include in, 32235).</w:t>
            </w:r>
          </w:p>
          <w:p w:rsidR="00FE0E18" w:rsidRPr="00881A38" w:rsidRDefault="00FE0E18" w:rsidP="00A823A2">
            <w:pPr>
              <w:tabs>
                <w:tab w:val="right" w:pos="6305"/>
              </w:tabs>
              <w:spacing w:before="120" w:after="120" w:line="240" w:lineRule="auto"/>
              <w:rPr>
                <w:rFonts w:ascii="Arial" w:hAnsi="Arial" w:cs="Arial"/>
                <w:b/>
                <w:sz w:val="20"/>
                <w:szCs w:val="20"/>
              </w:rPr>
            </w:pPr>
          </w:p>
          <w:p w:rsidR="00E80B5C" w:rsidRPr="00881A38" w:rsidRDefault="00E80B5C" w:rsidP="00A823A2">
            <w:pPr>
              <w:tabs>
                <w:tab w:val="right" w:pos="6305"/>
              </w:tabs>
              <w:spacing w:before="120" w:after="120" w:line="240" w:lineRule="auto"/>
              <w:rPr>
                <w:rFonts w:ascii="Arial" w:hAnsi="Arial" w:cs="Arial"/>
                <w:b/>
                <w:sz w:val="20"/>
                <w:szCs w:val="20"/>
              </w:rPr>
            </w:pP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Stocks, Stores and Materials, unfinished goods </w:t>
            </w:r>
            <w:r w:rsidRPr="00881A38">
              <w:rPr>
                <w:rFonts w:ascii="Arial" w:hAnsi="Arial" w:cs="Arial"/>
                <w:b/>
                <w:sz w:val="20"/>
                <w:szCs w:val="20"/>
              </w:rPr>
              <w:br/>
              <w:t>and Land held for Resale</w:t>
            </w:r>
            <w:r w:rsidRPr="00881A38">
              <w:rPr>
                <w:rFonts w:ascii="Arial" w:hAnsi="Arial" w:cs="Arial"/>
                <w:b/>
                <w:sz w:val="20"/>
                <w:szCs w:val="20"/>
              </w:rPr>
              <w:tab/>
              <w:t>(</w:t>
            </w:r>
            <w:r w:rsidR="00E80B5C" w:rsidRPr="00881A38">
              <w:rPr>
                <w:rFonts w:ascii="Arial" w:hAnsi="Arial" w:cs="Arial"/>
                <w:b/>
                <w:sz w:val="20"/>
                <w:szCs w:val="20"/>
              </w:rPr>
              <w:t>32235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Capital works in progress ( include in 32231 to 32234) </w:t>
            </w:r>
          </w:p>
          <w:p w:rsidR="00A823A2" w:rsidRPr="00881A38" w:rsidRDefault="00A823A2" w:rsidP="00A823A2">
            <w:pPr>
              <w:spacing w:after="0" w:line="240" w:lineRule="auto"/>
              <w:rPr>
                <w:rFonts w:ascii="Arial" w:hAnsi="Arial" w:cs="Arial"/>
                <w:sz w:val="20"/>
                <w:szCs w:val="20"/>
              </w:rPr>
            </w:pPr>
          </w:p>
        </w:tc>
      </w:tr>
      <w:tr w:rsidR="00FE0E18" w:rsidRPr="00881A38" w:rsidTr="00A823A2">
        <w:tc>
          <w:tcPr>
            <w:tcW w:w="2268" w:type="dxa"/>
            <w:shd w:val="clear" w:color="auto" w:fill="EEECE1" w:themeFill="background2"/>
          </w:tcPr>
          <w:p w:rsidR="00FE0E18" w:rsidRPr="00881A38" w:rsidRDefault="00FE0E18" w:rsidP="00A823A2">
            <w:pPr>
              <w:spacing w:before="120" w:after="120" w:line="240" w:lineRule="auto"/>
              <w:rPr>
                <w:rFonts w:ascii="Arial" w:hAnsi="Arial" w:cs="Arial"/>
                <w:b/>
                <w:sz w:val="20"/>
                <w:szCs w:val="20"/>
              </w:rPr>
            </w:pPr>
            <w:r w:rsidRPr="00881A38">
              <w:rPr>
                <w:rFonts w:ascii="Arial" w:hAnsi="Arial" w:cs="Arial"/>
                <w:b/>
                <w:sz w:val="20"/>
                <w:szCs w:val="20"/>
              </w:rPr>
              <w:lastRenderedPageBreak/>
              <w:t>Non-Equity Assets</w:t>
            </w:r>
          </w:p>
        </w:tc>
        <w:tc>
          <w:tcPr>
            <w:tcW w:w="6521" w:type="dxa"/>
          </w:tcPr>
          <w:p w:rsidR="00FE0E18" w:rsidRPr="00881A38" w:rsidRDefault="00FE0E18" w:rsidP="00FE0E18">
            <w:pPr>
              <w:tabs>
                <w:tab w:val="right" w:pos="6305"/>
              </w:tabs>
              <w:spacing w:before="120" w:after="120" w:line="240" w:lineRule="auto"/>
              <w:rPr>
                <w:rFonts w:ascii="Arial" w:hAnsi="Arial" w:cs="Arial"/>
                <w:sz w:val="20"/>
                <w:szCs w:val="20"/>
              </w:rPr>
            </w:pPr>
            <w:r w:rsidRPr="00881A38">
              <w:rPr>
                <w:rFonts w:ascii="Arial" w:hAnsi="Arial" w:cs="Arial"/>
                <w:b/>
                <w:sz w:val="20"/>
                <w:szCs w:val="20"/>
              </w:rPr>
              <w:t>Non-Equity Assets</w:t>
            </w:r>
            <w:r w:rsidRPr="00881A38">
              <w:rPr>
                <w:rFonts w:ascii="Arial" w:hAnsi="Arial" w:cs="Arial"/>
                <w:b/>
                <w:sz w:val="20"/>
                <w:szCs w:val="20"/>
              </w:rPr>
              <w:tab/>
              <w:t>(</w:t>
            </w:r>
            <w:r w:rsidR="00E80B5C" w:rsidRPr="00881A38">
              <w:rPr>
                <w:rFonts w:ascii="Arial" w:hAnsi="Arial" w:cs="Arial"/>
                <w:b/>
                <w:sz w:val="20"/>
                <w:szCs w:val="20"/>
              </w:rPr>
              <w:t>32100, 32105</w:t>
            </w:r>
            <w:r w:rsidRPr="00881A38">
              <w:rPr>
                <w:rFonts w:ascii="Arial" w:hAnsi="Arial" w:cs="Arial"/>
                <w:b/>
                <w:sz w:val="20"/>
                <w:szCs w:val="20"/>
              </w:rPr>
              <w:t>)</w:t>
            </w:r>
          </w:p>
          <w:p w:rsidR="00FE0E18" w:rsidRPr="00881A38" w:rsidRDefault="00FE0E18" w:rsidP="00FE0E18">
            <w:pPr>
              <w:spacing w:before="120" w:after="0"/>
              <w:rPr>
                <w:rFonts w:ascii="Arial" w:hAnsi="Arial" w:cs="Arial"/>
                <w:sz w:val="20"/>
                <w:szCs w:val="20"/>
              </w:rPr>
            </w:pPr>
            <w:r w:rsidRPr="00881A38">
              <w:rPr>
                <w:rFonts w:ascii="Arial" w:hAnsi="Arial" w:cs="Arial"/>
                <w:sz w:val="20"/>
                <w:szCs w:val="20"/>
              </w:rPr>
              <w:t>Include:</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credit</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accounts receivable</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less provision for doubtful debts - the balance at reference date of an account to which amounts have been credited from an expense account to allow for debts that are considered likely to have been written off.  </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Accounts Receivable – Renewable Energy Certificates </w:t>
            </w:r>
            <w:r w:rsidRPr="00881A38">
              <w:rPr>
                <w:rFonts w:ascii="Arial" w:hAnsi="Arial" w:cs="Arial"/>
                <w:b/>
                <w:sz w:val="20"/>
                <w:szCs w:val="20"/>
              </w:rPr>
              <w:tab/>
              <w:t>(32115)</w:t>
            </w:r>
          </w:p>
          <w:p w:rsidR="00BB5CC0" w:rsidRPr="00881A38" w:rsidRDefault="00BB5CC0" w:rsidP="00BB5CC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Large-scale Generation Certificates (LGCs) issued to large–scale generators of electricity from renewable sources (like wind farms) </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amounts relating to Renewable Energy obligations/certificates</w:t>
            </w:r>
          </w:p>
          <w:p w:rsidR="00FE0E18" w:rsidRPr="00881A38" w:rsidRDefault="00FE0E18" w:rsidP="00A823A2">
            <w:pPr>
              <w:tabs>
                <w:tab w:val="right" w:pos="6305"/>
              </w:tabs>
              <w:spacing w:before="120" w:after="120" w:line="240" w:lineRule="auto"/>
              <w:rPr>
                <w:rFonts w:ascii="Arial" w:hAnsi="Arial" w:cs="Arial"/>
                <w:b/>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2 - </w:t>
      </w:r>
      <w:r w:rsidR="00A823A2" w:rsidRPr="00881A38">
        <w:rPr>
          <w:rFonts w:ascii="Arial" w:hAnsi="Arial" w:cs="Arial"/>
          <w:color w:val="FFFFFF" w:themeColor="background1"/>
          <w:sz w:val="44"/>
          <w:szCs w:val="44"/>
        </w:rPr>
        <w:t>Liabilities &amp; Equities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Financial Liabilities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Deposits Held</w:t>
            </w:r>
            <w:r w:rsidRPr="00881A38">
              <w:rPr>
                <w:rFonts w:ascii="Arial" w:hAnsi="Arial" w:cs="Arial"/>
                <w:b/>
                <w:sz w:val="20"/>
                <w:szCs w:val="20"/>
              </w:rPr>
              <w:tab/>
              <w:t>(</w:t>
            </w:r>
            <w:r w:rsidR="00E80B5C" w:rsidRPr="00881A38">
              <w:rPr>
                <w:rFonts w:ascii="Arial" w:hAnsi="Arial" w:cs="Arial"/>
                <w:b/>
                <w:sz w:val="20"/>
                <w:szCs w:val="20"/>
              </w:rPr>
              <w:t>31000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cash balances or deposits from other public sector or private sector bodies including trust accounts held on behalf of private bodies, public financial enterprises or the NFPS.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employee super trust fund balances or any trust balances held to reduce employee entitlement liability (eg. long service) which are included as offsets to employee related liabilities.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Received</w:t>
            </w:r>
            <w:r w:rsidRPr="00881A38">
              <w:rPr>
                <w:rFonts w:ascii="Arial" w:hAnsi="Arial" w:cs="Arial"/>
                <w:b/>
                <w:sz w:val="20"/>
                <w:szCs w:val="20"/>
              </w:rPr>
              <w:tab/>
              <w:t>(</w:t>
            </w:r>
            <w:r w:rsidR="00E80B5C" w:rsidRPr="00881A38">
              <w:rPr>
                <w:rFonts w:ascii="Arial" w:hAnsi="Arial" w:cs="Arial"/>
                <w:b/>
                <w:sz w:val="20"/>
                <w:szCs w:val="20"/>
              </w:rPr>
              <w:t>31005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loans received from government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Commonwealth, State and other local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the Treasury Corporation of Victoria (TCV) outside authority jurisdiction</w:t>
            </w:r>
          </w:p>
          <w:p w:rsidR="00A823A2" w:rsidRPr="00881A38" w:rsidRDefault="00E80B5C"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Borrowing</w:t>
            </w:r>
            <w:r w:rsidR="00A823A2" w:rsidRPr="00881A38">
              <w:rPr>
                <w:rFonts w:ascii="Arial" w:hAnsi="Arial" w:cs="Arial"/>
                <w:b/>
                <w:sz w:val="20"/>
                <w:szCs w:val="20"/>
              </w:rPr>
              <w:tab/>
              <w:t>(</w:t>
            </w:r>
            <w:r w:rsidRPr="00881A38">
              <w:rPr>
                <w:rFonts w:ascii="Arial" w:hAnsi="Arial" w:cs="Arial"/>
                <w:b/>
                <w:sz w:val="20"/>
                <w:szCs w:val="20"/>
              </w:rPr>
              <w:t>31008, 31009, 31010, 31011, 31012</w:t>
            </w:r>
            <w:r w:rsidR="00A823A2"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or short term promissory notes (bonds, bills and securities)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deferred payment schemes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derivatives that are in a net liability position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finance leases (lease arrangements in which all the risks and benefits of ownership rests with the lessee: this includes all leases defined as finance leases under AAS 17 but can include others where the economic effect is the same as a finance lease).</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bond and bills issued to other government authorities as an advance to those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operating leases</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Borrowing from the TCV: all borrowing’s from the TCV in the same jurisdiction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Other Information Required</w:t>
            </w:r>
            <w:r w:rsidRPr="00881A38">
              <w:rPr>
                <w:rFonts w:ascii="Arial" w:hAnsi="Arial" w:cs="Arial"/>
                <w:b/>
                <w:sz w:val="20"/>
                <w:szCs w:val="20"/>
              </w:rPr>
              <w:tab/>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debt and accounts payable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 received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Provisions</w:t>
            </w:r>
            <w:r w:rsidRPr="00881A38">
              <w:rPr>
                <w:rFonts w:ascii="Arial" w:hAnsi="Arial" w:cs="Arial"/>
                <w:b/>
                <w:sz w:val="20"/>
                <w:szCs w:val="20"/>
              </w:rPr>
              <w:tab/>
              <w:t>(</w:t>
            </w:r>
            <w:r w:rsidR="00C509B5" w:rsidRPr="00881A38">
              <w:rPr>
                <w:rFonts w:ascii="Arial" w:hAnsi="Arial" w:cs="Arial"/>
                <w:b/>
                <w:sz w:val="20"/>
                <w:szCs w:val="20"/>
              </w:rPr>
              <w:t>32011, 3</w:t>
            </w:r>
            <w:r w:rsidR="00E86EB6" w:rsidRPr="00881A38">
              <w:rPr>
                <w:rFonts w:ascii="Arial" w:hAnsi="Arial" w:cs="Arial"/>
                <w:b/>
                <w:sz w:val="20"/>
                <w:szCs w:val="20"/>
              </w:rPr>
              <w:t>2015</w:t>
            </w:r>
            <w:r w:rsidR="00C509B5" w:rsidRPr="00881A38">
              <w:rPr>
                <w:rFonts w:ascii="Arial" w:hAnsi="Arial" w:cs="Arial"/>
                <w:b/>
                <w:sz w:val="20"/>
                <w:szCs w:val="20"/>
              </w:rPr>
              <w:t>, 32016, 32017, 32015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Unfunded Accrued Liability for Superannuation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superannuation (measured as present value of future benefit payments discounted by an appropriate rate).  Includes estimate of unfunded superannuation liabilities held with the Local Government Superannuation Board.</w:t>
            </w:r>
          </w:p>
          <w:p w:rsidR="00A823A2" w:rsidRPr="00881A38" w:rsidRDefault="00A823A2" w:rsidP="00A823A2">
            <w:pPr>
              <w:spacing w:before="120" w:after="0"/>
              <w:rPr>
                <w:rFonts w:ascii="Arial" w:hAnsi="Arial" w:cs="Arial"/>
                <w:sz w:val="20"/>
                <w:szCs w:val="20"/>
              </w:rPr>
            </w:pPr>
          </w:p>
          <w:p w:rsidR="00A823A2" w:rsidRPr="00881A38" w:rsidRDefault="00A823A2" w:rsidP="00A823A2">
            <w:pPr>
              <w:spacing w:before="120" w:after="0"/>
              <w:rPr>
                <w:rFonts w:ascii="Arial" w:hAnsi="Arial" w:cs="Arial"/>
                <w:sz w:val="20"/>
                <w:szCs w:val="20"/>
              </w:rPr>
            </w:pP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 xml:space="preserve">Unfunded Accrued Liability for Employee Entitlements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employers’ liability to pay future benefits to employees less funds set aside specifically to pay these benefits as they arise.  These funds must not be shown elsewhere as assets of government.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sick leave paid on resignation or retirement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recreation leave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service leave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workers compensation (where benefits are paid by an employer and not a separate insurer)</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Rehabilitation of Tips/Quarries – include provisions for the estimated cost of rehabilitating tips/quarries.</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Provisions for future losses and self insurance – include provisions for the estimated cost of future losses and/or self insurance.</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Other Provisions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provisions for income tax and dividends if the underlying amounts are liabilities of the council.  Exclude provisions for bad debts</w:t>
            </w:r>
          </w:p>
          <w:p w:rsidR="00A823A2" w:rsidRPr="00881A38" w:rsidRDefault="00A823A2" w:rsidP="00A823A2">
            <w:pPr>
              <w:spacing w:after="0" w:line="240" w:lineRule="auto"/>
              <w:rPr>
                <w:rFonts w:ascii="Arial" w:hAnsi="Arial" w:cs="Arial"/>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3 - </w:t>
      </w:r>
      <w:r w:rsidR="00A823A2" w:rsidRPr="00881A38">
        <w:rPr>
          <w:rFonts w:ascii="Arial" w:hAnsi="Arial" w:cs="Arial"/>
          <w:color w:val="FFFFFF" w:themeColor="background1"/>
          <w:sz w:val="44"/>
          <w:szCs w:val="44"/>
        </w:rPr>
        <w:t>Cash Flow Statement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cash flow statement identifies the cash flows from the operating, investing and financing activities of government.  Cash refers to cash on hand and cash equivalents.  Cash on hand refers to notes and coins held, and deposits held at call with a bank or financial institution.  Cash equivalents are highly liquid investments which are readily convertible to cash on hand at the investor’s option.</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Cash flows from the operating activities or normal business of council.</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FB3E30" w:rsidRPr="00881A38" w:rsidRDefault="00FB3E30" w:rsidP="00A823A2">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Cash Flows from Operating Activities</w:t>
            </w:r>
          </w:p>
        </w:tc>
        <w:tc>
          <w:tcPr>
            <w:tcW w:w="6487" w:type="dxa"/>
          </w:tcPr>
          <w:p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Receipts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inflows from operating activities during the current period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Rates </w:t>
            </w:r>
            <w:r w:rsidR="004E1F2F" w:rsidRPr="00881A38">
              <w:rPr>
                <w:rFonts w:ascii="Arial" w:hAnsi="Arial" w:cs="Arial"/>
                <w:b/>
                <w:sz w:val="20"/>
                <w:szCs w:val="20"/>
              </w:rPr>
              <w:t>(exclude Waste Management, Garbage Charges)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rates and special rates levied.</w:t>
            </w:r>
          </w:p>
          <w:p w:rsidR="00A823A2" w:rsidRPr="00881A38" w:rsidRDefault="004E1F2F"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Fees, Charges and Sales </w:t>
            </w:r>
            <w:r w:rsidRPr="00881A38">
              <w:rPr>
                <w:rFonts w:ascii="Arial" w:hAnsi="Arial" w:cs="Arial"/>
                <w:b/>
                <w:sz w:val="20"/>
                <w:szCs w:val="20"/>
              </w:rPr>
              <w:br/>
              <w:t>(incl. Waste Management, Garbage Charges)</w:t>
            </w:r>
            <w:r w:rsidR="00A823A2" w:rsidRPr="00881A38">
              <w:rPr>
                <w:rFonts w:ascii="Arial" w:hAnsi="Arial" w:cs="Arial"/>
                <w:b/>
                <w:sz w:val="20"/>
                <w:szCs w:val="20"/>
              </w:rPr>
              <w:t xml:space="preserve"> </w:t>
            </w:r>
            <w:r w:rsidR="00A823A2" w:rsidRPr="00881A38">
              <w:rPr>
                <w:rFonts w:ascii="Arial" w:hAnsi="Arial" w:cs="Arial"/>
                <w:b/>
                <w:sz w:val="20"/>
                <w:szCs w:val="20"/>
              </w:rPr>
              <w:tab/>
              <w:t>(</w:t>
            </w:r>
            <w:r w:rsidR="00C509B5" w:rsidRPr="00881A38">
              <w:rPr>
                <w:rFonts w:ascii="Arial" w:hAnsi="Arial" w:cs="Arial"/>
                <w:b/>
                <w:sz w:val="20"/>
                <w:szCs w:val="20"/>
              </w:rPr>
              <w:t>33010</w:t>
            </w:r>
            <w:r w:rsidR="00A823A2"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the direct provision of all goods and services by council.  Includes waste management charges for those councils with separate waste management charges included in the rate notice.</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Grants and Subsidies </w:t>
            </w:r>
            <w:r w:rsidRPr="00881A38">
              <w:rPr>
                <w:rFonts w:ascii="Arial" w:hAnsi="Arial" w:cs="Arial"/>
                <w:b/>
                <w:sz w:val="20"/>
                <w:szCs w:val="20"/>
              </w:rPr>
              <w:tab/>
              <w:t>(</w:t>
            </w:r>
            <w:r w:rsidR="00C509B5" w:rsidRPr="00881A38">
              <w:rPr>
                <w:rFonts w:ascii="Arial" w:hAnsi="Arial" w:cs="Arial"/>
                <w:b/>
                <w:sz w:val="20"/>
                <w:szCs w:val="20"/>
              </w:rPr>
              <w:t>33020, 33030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voluntary transfers by government and other entities.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33060, 33070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by owners of financial assets in the form of interest.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Dividends </w:t>
            </w:r>
            <w:r w:rsidRPr="00881A38">
              <w:rPr>
                <w:rFonts w:ascii="Arial" w:hAnsi="Arial" w:cs="Arial"/>
                <w:sz w:val="20"/>
                <w:szCs w:val="20"/>
              </w:rPr>
              <w:t>(from public corporations)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public enterprises in the form of dividends or tax equivalents.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w:t>
            </w:r>
            <w:r w:rsidRPr="00881A38">
              <w:rPr>
                <w:rFonts w:ascii="Arial" w:hAnsi="Arial" w:cs="Arial"/>
                <w:b/>
                <w:sz w:val="20"/>
                <w:szCs w:val="20"/>
              </w:rPr>
              <w:tab/>
              <w:t>(</w:t>
            </w:r>
            <w:r w:rsidR="00C509B5" w:rsidRPr="00881A38">
              <w:rPr>
                <w:rFonts w:ascii="Arial" w:hAnsi="Arial" w:cs="Arial"/>
                <w:b/>
                <w:sz w:val="20"/>
                <w:szCs w:val="20"/>
              </w:rPr>
              <w:t>33100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All other cash received from operating activities other than as itemised above.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Included Recoveries, Dividends from private corporations, contributions, fines etc</w:t>
            </w:r>
          </w:p>
          <w:p w:rsidR="00BB5CC0" w:rsidRPr="00881A38" w:rsidRDefault="00BB5CC0" w:rsidP="00A823A2">
            <w:pPr>
              <w:tabs>
                <w:tab w:val="right" w:pos="6305"/>
              </w:tabs>
              <w:spacing w:before="120" w:after="120" w:line="240" w:lineRule="auto"/>
              <w:rPr>
                <w:rFonts w:ascii="Arial" w:hAnsi="Arial" w:cs="Arial"/>
                <w:b/>
                <w:sz w:val="24"/>
                <w:szCs w:val="24"/>
              </w:rPr>
            </w:pPr>
          </w:p>
          <w:p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Payments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outflows from the normal operating activities of council.</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Cash paid for employee superannuation </w:t>
            </w:r>
            <w:r w:rsidRPr="00881A38">
              <w:rPr>
                <w:rFonts w:ascii="Arial" w:hAnsi="Arial" w:cs="Arial"/>
                <w:b/>
                <w:sz w:val="20"/>
                <w:szCs w:val="20"/>
              </w:rPr>
              <w:tab/>
              <w:t>(</w:t>
            </w:r>
            <w:r w:rsidR="00C509B5" w:rsidRPr="00881A38">
              <w:rPr>
                <w:rFonts w:ascii="Arial" w:hAnsi="Arial" w:cs="Arial"/>
                <w:b/>
                <w:sz w:val="20"/>
                <w:szCs w:val="20"/>
              </w:rPr>
              <w:t>33280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paid by council to superannuation schemes in respect of employee superannuation and/or pensions.  Excludes amounts paid by council in respect of public enterprise employees which are classified as Other Outlays.  Recoveries or recoupments relating to superannuation may also be included here as negative payments.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lastRenderedPageBreak/>
              <w:t xml:space="preserve">Other Employee outlays </w:t>
            </w:r>
            <w:r w:rsidRPr="00881A38">
              <w:rPr>
                <w:rFonts w:ascii="Arial" w:hAnsi="Arial" w:cs="Arial"/>
                <w:b/>
                <w:sz w:val="20"/>
                <w:szCs w:val="20"/>
              </w:rPr>
              <w:tab/>
              <w:t>(</w:t>
            </w:r>
            <w:r w:rsidR="00C509B5" w:rsidRPr="00881A38">
              <w:rPr>
                <w:rFonts w:ascii="Arial" w:hAnsi="Arial" w:cs="Arial"/>
                <w:b/>
                <w:sz w:val="20"/>
                <w:szCs w:val="20"/>
              </w:rPr>
              <w:t>33150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cash paid for compensation of employees and all related outlays, except superannuation.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Restructuring </w:t>
            </w:r>
            <w:r w:rsidRPr="00881A38">
              <w:rPr>
                <w:rFonts w:ascii="Arial" w:hAnsi="Arial" w:cs="Arial"/>
                <w:b/>
                <w:sz w:val="20"/>
                <w:szCs w:val="20"/>
              </w:rPr>
              <w:tab/>
              <w:t>(</w:t>
            </w:r>
            <w:r w:rsidR="00C509B5" w:rsidRPr="00881A38">
              <w:rPr>
                <w:rFonts w:ascii="Arial" w:hAnsi="Arial" w:cs="Arial"/>
                <w:b/>
                <w:sz w:val="20"/>
                <w:szCs w:val="20"/>
              </w:rPr>
              <w:t>33175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outlays related to restructuring.</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Materials and Services </w:t>
            </w:r>
            <w:r w:rsidRPr="00881A38">
              <w:rPr>
                <w:rFonts w:ascii="Arial" w:hAnsi="Arial" w:cs="Arial"/>
                <w:b/>
                <w:sz w:val="20"/>
                <w:szCs w:val="20"/>
              </w:rPr>
              <w:tab/>
              <w:t>(</w:t>
            </w:r>
            <w:r w:rsidR="00C509B5" w:rsidRPr="00881A38">
              <w:rPr>
                <w:rFonts w:ascii="Arial" w:hAnsi="Arial" w:cs="Arial"/>
                <w:b/>
                <w:sz w:val="20"/>
                <w:szCs w:val="20"/>
              </w:rPr>
              <w:t>33200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Outlays related to sundry purchases of materials and services, unless specified elsewhere.</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(33215)</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33220, 33230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Requited cash transfers by council in the form of interest.  Includes interest paid in cash on advances, loans, overdrafts, bonds and bills, and deposits.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Insurance outlays </w:t>
            </w:r>
            <w:r w:rsidRPr="00881A38">
              <w:rPr>
                <w:rFonts w:ascii="Arial" w:hAnsi="Arial" w:cs="Arial"/>
                <w:b/>
                <w:sz w:val="20"/>
                <w:szCs w:val="20"/>
              </w:rPr>
              <w:tab/>
              <w:t>(</w:t>
            </w:r>
            <w:r w:rsidR="00C509B5" w:rsidRPr="00881A38">
              <w:rPr>
                <w:rFonts w:ascii="Arial" w:hAnsi="Arial" w:cs="Arial"/>
                <w:b/>
                <w:sz w:val="20"/>
                <w:szCs w:val="20"/>
              </w:rPr>
              <w:t>33250</w:t>
            </w:r>
            <w:r w:rsidRPr="00881A38">
              <w:rPr>
                <w:rFonts w:ascii="Arial" w:hAnsi="Arial" w:cs="Arial"/>
                <w:b/>
                <w:sz w:val="20"/>
                <w:szCs w:val="20"/>
              </w:rPr>
              <w:t>)</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Outlays on insurance and other financial charges, excluding interest.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Subsidies and grants paid </w:t>
            </w:r>
            <w:r w:rsidRPr="00881A38">
              <w:rPr>
                <w:rFonts w:ascii="Arial" w:hAnsi="Arial" w:cs="Arial"/>
                <w:b/>
                <w:sz w:val="20"/>
                <w:szCs w:val="20"/>
              </w:rPr>
              <w:tab/>
              <w:t>(</w:t>
            </w:r>
            <w:r w:rsidR="00C509B5" w:rsidRPr="00881A38">
              <w:rPr>
                <w:rFonts w:ascii="Arial" w:hAnsi="Arial" w:cs="Arial"/>
                <w:b/>
                <w:sz w:val="20"/>
                <w:szCs w:val="20"/>
              </w:rPr>
              <w:t>33282, 33290</w:t>
            </w:r>
            <w:r w:rsidRPr="00881A38">
              <w:rPr>
                <w:rFonts w:ascii="Arial" w:hAnsi="Arial" w:cs="Arial"/>
                <w:b/>
                <w:sz w:val="20"/>
                <w:szCs w:val="20"/>
              </w:rPr>
              <w:t>)</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Voluntary cash transfers by council in the form of subsidies and grants.  Includes both current and capital grants paid in cash.</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Outlays </w:t>
            </w:r>
            <w:r w:rsidRPr="00881A38">
              <w:rPr>
                <w:rFonts w:ascii="Arial" w:hAnsi="Arial" w:cs="Arial"/>
                <w:b/>
                <w:sz w:val="20"/>
                <w:szCs w:val="20"/>
              </w:rPr>
              <w:tab/>
              <w:t>(</w:t>
            </w:r>
            <w:r w:rsidR="00C509B5" w:rsidRPr="00881A38">
              <w:rPr>
                <w:rFonts w:ascii="Arial" w:hAnsi="Arial" w:cs="Arial"/>
                <w:b/>
                <w:sz w:val="20"/>
                <w:szCs w:val="20"/>
              </w:rPr>
              <w:t>33275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other cash outflows from the operating activities of government entities other than as itemised above.</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lastRenderedPageBreak/>
              <w:t>Cash Flows from Investing Activities</w:t>
            </w:r>
          </w:p>
        </w:tc>
        <w:tc>
          <w:tcPr>
            <w:tcW w:w="6487"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Capital Asset Sales </w:t>
            </w:r>
            <w:r w:rsidRPr="00881A38">
              <w:rPr>
                <w:rFonts w:ascii="Arial" w:hAnsi="Arial" w:cs="Arial"/>
                <w:b/>
                <w:sz w:val="20"/>
                <w:szCs w:val="20"/>
              </w:rPr>
              <w:tab/>
              <w:t>(</w:t>
            </w:r>
            <w:r w:rsidR="00C509B5" w:rsidRPr="00881A38">
              <w:rPr>
                <w:rFonts w:ascii="Arial" w:hAnsi="Arial" w:cs="Arial"/>
                <w:b/>
                <w:sz w:val="20"/>
                <w:szCs w:val="20"/>
              </w:rPr>
              <w:t>33350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Sales of fixed assets.  Relates mainly to the disposal of previously rented dwellings, non-residential buildings, used plant and equipment.  Also refers to the sale of land.  The sale of land and buildings as a package is treated as sales of fixed assets unless a separate value can be determined for the land component.  Also refers to the outright sales of intangible assets.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Advances made to the private sector for policy purposes </w:t>
            </w:r>
            <w:r w:rsidRPr="00881A38">
              <w:rPr>
                <w:rFonts w:ascii="Arial" w:hAnsi="Arial" w:cs="Arial"/>
                <w:b/>
                <w:sz w:val="20"/>
                <w:szCs w:val="20"/>
              </w:rPr>
              <w:tab/>
              <w:t>(</w:t>
            </w:r>
            <w:r w:rsidR="00C509B5" w:rsidRPr="00881A38">
              <w:rPr>
                <w:rFonts w:ascii="Arial" w:hAnsi="Arial" w:cs="Arial"/>
                <w:b/>
                <w:sz w:val="20"/>
                <w:szCs w:val="20"/>
              </w:rPr>
              <w:t>33376</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are the creation of financial assets (i.e.  an increase in the indebtedness to government units) with the aim of funding particular enterprise, household or government activities.  The repayments of such advances are netted off advances to give net advances.  Advances are distinguished from other financial assets (e.g.  investments) in that advances are motivated by public policy purposes while investments are motivated by liquidity management purposes and the need to earn a return.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Acquisition/ Disposal of equity in public corporations</w:t>
            </w:r>
            <w:r w:rsidR="00E77A52" w:rsidRPr="00881A38">
              <w:rPr>
                <w:rFonts w:ascii="Arial" w:hAnsi="Arial" w:cs="Arial"/>
                <w:b/>
                <w:sz w:val="20"/>
                <w:szCs w:val="20"/>
              </w:rPr>
              <w:br/>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33378, 33382, 33384</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acquisition and disposal by the council of shares and other equity in public enterprises.  Also refers to proceeds received by council from sales of equity in public enterprises.</w:t>
            </w: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investments </w:t>
            </w:r>
            <w:r w:rsidRPr="00881A38">
              <w:rPr>
                <w:rFonts w:ascii="Arial" w:hAnsi="Arial" w:cs="Arial"/>
                <w:sz w:val="20"/>
                <w:szCs w:val="20"/>
              </w:rPr>
              <w:t xml:space="preserve">(liquidity management purposes) </w:t>
            </w:r>
            <w:r w:rsidRPr="00881A38">
              <w:rPr>
                <w:rFonts w:ascii="Arial" w:hAnsi="Arial" w:cs="Arial"/>
                <w:sz w:val="20"/>
                <w:szCs w:val="20"/>
              </w:rPr>
              <w:br/>
            </w:r>
            <w:r w:rsidRPr="00881A38">
              <w:rPr>
                <w:rFonts w:ascii="Arial" w:hAnsi="Arial" w:cs="Arial"/>
                <w:b/>
                <w:sz w:val="20"/>
                <w:szCs w:val="20"/>
              </w:rPr>
              <w:tab/>
              <w:t>(</w:t>
            </w:r>
            <w:r w:rsidR="00C509B5" w:rsidRPr="00881A38">
              <w:rPr>
                <w:rFonts w:ascii="Arial" w:hAnsi="Arial" w:cs="Arial"/>
                <w:b/>
                <w:sz w:val="20"/>
                <w:szCs w:val="20"/>
              </w:rPr>
              <w:t>33425, 33385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are the creation of financial assets (through lending money) for the purpose of earning a return and managing liquidity.  This makes them distinct from advances which are motivated by specific policy objectives (include in Advances to the private sector for Policy Purposes).  Investments included in this group are generally long term assets.  Please split on the basis of source of investment, as specified.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Payments for Capital Assets </w:t>
            </w:r>
            <w:r w:rsidRPr="00881A38">
              <w:rPr>
                <w:rFonts w:ascii="Arial" w:hAnsi="Arial" w:cs="Arial"/>
                <w:b/>
                <w:sz w:val="20"/>
                <w:szCs w:val="20"/>
              </w:rPr>
              <w:tab/>
              <w:t>(</w:t>
            </w:r>
            <w:r w:rsidR="00C509B5" w:rsidRPr="00881A38">
              <w:rPr>
                <w:rFonts w:ascii="Arial" w:hAnsi="Arial" w:cs="Arial"/>
                <w:b/>
                <w:sz w:val="20"/>
                <w:szCs w:val="20"/>
              </w:rPr>
              <w:t>33400</w:t>
            </w:r>
            <w:r w:rsidRPr="00881A38">
              <w:rPr>
                <w:rFonts w:ascii="Arial" w:hAnsi="Arial" w:cs="Arial"/>
                <w:b/>
                <w:sz w:val="20"/>
                <w:szCs w:val="20"/>
              </w:rPr>
              <w:t>)</w:t>
            </w:r>
          </w:p>
          <w:p w:rsidR="00A823A2" w:rsidRPr="00881A38" w:rsidRDefault="00A823A2"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Purchases of new and second-hand fixed assets.  Fixed assets are tangible assets intended to be used in the production process for longer than a year.  Includes fixed assets constructed on own account, valued at cost of materials, and capitalised salaries and wages.  Also includes reimbursements received by public authorities, for amounts spent on capital works, while acting as an agent for other government and private bodies.  Excludes houses built for sale (Cash flows from operating activities - Other outlays).  Includes capitalised interest.  Includes the purchase of vacant land and land with improvements.  Also includes the outright purchases of intangible assets.</w:t>
            </w:r>
          </w:p>
        </w:tc>
      </w:tr>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lastRenderedPageBreak/>
              <w:t>Cash Flows from Financing Activities</w:t>
            </w:r>
          </w:p>
        </w:tc>
        <w:tc>
          <w:tcPr>
            <w:tcW w:w="6487" w:type="dxa"/>
          </w:tcPr>
          <w:p w:rsidR="00A823A2" w:rsidRPr="00881A38" w:rsidRDefault="00A823A2" w:rsidP="00A823A2">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Advances received (net) </w:t>
            </w:r>
            <w:r w:rsidRPr="00881A38">
              <w:rPr>
                <w:rFonts w:ascii="Arial" w:hAnsi="Arial" w:cs="Arial"/>
                <w:b/>
                <w:sz w:val="20"/>
                <w:szCs w:val="20"/>
              </w:rPr>
              <w:tab/>
              <w:t>(</w:t>
            </w:r>
            <w:r w:rsidR="00C509B5" w:rsidRPr="00881A38">
              <w:rPr>
                <w:rFonts w:ascii="Arial" w:hAnsi="Arial" w:cs="Arial"/>
                <w:b/>
                <w:sz w:val="20"/>
                <w:szCs w:val="20"/>
              </w:rPr>
              <w:t>33490, 33495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(net of repayments received) from other public authorities.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Borrowing </w:t>
            </w:r>
            <w:r w:rsidRPr="00881A38">
              <w:rPr>
                <w:rFonts w:ascii="Arial" w:hAnsi="Arial" w:cs="Arial"/>
                <w:b/>
                <w:sz w:val="20"/>
                <w:szCs w:val="20"/>
              </w:rPr>
              <w:tab/>
              <w:t>(</w:t>
            </w:r>
            <w:r w:rsidR="00C509B5" w:rsidRPr="00881A38">
              <w:rPr>
                <w:rFonts w:ascii="Arial" w:hAnsi="Arial" w:cs="Arial"/>
                <w:b/>
                <w:sz w:val="20"/>
                <w:szCs w:val="20"/>
              </w:rPr>
              <w:t>33505, 33508</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Borrowing by council from public and private bodies and individuals within Australia and from abroad.  Proceeds from Borrowing is represented by the creation of liabilities through the sale of bonds and bills in the capital market or by raising loans through direct agreements with lenders.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Proceeds from Borrowing exclude the receipt of advances from other government units.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Repayments of Borrowing </w:t>
            </w:r>
            <w:r w:rsidRPr="00881A38">
              <w:rPr>
                <w:rFonts w:ascii="Arial" w:hAnsi="Arial" w:cs="Arial"/>
                <w:b/>
                <w:sz w:val="20"/>
                <w:szCs w:val="20"/>
              </w:rPr>
              <w:tab/>
              <w:t>(</w:t>
            </w:r>
            <w:r w:rsidR="00C509B5" w:rsidRPr="00881A38">
              <w:rPr>
                <w:rFonts w:ascii="Arial" w:hAnsi="Arial" w:cs="Arial"/>
                <w:b/>
                <w:sz w:val="20"/>
                <w:szCs w:val="20"/>
              </w:rPr>
              <w:t>33530, 33535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repayment of past borrowing by council from public and private bodies and individuals within Australia and from abroad.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Deposits Received (net) </w:t>
            </w:r>
            <w:r w:rsidRPr="00881A38">
              <w:rPr>
                <w:rFonts w:ascii="Arial" w:hAnsi="Arial" w:cs="Arial"/>
                <w:b/>
                <w:sz w:val="20"/>
                <w:szCs w:val="20"/>
              </w:rPr>
              <w:tab/>
              <w:t>(</w:t>
            </w:r>
            <w:r w:rsidR="00C509B5" w:rsidRPr="00881A38">
              <w:rPr>
                <w:rFonts w:ascii="Arial" w:hAnsi="Arial" w:cs="Arial"/>
                <w:b/>
                <w:sz w:val="20"/>
                <w:szCs w:val="20"/>
              </w:rPr>
              <w:t>33510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net increase in cash held by council as a result of a net change to its liabilities generated by taking deposits from a private body or other government unit.  </w:t>
            </w:r>
          </w:p>
          <w:p w:rsidR="00C509B5"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cash held through a trust account.  Also includes deposits lodged by council with central borrowing authorities</w:t>
            </w:r>
            <w:r w:rsidR="00C509B5" w:rsidRPr="00881A38">
              <w:rPr>
                <w:rFonts w:ascii="Arial" w:hAnsi="Arial" w:cs="Arial"/>
                <w:sz w:val="20"/>
                <w:szCs w:val="20"/>
              </w:rPr>
              <w:t>.</w:t>
            </w:r>
          </w:p>
          <w:p w:rsidR="003218CF" w:rsidRPr="00881A38" w:rsidRDefault="003218CF" w:rsidP="00C509B5">
            <w:pPr>
              <w:spacing w:after="0" w:line="240" w:lineRule="auto"/>
              <w:rPr>
                <w:rFonts w:ascii="Arial" w:hAnsi="Arial" w:cs="Arial"/>
                <w:b/>
                <w:sz w:val="20"/>
                <w:szCs w:val="20"/>
              </w:rPr>
            </w:pPr>
          </w:p>
        </w:tc>
      </w:tr>
    </w:tbl>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pPr>
        <w:rPr>
          <w:rFonts w:ascii="Arial" w:hAnsi="Arial" w:cs="Arial"/>
          <w:sz w:val="20"/>
          <w:szCs w:val="20"/>
        </w:rPr>
      </w:pPr>
      <w:r w:rsidRPr="00881A38">
        <w:rPr>
          <w:rFonts w:ascii="Arial" w:hAnsi="Arial" w:cs="Arial"/>
          <w:sz w:val="20"/>
          <w:szCs w:val="20"/>
        </w:rPr>
        <w:br w:type="page"/>
      </w:r>
    </w:p>
    <w:p w:rsidR="00D82337" w:rsidRPr="00881A38" w:rsidRDefault="00D82337" w:rsidP="00D82337">
      <w:pPr>
        <w:spacing w:after="0" w:line="240" w:lineRule="auto"/>
        <w:rPr>
          <w:rFonts w:ascii="Arial" w:hAnsi="Arial" w:cs="Arial"/>
          <w:sz w:val="20"/>
          <w:szCs w:val="20"/>
        </w:rPr>
      </w:pPr>
    </w:p>
    <w:p w:rsidR="00D82337" w:rsidRPr="00881A38" w:rsidRDefault="00D82337" w:rsidP="00D82337">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Part 4 – Reconciliation Statement (Partial)</w:t>
      </w:r>
    </w:p>
    <w:p w:rsidR="00D82337" w:rsidRPr="00881A38" w:rsidRDefault="00D82337" w:rsidP="00D82337">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D82337" w:rsidRPr="00881A38" w:rsidTr="00642D8D">
        <w:tc>
          <w:tcPr>
            <w:tcW w:w="2268" w:type="dxa"/>
            <w:shd w:val="clear" w:color="auto" w:fill="EEECE1" w:themeFill="background2"/>
          </w:tcPr>
          <w:p w:rsidR="00D82337" w:rsidRPr="00881A38" w:rsidRDefault="00D82337" w:rsidP="00642D8D">
            <w:pPr>
              <w:spacing w:before="120" w:after="120"/>
              <w:rPr>
                <w:rFonts w:ascii="Arial" w:hAnsi="Arial" w:cs="Arial"/>
                <w:b/>
                <w:sz w:val="20"/>
                <w:szCs w:val="20"/>
              </w:rPr>
            </w:pPr>
            <w:r w:rsidRPr="00881A38">
              <w:rPr>
                <w:rFonts w:ascii="Arial" w:hAnsi="Arial" w:cs="Arial"/>
                <w:b/>
                <w:sz w:val="20"/>
                <w:szCs w:val="20"/>
              </w:rPr>
              <w:t>Reconciliation</w:t>
            </w:r>
          </w:p>
        </w:tc>
        <w:tc>
          <w:tcPr>
            <w:tcW w:w="6487" w:type="dxa"/>
          </w:tcPr>
          <w:p w:rsidR="00D82337" w:rsidRPr="00881A38" w:rsidRDefault="00D82337" w:rsidP="00642D8D">
            <w:pPr>
              <w:spacing w:before="120" w:after="0" w:line="240" w:lineRule="auto"/>
              <w:rPr>
                <w:rFonts w:ascii="Arial" w:hAnsi="Arial" w:cs="Arial"/>
                <w:sz w:val="20"/>
                <w:szCs w:val="20"/>
              </w:rPr>
            </w:pPr>
            <w:r w:rsidRPr="00881A38">
              <w:rPr>
                <w:rFonts w:ascii="Arial" w:hAnsi="Arial" w:cs="Arial"/>
                <w:sz w:val="20"/>
                <w:szCs w:val="20"/>
              </w:rPr>
              <w:t>The reconciliation statement reconciles the operating result with net cash flows from operating activities.  Note that this is not a complete reconciliation statement, however, changes in inventories has been included as this is an essential national accounting requirement.</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receivables and investments </w:t>
            </w:r>
            <w:r w:rsidRPr="00881A38">
              <w:rPr>
                <w:rFonts w:ascii="Arial" w:hAnsi="Arial" w:cs="Arial"/>
                <w:b/>
                <w:sz w:val="20"/>
                <w:szCs w:val="20"/>
              </w:rPr>
              <w:tab/>
              <w:t>(33552)</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receivables and investments related only to operating activities.  Includes increases in trading financial assets such as debtors accounts receivables and prepaid expenses.</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employee-related provisions </w:t>
            </w:r>
            <w:r w:rsidRPr="00881A38">
              <w:rPr>
                <w:rFonts w:ascii="Arial" w:hAnsi="Arial" w:cs="Arial"/>
                <w:b/>
                <w:sz w:val="20"/>
                <w:szCs w:val="20"/>
              </w:rPr>
              <w:tab/>
              <w:t>(33554)</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those provisions relating to the compensation of employees.  Includes increases in provisions for superannuation, long service leave and recreation leave.</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other provisions  </w:t>
            </w:r>
            <w:r w:rsidRPr="00881A38">
              <w:rPr>
                <w:rFonts w:ascii="Arial" w:hAnsi="Arial" w:cs="Arial"/>
                <w:b/>
                <w:sz w:val="20"/>
                <w:szCs w:val="20"/>
              </w:rPr>
              <w:tab/>
              <w:t>(33556)</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 xml:space="preserve">Increases in provisions other than provisions for depreciation, amortisation, doubtful debts and employee related provisions.  Includes increases in provisions for deferred maintenance, income tax and dividend or income transfers to government.  </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payables and borrowings </w:t>
            </w:r>
            <w:r w:rsidRPr="00881A38">
              <w:rPr>
                <w:rFonts w:ascii="Arial" w:hAnsi="Arial" w:cs="Arial"/>
                <w:b/>
                <w:sz w:val="20"/>
                <w:szCs w:val="20"/>
              </w:rPr>
              <w:tab/>
              <w:t>(33558)</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payables and borrowings related only to operating activities.  Includes increases in trading debts such as creditors accounts payable, expenses charged to operations but not yet paid (eg accrued wages) and prepayments received.</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Change in inventories </w:t>
            </w:r>
            <w:r w:rsidRPr="00881A38">
              <w:rPr>
                <w:rFonts w:ascii="Arial" w:hAnsi="Arial" w:cs="Arial"/>
                <w:b/>
                <w:sz w:val="20"/>
                <w:szCs w:val="20"/>
              </w:rPr>
              <w:tab/>
              <w:t>(33560)</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Net increases in stock account balances and net increases in stocks of materials, stores, stocks, spare parts, etc.</w:t>
            </w:r>
          </w:p>
        </w:tc>
      </w:tr>
    </w:tbl>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735636" w:rsidP="00735636">
      <w:pPr>
        <w:spacing w:after="0" w:line="240" w:lineRule="auto"/>
        <w:rPr>
          <w:rFonts w:ascii="Arial" w:hAnsi="Arial" w:cs="Arial"/>
          <w:sz w:val="20"/>
          <w:szCs w:val="20"/>
        </w:rPr>
      </w:pPr>
      <w:r w:rsidRPr="00881A38">
        <w:rPr>
          <w:rFonts w:ascii="Arial" w:hAnsi="Arial" w:cs="Arial"/>
          <w:sz w:val="20"/>
          <w:szCs w:val="20"/>
        </w:rPr>
        <w:br w:type="page"/>
      </w:r>
    </w:p>
    <w:p w:rsidR="00735636" w:rsidRPr="00881A38" w:rsidRDefault="00735636" w:rsidP="00735636">
      <w:pPr>
        <w:spacing w:after="0" w:line="240" w:lineRule="auto"/>
        <w:rPr>
          <w:rFonts w:ascii="Arial" w:hAnsi="Arial" w:cs="Arial"/>
          <w:sz w:val="20"/>
          <w:szCs w:val="20"/>
        </w:rPr>
      </w:pPr>
    </w:p>
    <w:p w:rsidR="00735636" w:rsidRPr="00881A38" w:rsidRDefault="00735636"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w:t>
      </w:r>
      <w:r w:rsidR="00D82337" w:rsidRPr="00881A38">
        <w:rPr>
          <w:rFonts w:ascii="Arial" w:hAnsi="Arial" w:cs="Arial"/>
          <w:color w:val="FFFFFF" w:themeColor="background1"/>
          <w:sz w:val="44"/>
          <w:szCs w:val="44"/>
        </w:rPr>
        <w:t>5</w:t>
      </w:r>
      <w:r w:rsidRPr="00881A38">
        <w:rPr>
          <w:rFonts w:ascii="Arial" w:hAnsi="Arial" w:cs="Arial"/>
          <w:color w:val="FFFFFF" w:themeColor="background1"/>
          <w:sz w:val="44"/>
          <w:szCs w:val="44"/>
        </w:rPr>
        <w:t xml:space="preserve"> - Income Statement</w:t>
      </w: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3218CF" w:rsidRPr="00881A38" w:rsidTr="00A823A2">
        <w:tc>
          <w:tcPr>
            <w:tcW w:w="2268" w:type="dxa"/>
            <w:shd w:val="clear" w:color="auto" w:fill="EEECE1" w:themeFill="background2"/>
          </w:tcPr>
          <w:p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t>Revenue</w:t>
            </w:r>
          </w:p>
        </w:tc>
        <w:tc>
          <w:tcPr>
            <w:tcW w:w="6487" w:type="dxa"/>
          </w:tcPr>
          <w:p w:rsidR="003218CF" w:rsidRPr="00881A38" w:rsidRDefault="003218CF" w:rsidP="00C509B5">
            <w:pPr>
              <w:numPr>
                <w:ilvl w:val="0"/>
                <w:numId w:val="1"/>
              </w:numPr>
              <w:spacing w:before="240" w:after="0" w:line="240" w:lineRule="auto"/>
              <w:ind w:left="568" w:hanging="284"/>
              <w:rPr>
                <w:rFonts w:ascii="Arial" w:hAnsi="Arial" w:cs="Arial"/>
                <w:sz w:val="20"/>
                <w:szCs w:val="20"/>
              </w:rPr>
            </w:pPr>
            <w:r w:rsidRPr="00881A38">
              <w:rPr>
                <w:rFonts w:ascii="Arial" w:hAnsi="Arial" w:cs="Arial"/>
                <w:sz w:val="20"/>
                <w:szCs w:val="20"/>
              </w:rPr>
              <w:t>Inflows of future economic benefits in the form of increases in assets or reduction in liabilities.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Rates and Charges</w:t>
            </w:r>
            <w:r w:rsidR="00C509B5" w:rsidRPr="00881A38">
              <w:rPr>
                <w:rFonts w:ascii="Arial" w:hAnsi="Arial" w:cs="Arial"/>
                <w:b/>
                <w:sz w:val="20"/>
                <w:szCs w:val="20"/>
              </w:rPr>
              <w:tab/>
              <w:t>(35110)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Local Government Act 1989), special rates and charges, and payments in lieu of rates.  </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Interest and Investment Revenue.</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Sales of Goods and Services</w:t>
            </w:r>
            <w:r w:rsidR="00C509B5" w:rsidRPr="00881A38">
              <w:rPr>
                <w:rFonts w:ascii="Arial" w:hAnsi="Arial" w:cs="Arial"/>
                <w:b/>
                <w:sz w:val="20"/>
                <w:szCs w:val="20"/>
              </w:rPr>
              <w:tab/>
              <w:t>(35120)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revenue from the direct provision of goods and services by general government and public enterprises.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Reimbursements</w:t>
            </w:r>
            <w:r w:rsidR="00C509B5" w:rsidRPr="00881A38">
              <w:rPr>
                <w:rFonts w:ascii="Arial" w:hAnsi="Arial" w:cs="Arial"/>
                <w:b/>
                <w:sz w:val="20"/>
                <w:szCs w:val="20"/>
              </w:rPr>
              <w:tab/>
              <w:t>(35130)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Reimbursements for capital and maintenance works undertaken on behalf of other public bodies (eg: VicRoads).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Statutory Fees and Fines</w:t>
            </w:r>
            <w:r w:rsidR="00C509B5" w:rsidRPr="00881A38">
              <w:rPr>
                <w:rFonts w:ascii="Arial" w:hAnsi="Arial" w:cs="Arial"/>
                <w:b/>
                <w:sz w:val="20"/>
                <w:szCs w:val="20"/>
              </w:rPr>
              <w:tab/>
              <w:t>(35140, 35150)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 mainly to fees and fines levied in accordance with legislation.</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Grants Current and Non Recurrent</w:t>
            </w:r>
            <w:r w:rsidR="00C509B5" w:rsidRPr="00881A38">
              <w:rPr>
                <w:rFonts w:ascii="Arial" w:hAnsi="Arial" w:cs="Arial"/>
                <w:b/>
                <w:sz w:val="20"/>
                <w:szCs w:val="20"/>
              </w:rPr>
              <w:tab/>
              <w:t>(35160)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State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State Government, including:</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allocated by the Victoria Grants Commission</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State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Federal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 Government, including:</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Federal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Contributions</w:t>
            </w:r>
            <w:r w:rsidR="00C509B5" w:rsidRPr="00881A38">
              <w:rPr>
                <w:rFonts w:ascii="Arial" w:hAnsi="Arial" w:cs="Arial"/>
                <w:b/>
                <w:sz w:val="20"/>
                <w:szCs w:val="20"/>
              </w:rPr>
              <w:tab/>
              <w:t>(35170, 35180)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Interest on Investments</w:t>
            </w:r>
            <w:r w:rsidR="00C509B5" w:rsidRPr="00881A38">
              <w:rPr>
                <w:rFonts w:ascii="Arial" w:hAnsi="Arial" w:cs="Arial"/>
                <w:b/>
                <w:sz w:val="20"/>
                <w:szCs w:val="20"/>
              </w:rPr>
              <w:tab/>
              <w:t>(35210)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Fair Value Adjustments</w:t>
            </w:r>
            <w:r w:rsidR="00C509B5" w:rsidRPr="00881A38">
              <w:rPr>
                <w:rFonts w:ascii="Arial" w:hAnsi="Arial" w:cs="Arial"/>
                <w:b/>
                <w:sz w:val="20"/>
                <w:szCs w:val="20"/>
              </w:rPr>
              <w:tab/>
              <w:t>(35270)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adjustment to non-current assets at end of period to reflect a change in current fair value.</w:t>
            </w:r>
          </w:p>
          <w:p w:rsidR="003218CF" w:rsidRPr="00881A38" w:rsidRDefault="003218CF" w:rsidP="003218CF">
            <w:pPr>
              <w:spacing w:after="0" w:line="240" w:lineRule="auto"/>
              <w:rPr>
                <w:rFonts w:ascii="Arial" w:hAnsi="Arial" w:cs="Arial"/>
                <w:sz w:val="20"/>
                <w:szCs w:val="20"/>
              </w:rPr>
            </w:pPr>
          </w:p>
        </w:tc>
      </w:tr>
      <w:tr w:rsidR="003218CF" w:rsidRPr="00881A38" w:rsidTr="00A823A2">
        <w:tc>
          <w:tcPr>
            <w:tcW w:w="2268" w:type="dxa"/>
            <w:shd w:val="clear" w:color="auto" w:fill="EEECE1" w:themeFill="background2"/>
          </w:tcPr>
          <w:p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lastRenderedPageBreak/>
              <w:t>Operating Expenses</w:t>
            </w:r>
          </w:p>
        </w:tc>
        <w:tc>
          <w:tcPr>
            <w:tcW w:w="6487" w:type="dxa"/>
          </w:tcPr>
          <w:p w:rsidR="003218CF" w:rsidRPr="00881A38" w:rsidRDefault="003218CF" w:rsidP="00BB5CC0">
            <w:pPr>
              <w:spacing w:before="120" w:after="0" w:line="240" w:lineRule="auto"/>
              <w:rPr>
                <w:rFonts w:ascii="Arial" w:hAnsi="Arial" w:cs="Arial"/>
                <w:sz w:val="20"/>
                <w:szCs w:val="20"/>
              </w:rPr>
            </w:pPr>
            <w:r w:rsidRPr="00881A38">
              <w:rPr>
                <w:rFonts w:ascii="Arial" w:hAnsi="Arial" w:cs="Arial"/>
                <w:sz w:val="20"/>
                <w:szCs w:val="20"/>
              </w:rPr>
              <w:t>Outflows of future economic benefits in the form of decreases in assets or increases in liabilities.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Salaries and Wages</w:t>
            </w:r>
            <w:r w:rsidR="00C509B5" w:rsidRPr="00881A38">
              <w:rPr>
                <w:rFonts w:ascii="Arial" w:hAnsi="Arial" w:cs="Arial"/>
                <w:b/>
                <w:sz w:val="20"/>
                <w:szCs w:val="20"/>
              </w:rPr>
              <w:tab/>
              <w:t>(35510)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The consolidated wages, salaries and supplements not including superannuation, councillor remuneration, FBT Tax Expense and Annual, sick and long service leave entitlements. Does include allowances for overtime, shift-work and living away from home and travel.</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Councillors remuneration</w:t>
            </w:r>
            <w:r w:rsidR="00C509B5" w:rsidRPr="00881A38">
              <w:rPr>
                <w:rFonts w:ascii="Arial" w:hAnsi="Arial" w:cs="Arial"/>
                <w:b/>
                <w:sz w:val="20"/>
                <w:szCs w:val="20"/>
              </w:rPr>
              <w:tab/>
              <w:t>(35520)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Allowances for the Mayor and Councillors.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Fringe Benefits Tax Expense</w:t>
            </w:r>
            <w:r w:rsidR="00C509B5" w:rsidRPr="00881A38">
              <w:rPr>
                <w:rFonts w:ascii="Arial" w:hAnsi="Arial" w:cs="Arial"/>
                <w:b/>
                <w:sz w:val="20"/>
                <w:szCs w:val="20"/>
              </w:rPr>
              <w:tab/>
              <w:t>(35530)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Fringe benefits tax (FBT) is paid on certain benefits employers provide to their employees or their employees' associates in place of salary or wages.</w:t>
            </w:r>
          </w:p>
          <w:p w:rsidR="00A14811" w:rsidRPr="00881A38" w:rsidRDefault="00A14811" w:rsidP="00A1481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Superannuation</w:t>
            </w:r>
            <w:r w:rsidRPr="00881A38">
              <w:rPr>
                <w:rFonts w:ascii="Arial" w:hAnsi="Arial" w:cs="Arial"/>
                <w:b/>
                <w:sz w:val="20"/>
                <w:szCs w:val="20"/>
              </w:rPr>
              <w:tab/>
              <w:t>(35540)</w:t>
            </w:r>
          </w:p>
          <w:p w:rsidR="00A14811" w:rsidRPr="00881A38" w:rsidRDefault="00A14811" w:rsidP="00881A38">
            <w:pPr>
              <w:numPr>
                <w:ilvl w:val="0"/>
                <w:numId w:val="1"/>
              </w:numPr>
              <w:spacing w:before="120" w:after="0" w:line="240" w:lineRule="auto"/>
              <w:ind w:left="568" w:hanging="284"/>
              <w:rPr>
                <w:rFonts w:ascii="Arial" w:hAnsi="Arial" w:cs="Arial"/>
                <w:sz w:val="20"/>
                <w:szCs w:val="20"/>
              </w:rPr>
            </w:pP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Materials, Services and Contract Payments</w:t>
            </w:r>
            <w:r w:rsidR="00C509B5" w:rsidRPr="00881A38">
              <w:rPr>
                <w:rFonts w:ascii="Arial" w:hAnsi="Arial" w:cs="Arial"/>
                <w:b/>
                <w:sz w:val="20"/>
                <w:szCs w:val="20"/>
              </w:rPr>
              <w:tab/>
              <w:t>(35570)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 Roads should be included.</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Non-Recurrent Grant Expenses</w:t>
            </w:r>
            <w:r w:rsidR="00C509B5" w:rsidRPr="00881A38">
              <w:rPr>
                <w:rFonts w:ascii="Arial" w:hAnsi="Arial" w:cs="Arial"/>
                <w:b/>
                <w:sz w:val="20"/>
                <w:szCs w:val="20"/>
              </w:rPr>
              <w:tab/>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finance assets by the recipient. Includes grants to private enterprises, persons and non-profit institutions.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Recurrent Grant Expense</w:t>
            </w:r>
            <w:r w:rsidR="00C509B5" w:rsidRPr="00881A38">
              <w:rPr>
                <w:rFonts w:ascii="Arial" w:hAnsi="Arial" w:cs="Arial"/>
                <w:b/>
                <w:sz w:val="20"/>
                <w:szCs w:val="20"/>
              </w:rPr>
              <w:tab/>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non-financial capital assets by the recipient; to compensate the recipient for damage or destruction of capital assets, or to increase the financial capital of the recipient.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Capital Transfer Expenses</w:t>
            </w:r>
            <w:r w:rsidR="00C509B5" w:rsidRPr="00881A38">
              <w:rPr>
                <w:rFonts w:ascii="Arial" w:hAnsi="Arial" w:cs="Arial"/>
                <w:b/>
                <w:sz w:val="20"/>
                <w:szCs w:val="20"/>
              </w:rPr>
              <w:tab/>
              <w:t>(35620, 35630)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 all other Transfer Expenses not elsewhere classified.</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Depreciation </w:t>
            </w:r>
            <w:r w:rsidR="00C509B5" w:rsidRPr="00881A38">
              <w:rPr>
                <w:rFonts w:ascii="Arial" w:hAnsi="Arial" w:cs="Arial"/>
                <w:b/>
                <w:sz w:val="20"/>
                <w:szCs w:val="20"/>
              </w:rPr>
              <w:tab/>
              <w:t>(35670)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Depreciation expenses associated with the use of a Council controlled asset.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Amortisation</w:t>
            </w:r>
            <w:r w:rsidR="00C509B5" w:rsidRPr="00881A38">
              <w:rPr>
                <w:rFonts w:ascii="Arial" w:hAnsi="Arial" w:cs="Arial"/>
                <w:b/>
                <w:sz w:val="20"/>
                <w:szCs w:val="20"/>
              </w:rPr>
              <w:tab/>
              <w:t>(35680)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Amortisation expenses associated with the use of a council controlled asset.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Finance Costs</w:t>
            </w:r>
            <w:r w:rsidR="00C509B5" w:rsidRPr="00881A38">
              <w:rPr>
                <w:rFonts w:ascii="Arial" w:hAnsi="Arial" w:cs="Arial"/>
                <w:b/>
                <w:sz w:val="20"/>
                <w:szCs w:val="20"/>
              </w:rPr>
              <w:tab/>
              <w:t>(35690)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(35695)</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rsidR="00413C2F" w:rsidRPr="00881A38" w:rsidRDefault="00413C2F" w:rsidP="00413C2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Expenses</w:t>
            </w:r>
            <w:r w:rsidRPr="00881A38">
              <w:rPr>
                <w:rFonts w:ascii="Arial" w:hAnsi="Arial" w:cs="Arial"/>
                <w:b/>
                <w:sz w:val="20"/>
                <w:szCs w:val="20"/>
              </w:rPr>
              <w:tab/>
              <w:t>(35700)</w:t>
            </w:r>
          </w:p>
          <w:p w:rsidR="003218CF" w:rsidRPr="00881A38" w:rsidRDefault="00413C2F" w:rsidP="00BB5CC0">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All other expenses not elsewhere classified.</w:t>
            </w:r>
          </w:p>
        </w:tc>
      </w:tr>
    </w:tbl>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7"/>
          <w:footerReference w:type="default" r:id="rId38"/>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A823A2"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Sources and Applications </w:t>
      </w:r>
      <w:r w:rsidRPr="00881A38">
        <w:rPr>
          <w:rFonts w:ascii="Arial" w:hAnsi="Arial" w:cs="Arial"/>
          <w:color w:val="FFFFFF" w:themeColor="background1"/>
          <w:sz w:val="44"/>
          <w:szCs w:val="44"/>
        </w:rPr>
        <w:br/>
        <w:t>for Finance &amp; Interest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w:t>
      </w:r>
      <w:r w:rsidR="0045093D" w:rsidRPr="00881A38">
        <w:rPr>
          <w:rFonts w:ascii="Arial" w:hAnsi="Arial" w:cs="Arial"/>
          <w:sz w:val="20"/>
          <w:szCs w:val="20"/>
        </w:rPr>
        <w:t>ta</w:t>
      </w:r>
      <w:r w:rsidR="009C2F71" w:rsidRPr="00881A38">
        <w:rPr>
          <w:rFonts w:ascii="Arial" w:hAnsi="Arial" w:cs="Arial"/>
          <w:sz w:val="20"/>
          <w:szCs w:val="20"/>
        </w:rPr>
        <w:t>b</w:t>
      </w:r>
      <w:r w:rsidRPr="00881A38">
        <w:rPr>
          <w:rFonts w:ascii="Arial" w:hAnsi="Arial" w:cs="Arial"/>
          <w:sz w:val="20"/>
          <w:szCs w:val="20"/>
        </w:rPr>
        <w:t xml:space="preserve"> relates to long term debt at the beginning of the year, debt raised and redeemed, long term debt at the end of the year, level of financial investments and the interest paid and received on debt and investments respectively, in regard to the general operations of a council.</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Long term debt relates to liabilities with an original maturity of twelve months or more (regardless of the original life of the loan), which remain outstanding at the end of the year.  </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If the original maturity is less than twelve months, the loan is considered a current liability.  Exclude current liabilities such as bank overdraft, interest accrued, trade creditors and amounts held in trust.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New Loans</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Consists of amounts received or taken up in respect of loans, advances, interest capitalised, etc., which were arranged during the current or earlier years from the sources described below.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Debt Redeemed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Include the amount of long term debt redeemed, either complete or partial, during the year.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 and bank overdraft.</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Paid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Interest paid on loans outstanding during the year.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interest on bank overdraft.</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Received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 xml:space="preserve">Investments </w:t>
            </w:r>
            <w:r w:rsidRPr="00881A38">
              <w:rPr>
                <w:rFonts w:ascii="Arial" w:hAnsi="Arial" w:cs="Arial"/>
                <w:b/>
                <w:sz w:val="20"/>
                <w:szCs w:val="20"/>
              </w:rPr>
              <w:br/>
              <w:t>as at 30 June</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Only include financial investments for example bonds, term deposits, debentures etc.  and exclude any interest received.  Refer section 138, </w:t>
            </w:r>
            <w:r w:rsidRPr="00881A38">
              <w:rPr>
                <w:rFonts w:ascii="Arial" w:hAnsi="Arial" w:cs="Arial"/>
                <w:i/>
                <w:sz w:val="20"/>
                <w:szCs w:val="20"/>
              </w:rPr>
              <w:t>Local Government Act 1989</w:t>
            </w:r>
            <w:r w:rsidRPr="00881A38">
              <w:rPr>
                <w:rFonts w:ascii="Arial" w:hAnsi="Arial" w:cs="Arial"/>
                <w:sz w:val="20"/>
                <w:szCs w:val="20"/>
              </w:rPr>
              <w:t>.</w:t>
            </w:r>
          </w:p>
          <w:p w:rsidR="00A823A2" w:rsidRPr="00881A38" w:rsidRDefault="00A823A2" w:rsidP="00A823A2">
            <w:pPr>
              <w:spacing w:after="0" w:line="240" w:lineRule="auto"/>
              <w:rPr>
                <w:rFonts w:ascii="Arial" w:hAnsi="Arial" w:cs="Arial"/>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9"/>
          <w:footerReference w:type="default" r:id="rId40"/>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696A73" w:rsidRPr="00881A38" w:rsidRDefault="00696A73" w:rsidP="0045402A">
      <w:pPr>
        <w:spacing w:after="0"/>
        <w:rPr>
          <w:rFonts w:ascii="Arial" w:hAnsi="Arial" w:cs="Arial"/>
          <w:sz w:val="20"/>
          <w:szCs w:val="20"/>
        </w:rPr>
      </w:pPr>
    </w:p>
    <w:p w:rsidR="0095712A" w:rsidRPr="00881A38" w:rsidRDefault="0095712A"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Roads </w:t>
      </w:r>
      <w:r w:rsidR="0043618B">
        <w:rPr>
          <w:rFonts w:ascii="Arial" w:hAnsi="Arial" w:cs="Arial"/>
          <w:color w:val="FFFFFF" w:themeColor="background1"/>
          <w:sz w:val="44"/>
          <w:szCs w:val="44"/>
        </w:rPr>
        <w:t xml:space="preserve">Inventory </w:t>
      </w:r>
      <w:r w:rsidRPr="00881A38">
        <w:rPr>
          <w:rFonts w:ascii="Arial" w:hAnsi="Arial" w:cs="Arial"/>
          <w:color w:val="FFFFFF" w:themeColor="background1"/>
          <w:sz w:val="44"/>
          <w:szCs w:val="44"/>
        </w:rPr>
        <w:t>Expenditure</w:t>
      </w:r>
      <w:r w:rsidR="0043618B">
        <w:rPr>
          <w:rFonts w:ascii="Arial" w:hAnsi="Arial" w:cs="Arial"/>
          <w:color w:val="FFFFFF" w:themeColor="background1"/>
          <w:sz w:val="44"/>
          <w:szCs w:val="44"/>
        </w:rPr>
        <w:t xml:space="preserve"> </w:t>
      </w:r>
      <w:r w:rsidR="0043618B">
        <w:rPr>
          <w:rFonts w:ascii="Arial" w:hAnsi="Arial" w:cs="Arial"/>
          <w:color w:val="FFFFFF" w:themeColor="background1"/>
          <w:sz w:val="44"/>
          <w:szCs w:val="44"/>
        </w:rPr>
        <w:br/>
        <w:t>&amp; Financial Data</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This information is collected for the Australian Local Government Association and VicRoads.  </w:t>
      </w:r>
      <w:r w:rsidR="008F7BD4" w:rsidRPr="00881A38">
        <w:rPr>
          <w:rFonts w:ascii="Arial" w:hAnsi="Arial" w:cs="Arial"/>
          <w:sz w:val="20"/>
          <w:szCs w:val="20"/>
        </w:rPr>
        <w:br/>
      </w:r>
      <w:r w:rsidRPr="00881A38">
        <w:rPr>
          <w:rFonts w:ascii="Arial" w:hAnsi="Arial" w:cs="Arial"/>
          <w:sz w:val="20"/>
          <w:szCs w:val="20"/>
        </w:rPr>
        <w:t>It is not used by the VGC in allocating grants.</w:t>
      </w:r>
    </w:p>
    <w:p w:rsidR="0028604A" w:rsidRPr="00881A38" w:rsidRDefault="0028604A" w:rsidP="0028604A">
      <w:pPr>
        <w:spacing w:after="0" w:line="240" w:lineRule="auto"/>
        <w:rPr>
          <w:rFonts w:ascii="Arial" w:hAnsi="Arial" w:cs="Arial"/>
          <w:sz w:val="20"/>
          <w:szCs w:val="20"/>
        </w:rPr>
      </w:pPr>
    </w:p>
    <w:p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All lengths of roads open for public traffic should be included.  Roads etc., constituting BOUNDARIES between adjoining </w:t>
      </w:r>
      <w:r w:rsidR="006457E6" w:rsidRPr="00881A38">
        <w:rPr>
          <w:rFonts w:ascii="Arial" w:hAnsi="Arial" w:cs="Arial"/>
          <w:sz w:val="20"/>
          <w:szCs w:val="20"/>
        </w:rPr>
        <w:t>councils</w:t>
      </w:r>
      <w:r w:rsidRPr="00881A38">
        <w:rPr>
          <w:rFonts w:ascii="Arial" w:hAnsi="Arial" w:cs="Arial"/>
          <w:sz w:val="20"/>
          <w:szCs w:val="20"/>
        </w:rPr>
        <w:t xml:space="preserve"> should be included at HALF-length only.  Roads with multiple lanes should be treated as the one length.  </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rsidTr="00C17D80">
        <w:tc>
          <w:tcPr>
            <w:tcW w:w="2268" w:type="dxa"/>
            <w:shd w:val="clear" w:color="auto" w:fill="B6DDE8" w:themeFill="accent5" w:themeFillTint="66"/>
          </w:tcPr>
          <w:p w:rsidR="008F7BD4" w:rsidRPr="00881A38" w:rsidRDefault="008F7BD4" w:rsidP="00DE5C02">
            <w:pPr>
              <w:spacing w:before="120" w:after="120" w:line="240" w:lineRule="auto"/>
              <w:rPr>
                <w:rFonts w:ascii="Arial" w:hAnsi="Arial" w:cs="Arial"/>
                <w:b/>
                <w:sz w:val="20"/>
                <w:szCs w:val="20"/>
              </w:rPr>
            </w:pPr>
            <w:r w:rsidRPr="00881A38">
              <w:rPr>
                <w:rFonts w:ascii="Arial" w:hAnsi="Arial" w:cs="Arial"/>
                <w:b/>
                <w:sz w:val="20"/>
                <w:szCs w:val="20"/>
              </w:rPr>
              <w:t>Sealed</w:t>
            </w:r>
            <w:r w:rsidR="00DE5C02" w:rsidRPr="00881A38">
              <w:rPr>
                <w:rFonts w:ascii="Arial" w:hAnsi="Arial" w:cs="Arial"/>
                <w:b/>
                <w:sz w:val="20"/>
                <w:szCs w:val="20"/>
              </w:rPr>
              <w:br/>
            </w:r>
            <w:r w:rsidR="00C17D80" w:rsidRPr="00881A38">
              <w:rPr>
                <w:rFonts w:ascii="Arial" w:hAnsi="Arial" w:cs="Arial"/>
                <w:sz w:val="16"/>
                <w:szCs w:val="16"/>
              </w:rPr>
              <w:t>(C</w:t>
            </w:r>
            <w:r w:rsidR="00DE5C02" w:rsidRPr="00881A38">
              <w:rPr>
                <w:rFonts w:ascii="Arial" w:hAnsi="Arial" w:cs="Arial"/>
                <w:sz w:val="16"/>
                <w:szCs w:val="16"/>
              </w:rPr>
              <w:t>olumn 1)</w:t>
            </w:r>
          </w:p>
        </w:tc>
        <w:tc>
          <w:tcPr>
            <w:tcW w:w="6659" w:type="dxa"/>
          </w:tcPr>
          <w:p w:rsidR="008F7BD4" w:rsidRPr="00881A38" w:rsidRDefault="008F7BD4"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 formed road with a pavement of imported stabilised in-situ material (pavement of crushed rock and/or natural gravels) and a waterproof seal.  The sealed surface media may comprise bitumen, emoleum, asphalt, chip seal, concrete, concrete or clay segmented pavers to hold the road surface together.</w:t>
            </w:r>
          </w:p>
          <w:p w:rsidR="00871994" w:rsidRPr="00881A38" w:rsidRDefault="00871994" w:rsidP="00FB3E30">
            <w:pPr>
              <w:spacing w:after="0" w:line="240" w:lineRule="auto"/>
              <w:rPr>
                <w:rFonts w:ascii="Arial" w:hAnsi="Arial" w:cs="Arial"/>
                <w:sz w:val="20"/>
                <w:szCs w:val="20"/>
              </w:rPr>
            </w:pPr>
          </w:p>
        </w:tc>
      </w:tr>
      <w:tr w:rsidR="008F7BD4" w:rsidRPr="00881A38" w:rsidTr="00C17D80">
        <w:tc>
          <w:tcPr>
            <w:tcW w:w="2268" w:type="dxa"/>
            <w:shd w:val="clear" w:color="auto" w:fill="B6DDE8" w:themeFill="accent5" w:themeFillTint="66"/>
          </w:tcPr>
          <w:p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Formed and Surfaced</w:t>
            </w:r>
            <w:r w:rsidR="00C17D80" w:rsidRPr="00881A38">
              <w:rPr>
                <w:rFonts w:ascii="Arial" w:hAnsi="Arial" w:cs="Arial"/>
                <w:b/>
                <w:sz w:val="20"/>
                <w:szCs w:val="20"/>
              </w:rPr>
              <w:br/>
            </w:r>
            <w:r w:rsidR="00C17D80" w:rsidRPr="00881A38">
              <w:rPr>
                <w:rFonts w:ascii="Arial" w:hAnsi="Arial" w:cs="Arial"/>
                <w:sz w:val="16"/>
                <w:szCs w:val="16"/>
              </w:rPr>
              <w:t>(Column 2)</w:t>
            </w:r>
          </w:p>
        </w:tc>
        <w:tc>
          <w:tcPr>
            <w:tcW w:w="6659" w:type="dxa"/>
          </w:tcPr>
          <w:p w:rsidR="008F7BD4" w:rsidRPr="00881A38" w:rsidRDefault="008F7BD4"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 formed road with a pavement of imported stabilised in-situ material (pavement of crushed rock and/or natural gravels with a surface).</w:t>
            </w:r>
          </w:p>
          <w:p w:rsidR="00871994" w:rsidRPr="00881A38" w:rsidRDefault="00871994" w:rsidP="00FB3E30">
            <w:pPr>
              <w:spacing w:after="0" w:line="240" w:lineRule="auto"/>
              <w:rPr>
                <w:rFonts w:ascii="Arial" w:hAnsi="Arial" w:cs="Arial"/>
                <w:sz w:val="20"/>
                <w:szCs w:val="20"/>
              </w:rPr>
            </w:pPr>
          </w:p>
        </w:tc>
      </w:tr>
      <w:tr w:rsidR="008F7BD4" w:rsidRPr="00881A38" w:rsidTr="00C17D80">
        <w:tc>
          <w:tcPr>
            <w:tcW w:w="2268" w:type="dxa"/>
            <w:shd w:val="clear" w:color="auto" w:fill="B6DDE8" w:themeFill="accent5" w:themeFillTint="66"/>
          </w:tcPr>
          <w:p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Natural Surface</w:t>
            </w:r>
            <w:r w:rsidR="00C17D80" w:rsidRPr="00881A38">
              <w:rPr>
                <w:rFonts w:ascii="Arial" w:hAnsi="Arial" w:cs="Arial"/>
                <w:b/>
                <w:sz w:val="20"/>
                <w:szCs w:val="20"/>
              </w:rPr>
              <w:br/>
            </w:r>
            <w:r w:rsidR="00C17D80" w:rsidRPr="00881A38">
              <w:rPr>
                <w:rFonts w:ascii="Arial" w:hAnsi="Arial" w:cs="Arial"/>
                <w:sz w:val="16"/>
                <w:szCs w:val="16"/>
              </w:rPr>
              <w:t>(Column 3)</w:t>
            </w:r>
          </w:p>
        </w:tc>
        <w:tc>
          <w:tcPr>
            <w:tcW w:w="6659" w:type="dxa"/>
          </w:tcPr>
          <w:p w:rsidR="002A613E" w:rsidRPr="00881A38" w:rsidRDefault="002A613E" w:rsidP="002A613E">
            <w:pPr>
              <w:numPr>
                <w:ilvl w:val="0"/>
                <w:numId w:val="1"/>
              </w:numPr>
              <w:spacing w:before="120" w:after="0" w:line="240" w:lineRule="auto"/>
              <w:ind w:left="568" w:hanging="284"/>
              <w:rPr>
                <w:rFonts w:ascii="Arial" w:eastAsia="Calibri" w:hAnsi="Arial" w:cs="Arial"/>
                <w:sz w:val="20"/>
                <w:szCs w:val="20"/>
              </w:rPr>
            </w:pPr>
            <w:r w:rsidRPr="00881A38">
              <w:rPr>
                <w:rFonts w:ascii="Arial" w:eastAsia="Calibri" w:hAnsi="Arial" w:cs="Arial"/>
                <w:sz w:val="20"/>
                <w:szCs w:val="20"/>
              </w:rPr>
              <w:t xml:space="preserve">A formed or unformed road consisting of locally available earth material with no imported processed gravel.  May also be a cleared, flat, bladed track providing seasonal access.  </w:t>
            </w:r>
            <w:r w:rsidR="0043618B">
              <w:rPr>
                <w:rFonts w:ascii="Arial" w:hAnsi="Arial" w:cs="Arial"/>
                <w:sz w:val="20"/>
                <w:szCs w:val="20"/>
              </w:rPr>
              <w:t>Includes open</w:t>
            </w:r>
            <w:r w:rsidRPr="00881A38">
              <w:rPr>
                <w:rFonts w:ascii="Arial" w:hAnsi="Arial" w:cs="Arial"/>
                <w:sz w:val="20"/>
                <w:szCs w:val="20"/>
              </w:rPr>
              <w:t xml:space="preserve"> fire access</w:t>
            </w:r>
            <w:r w:rsidR="0043618B">
              <w:rPr>
                <w:rFonts w:ascii="Arial" w:hAnsi="Arial" w:cs="Arial"/>
                <w:sz w:val="20"/>
                <w:szCs w:val="20"/>
              </w:rPr>
              <w:t xml:space="preserve"> tracks</w:t>
            </w:r>
            <w:r w:rsidRPr="00881A38">
              <w:rPr>
                <w:rFonts w:ascii="Arial" w:hAnsi="Arial" w:cs="Arial"/>
                <w:sz w:val="20"/>
                <w:szCs w:val="20"/>
              </w:rPr>
              <w:t>.</w:t>
            </w:r>
          </w:p>
          <w:p w:rsidR="00871994" w:rsidRPr="00881A38" w:rsidRDefault="00871994" w:rsidP="00FB3E30">
            <w:pPr>
              <w:spacing w:after="0" w:line="240" w:lineRule="auto"/>
              <w:rPr>
                <w:rFonts w:ascii="Arial" w:hAnsi="Arial" w:cs="Arial"/>
                <w:sz w:val="20"/>
                <w:szCs w:val="20"/>
              </w:rPr>
            </w:pPr>
          </w:p>
        </w:tc>
      </w:tr>
      <w:tr w:rsidR="00C17D80" w:rsidRPr="00881A38" w:rsidTr="00C17D80">
        <w:tc>
          <w:tcPr>
            <w:tcW w:w="2268" w:type="dxa"/>
            <w:shd w:val="clear" w:color="auto" w:fill="B6DDE8" w:themeFill="accent5" w:themeFillTint="66"/>
          </w:tcPr>
          <w:p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 xml:space="preserve">Bridges </w:t>
            </w:r>
            <w:r w:rsidRPr="00881A38">
              <w:rPr>
                <w:rFonts w:ascii="Arial" w:hAnsi="Arial" w:cs="Arial"/>
                <w:b/>
                <w:sz w:val="20"/>
                <w:szCs w:val="20"/>
              </w:rPr>
              <w:br/>
              <w:t>on Local Roads</w:t>
            </w:r>
            <w:r w:rsidRPr="00881A38">
              <w:rPr>
                <w:rFonts w:ascii="Arial" w:hAnsi="Arial" w:cs="Arial"/>
                <w:b/>
                <w:sz w:val="20"/>
                <w:szCs w:val="20"/>
              </w:rPr>
              <w:br/>
            </w:r>
            <w:r w:rsidRPr="00881A38">
              <w:rPr>
                <w:rFonts w:ascii="Arial" w:hAnsi="Arial" w:cs="Arial"/>
                <w:sz w:val="16"/>
                <w:szCs w:val="16"/>
              </w:rPr>
              <w:t>(Column 4)</w:t>
            </w:r>
          </w:p>
        </w:tc>
        <w:tc>
          <w:tcPr>
            <w:tcW w:w="6659" w:type="dxa"/>
          </w:tcPr>
          <w:p w:rsidR="00C17D80" w:rsidRPr="00881A38" w:rsidRDefault="00C17D80"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Bridges and Major Culverts include bridges and major culverts of six (6) metres and over in length (measured along the centre line of the carriageway).  Expenditure on culverts not classified as bridges, are included in the sealed or unsealed roads category</w:t>
            </w:r>
          </w:p>
          <w:p w:rsidR="00C17D80" w:rsidRPr="00881A38" w:rsidRDefault="00C17D80" w:rsidP="00FB3E30">
            <w:pPr>
              <w:spacing w:after="0" w:line="240" w:lineRule="auto"/>
              <w:rPr>
                <w:rFonts w:ascii="Arial" w:hAnsi="Arial" w:cs="Arial"/>
                <w:sz w:val="20"/>
                <w:szCs w:val="20"/>
              </w:rPr>
            </w:pPr>
          </w:p>
        </w:tc>
      </w:tr>
      <w:tr w:rsidR="00C17D80" w:rsidRPr="00881A38" w:rsidTr="00C17D80">
        <w:tc>
          <w:tcPr>
            <w:tcW w:w="2268" w:type="dxa"/>
            <w:shd w:val="clear" w:color="auto" w:fill="B6DDE8" w:themeFill="accent5" w:themeFillTint="66"/>
          </w:tcPr>
          <w:p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Roads Ancillary</w:t>
            </w:r>
            <w:r w:rsidRPr="00881A38">
              <w:rPr>
                <w:rFonts w:ascii="Arial" w:hAnsi="Arial" w:cs="Arial"/>
                <w:b/>
                <w:sz w:val="20"/>
                <w:szCs w:val="20"/>
              </w:rPr>
              <w:br/>
            </w:r>
            <w:r w:rsidRPr="00881A38">
              <w:rPr>
                <w:rFonts w:ascii="Arial" w:hAnsi="Arial" w:cs="Arial"/>
                <w:sz w:val="16"/>
                <w:szCs w:val="16"/>
              </w:rPr>
              <w:t>(Column 5)</w:t>
            </w:r>
          </w:p>
        </w:tc>
        <w:tc>
          <w:tcPr>
            <w:tcW w:w="6659" w:type="dxa"/>
          </w:tcPr>
          <w:p w:rsidR="00C17D80" w:rsidRPr="00881A38" w:rsidRDefault="00C17D80"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Ancillary items include all items other than the roadway, bridges and culverts that are within the road reserve and part of the road asset.  They include but are not limited to roadside furniture and signs, kerb and guttering, footpaths, traffic signals, chicanes for traffic calming, cattle grids, etc.  Expenditure on roadside lighting could also be included as expenditure against ancillary items</w:t>
            </w:r>
          </w:p>
          <w:p w:rsidR="00C17D80" w:rsidRPr="00881A38" w:rsidRDefault="00C17D80" w:rsidP="00FB3E30">
            <w:pPr>
              <w:spacing w:after="0" w:line="240" w:lineRule="auto"/>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C17D80" w:rsidRPr="00881A38" w:rsidRDefault="00C17D80" w:rsidP="009924E2">
      <w:pPr>
        <w:spacing w:after="0" w:line="240" w:lineRule="auto"/>
        <w:rPr>
          <w:rFonts w:ascii="Arial" w:hAnsi="Arial" w:cs="Arial"/>
          <w:sz w:val="20"/>
          <w:szCs w:val="20"/>
        </w:rPr>
      </w:pPr>
    </w:p>
    <w:p w:rsidR="00C17D80" w:rsidRPr="00881A38" w:rsidRDefault="00C17D80"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p w:rsidR="008F7BD4" w:rsidRPr="00881A38" w:rsidRDefault="008F7BD4">
      <w:pPr>
        <w:rPr>
          <w:rFonts w:ascii="Arial" w:hAnsi="Arial" w:cs="Arial"/>
          <w:sz w:val="20"/>
          <w:szCs w:val="20"/>
        </w:rPr>
      </w:pPr>
      <w:r w:rsidRPr="00881A38">
        <w:rPr>
          <w:rFonts w:ascii="Arial" w:hAnsi="Arial" w:cs="Arial"/>
          <w:sz w:val="20"/>
          <w:szCs w:val="20"/>
        </w:rPr>
        <w:br w:type="page"/>
      </w:r>
    </w:p>
    <w:p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rsidTr="00E77A52">
        <w:tc>
          <w:tcPr>
            <w:tcW w:w="2268" w:type="dxa"/>
            <w:shd w:val="clear" w:color="auto" w:fill="EEECE1" w:themeFill="background2"/>
          </w:tcPr>
          <w:p w:rsidR="008F7BD4" w:rsidRPr="00881A38" w:rsidRDefault="00DE5C02" w:rsidP="0028604A">
            <w:pPr>
              <w:spacing w:before="120" w:after="120" w:line="240" w:lineRule="auto"/>
              <w:rPr>
                <w:rFonts w:ascii="Arial" w:hAnsi="Arial" w:cs="Arial"/>
                <w:b/>
                <w:sz w:val="20"/>
                <w:szCs w:val="20"/>
              </w:rPr>
            </w:pPr>
            <w:r w:rsidRPr="00881A38">
              <w:rPr>
                <w:rFonts w:ascii="Arial" w:hAnsi="Arial" w:cs="Arial"/>
                <w:b/>
                <w:sz w:val="20"/>
                <w:szCs w:val="20"/>
              </w:rPr>
              <w:t>Inventory</w:t>
            </w:r>
          </w:p>
        </w:tc>
        <w:tc>
          <w:tcPr>
            <w:tcW w:w="6659" w:type="dxa"/>
          </w:tcPr>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Local Roads</w:t>
            </w:r>
            <w:r w:rsidRPr="00881A38">
              <w:rPr>
                <w:rFonts w:ascii="Arial" w:hAnsi="Arial" w:cs="Arial"/>
                <w:b/>
                <w:sz w:val="20"/>
                <w:szCs w:val="20"/>
              </w:rPr>
              <w:tab/>
              <w:t>(</w:t>
            </w:r>
            <w:r w:rsidR="00C509B5" w:rsidRPr="00881A38">
              <w:rPr>
                <w:rFonts w:ascii="Arial" w:hAnsi="Arial" w:cs="Arial"/>
                <w:b/>
                <w:sz w:val="20"/>
                <w:szCs w:val="20"/>
              </w:rPr>
              <w:t>21000</w:t>
            </w:r>
            <w:r w:rsidRPr="00881A38">
              <w:rPr>
                <w:rFonts w:ascii="Arial" w:hAnsi="Arial" w:cs="Arial"/>
                <w:b/>
                <w:sz w:val="20"/>
                <w:szCs w:val="20"/>
              </w:rPr>
              <w:t>)</w:t>
            </w:r>
          </w:p>
          <w:p w:rsidR="008F7BD4" w:rsidRPr="0043618B" w:rsidRDefault="0043618B" w:rsidP="008F7BD4">
            <w:pPr>
              <w:numPr>
                <w:ilvl w:val="0"/>
                <w:numId w:val="1"/>
              </w:numPr>
              <w:spacing w:after="0" w:line="240" w:lineRule="auto"/>
              <w:ind w:left="568" w:hanging="284"/>
              <w:rPr>
                <w:rFonts w:ascii="Arial" w:hAnsi="Arial" w:cs="Arial"/>
                <w:sz w:val="20"/>
                <w:szCs w:val="20"/>
              </w:rPr>
            </w:pPr>
            <w:r>
              <w:rPr>
                <w:rFonts w:ascii="Arial" w:hAnsi="Arial" w:cs="Arial"/>
                <w:sz w:val="20"/>
                <w:szCs w:val="20"/>
              </w:rPr>
              <w:t>Centre line length of road measured in kilometres.</w:t>
            </w:r>
          </w:p>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Bridges</w:t>
            </w:r>
            <w:r w:rsidRPr="00881A38">
              <w:rPr>
                <w:rFonts w:ascii="Arial" w:hAnsi="Arial" w:cs="Arial"/>
                <w:b/>
                <w:sz w:val="20"/>
                <w:szCs w:val="20"/>
              </w:rPr>
              <w:tab/>
              <w:t>(</w:t>
            </w:r>
            <w:r w:rsidR="00C509B5" w:rsidRPr="00881A38">
              <w:rPr>
                <w:rFonts w:ascii="Arial" w:hAnsi="Arial" w:cs="Arial"/>
                <w:b/>
                <w:sz w:val="20"/>
                <w:szCs w:val="20"/>
              </w:rPr>
              <w:t>21050</w:t>
            </w:r>
            <w:r w:rsidRPr="00881A38">
              <w:rPr>
                <w:rFonts w:ascii="Arial" w:hAnsi="Arial" w:cs="Arial"/>
                <w:b/>
                <w:sz w:val="20"/>
                <w:szCs w:val="20"/>
              </w:rPr>
              <w:t>)</w:t>
            </w:r>
          </w:p>
          <w:p w:rsidR="00457B1E" w:rsidRPr="0043618B" w:rsidRDefault="0043618B" w:rsidP="00457B1E">
            <w:pPr>
              <w:numPr>
                <w:ilvl w:val="0"/>
                <w:numId w:val="1"/>
              </w:numPr>
              <w:spacing w:after="0" w:line="240" w:lineRule="auto"/>
              <w:ind w:left="568" w:hanging="284"/>
              <w:rPr>
                <w:rFonts w:ascii="Arial" w:hAnsi="Arial" w:cs="Arial"/>
                <w:sz w:val="20"/>
                <w:szCs w:val="20"/>
              </w:rPr>
            </w:pPr>
            <w:r>
              <w:rPr>
                <w:rFonts w:ascii="Arial" w:hAnsi="Arial" w:cs="Arial"/>
                <w:sz w:val="20"/>
                <w:szCs w:val="20"/>
              </w:rPr>
              <w:t>Number of bridges and major culverts greater than six (6) metres in length (measured along the centre line of the carriageway.</w:t>
            </w:r>
          </w:p>
          <w:p w:rsidR="00E902DC" w:rsidRPr="00881A38" w:rsidRDefault="00E902DC" w:rsidP="00E77A52">
            <w:pPr>
              <w:spacing w:after="0" w:line="240" w:lineRule="auto"/>
              <w:rPr>
                <w:rFonts w:ascii="Arial" w:hAnsi="Arial" w:cs="Arial"/>
                <w:sz w:val="20"/>
                <w:szCs w:val="20"/>
              </w:rPr>
            </w:pPr>
          </w:p>
          <w:p w:rsidR="00457B1E" w:rsidRPr="00881A38" w:rsidRDefault="00457B1E" w:rsidP="00E77A52">
            <w:pPr>
              <w:spacing w:after="0" w:line="240" w:lineRule="auto"/>
              <w:rPr>
                <w:rFonts w:ascii="Arial" w:hAnsi="Arial" w:cs="Arial"/>
                <w:sz w:val="20"/>
                <w:szCs w:val="20"/>
              </w:rPr>
            </w:pPr>
          </w:p>
        </w:tc>
      </w:tr>
      <w:tr w:rsidR="0028604A" w:rsidRPr="00881A38" w:rsidTr="00E77A52">
        <w:tc>
          <w:tcPr>
            <w:tcW w:w="2268" w:type="dxa"/>
            <w:shd w:val="clear" w:color="auto" w:fill="EEECE1" w:themeFill="background2"/>
          </w:tcPr>
          <w:p w:rsidR="0028604A" w:rsidRPr="00881A38" w:rsidRDefault="008F7BD4" w:rsidP="0028604A">
            <w:pPr>
              <w:spacing w:before="120" w:after="120" w:line="240" w:lineRule="auto"/>
              <w:rPr>
                <w:rFonts w:ascii="Arial" w:hAnsi="Arial" w:cs="Arial"/>
                <w:b/>
                <w:sz w:val="20"/>
                <w:szCs w:val="20"/>
              </w:rPr>
            </w:pPr>
            <w:r w:rsidRPr="00881A38">
              <w:rPr>
                <w:rFonts w:ascii="Arial" w:hAnsi="Arial" w:cs="Arial"/>
                <w:b/>
                <w:sz w:val="20"/>
                <w:szCs w:val="20"/>
              </w:rPr>
              <w:t xml:space="preserve">Expenditure </w:t>
            </w:r>
            <w:r w:rsidRPr="00881A38">
              <w:rPr>
                <w:rFonts w:ascii="Arial" w:hAnsi="Arial" w:cs="Arial"/>
                <w:b/>
                <w:sz w:val="20"/>
                <w:szCs w:val="20"/>
              </w:rPr>
              <w:br/>
              <w:t>on Local Roads</w:t>
            </w:r>
          </w:p>
        </w:tc>
        <w:tc>
          <w:tcPr>
            <w:tcW w:w="6659" w:type="dxa"/>
          </w:tcPr>
          <w:p w:rsidR="00C17D80" w:rsidRPr="00881A38" w:rsidRDefault="00C17D80" w:rsidP="00C17D80">
            <w:pPr>
              <w:tabs>
                <w:tab w:val="right" w:pos="6305"/>
              </w:tabs>
              <w:spacing w:before="120" w:after="120" w:line="240" w:lineRule="auto"/>
              <w:rPr>
                <w:rFonts w:ascii="Arial" w:hAnsi="Arial" w:cs="Arial"/>
                <w:b/>
                <w:sz w:val="20"/>
                <w:szCs w:val="20"/>
              </w:rPr>
            </w:pPr>
            <w:r w:rsidRPr="00881A38">
              <w:rPr>
                <w:rFonts w:ascii="Arial" w:hAnsi="Arial" w:cs="Arial"/>
                <w:b/>
                <w:sz w:val="20"/>
                <w:szCs w:val="20"/>
              </w:rPr>
              <w:t>Engineering Overheads</w:t>
            </w:r>
          </w:p>
          <w:p w:rsidR="00C17D80" w:rsidRPr="00881A38" w:rsidRDefault="00C17D80" w:rsidP="0043618B">
            <w:pPr>
              <w:spacing w:after="0" w:line="240" w:lineRule="auto"/>
              <w:rPr>
                <w:rFonts w:ascii="Arial" w:hAnsi="Arial" w:cs="Arial"/>
                <w:sz w:val="20"/>
                <w:szCs w:val="20"/>
              </w:rPr>
            </w:pPr>
            <w:r w:rsidRPr="00881A38">
              <w:rPr>
                <w:rFonts w:ascii="Arial" w:hAnsi="Arial" w:cs="Arial"/>
                <w:sz w:val="20"/>
                <w:szCs w:val="20"/>
              </w:rPr>
              <w:t>All expenditures are to include engineering overheads.  These include project related overheads such as construction supervision, quality control testing (including testing laboratory), plant maintenance etc, as well as the costs of planning and administering the roads programme including roads/pavement management systems</w:t>
            </w:r>
          </w:p>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Existing Assets </w:t>
            </w:r>
            <w:r w:rsidRPr="00881A38">
              <w:rPr>
                <w:rFonts w:ascii="Arial" w:hAnsi="Arial" w:cs="Arial"/>
                <w:sz w:val="20"/>
                <w:szCs w:val="20"/>
              </w:rPr>
              <w:t>(excludes depreciation)</w:t>
            </w:r>
            <w:r w:rsidR="00DE5C02" w:rsidRPr="00881A38">
              <w:rPr>
                <w:rFonts w:ascii="Arial" w:hAnsi="Arial" w:cs="Arial"/>
                <w:sz w:val="20"/>
                <w:szCs w:val="20"/>
              </w:rPr>
              <w:tab/>
            </w:r>
            <w:r w:rsidR="00DE5C02" w:rsidRPr="00881A38">
              <w:rPr>
                <w:rFonts w:ascii="Arial" w:hAnsi="Arial" w:cs="Arial"/>
                <w:b/>
                <w:sz w:val="20"/>
                <w:szCs w:val="20"/>
              </w:rPr>
              <w:t>(</w:t>
            </w:r>
            <w:r w:rsidR="00BE5F3A" w:rsidRPr="00881A38">
              <w:rPr>
                <w:rFonts w:ascii="Arial" w:hAnsi="Arial" w:cs="Arial"/>
                <w:b/>
                <w:sz w:val="20"/>
                <w:szCs w:val="20"/>
              </w:rPr>
              <w:t>21060</w:t>
            </w:r>
            <w:r w:rsidR="00DE5C02" w:rsidRPr="00881A38">
              <w:rPr>
                <w:rFonts w:ascii="Arial" w:hAnsi="Arial" w:cs="Arial"/>
                <w:b/>
                <w:sz w:val="20"/>
                <w:szCs w:val="20"/>
              </w:rPr>
              <w:t>)</w:t>
            </w:r>
          </w:p>
          <w:p w:rsidR="00E902DC" w:rsidRPr="00881A38" w:rsidRDefault="008F7BD4" w:rsidP="00E902DC">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Maintenance</w:t>
            </w:r>
            <w:r w:rsidRPr="00881A38">
              <w:rPr>
                <w:rFonts w:ascii="Arial" w:hAnsi="Arial" w:cs="Arial"/>
                <w:b/>
                <w:sz w:val="20"/>
                <w:szCs w:val="20"/>
              </w:rPr>
              <w:tab/>
              <w:t>(</w:t>
            </w:r>
            <w:r w:rsidR="00BE5F3A" w:rsidRPr="00881A38">
              <w:rPr>
                <w:rFonts w:ascii="Arial" w:hAnsi="Arial" w:cs="Arial"/>
                <w:b/>
                <w:sz w:val="20"/>
                <w:szCs w:val="20"/>
              </w:rPr>
              <w:t>21030</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Expenditure on an asset which maintains the asset in use but does not increase its service potential or life, eg.  repairing a pothole in a road, repair</w:t>
            </w:r>
            <w:r w:rsidR="0043618B">
              <w:rPr>
                <w:rFonts w:ascii="Arial" w:hAnsi="Arial" w:cs="Arial"/>
                <w:sz w:val="20"/>
                <w:szCs w:val="20"/>
              </w:rPr>
              <w:t>s to bridge components and surface</w:t>
            </w:r>
            <w:r w:rsidR="00FE251E">
              <w:rPr>
                <w:rFonts w:ascii="Arial" w:hAnsi="Arial" w:cs="Arial"/>
                <w:sz w:val="20"/>
                <w:szCs w:val="20"/>
              </w:rPr>
              <w:t>, r</w:t>
            </w:r>
            <w:r w:rsidRPr="00881A38">
              <w:rPr>
                <w:rFonts w:ascii="Arial" w:hAnsi="Arial" w:cs="Arial"/>
                <w:sz w:val="20"/>
                <w:szCs w:val="20"/>
              </w:rPr>
              <w:t>epairing a single pipe in a drainage network, repair work to prevent early failure of an asset.</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Renewal</w:t>
            </w:r>
            <w:r w:rsidRPr="00881A38">
              <w:rPr>
                <w:rFonts w:ascii="Arial" w:hAnsi="Arial" w:cs="Arial"/>
                <w:b/>
                <w:sz w:val="20"/>
                <w:szCs w:val="20"/>
              </w:rPr>
              <w:tab/>
              <w:t>(</w:t>
            </w:r>
            <w:r w:rsidR="00BE5F3A" w:rsidRPr="00881A38">
              <w:rPr>
                <w:rFonts w:ascii="Arial" w:hAnsi="Arial" w:cs="Arial"/>
                <w:b/>
                <w:sz w:val="20"/>
                <w:szCs w:val="20"/>
              </w:rPr>
              <w:t>21035</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renewing an existing asset or a portion of an infrastructure network which returns the service potential or life of the asset </w:t>
            </w:r>
            <w:r w:rsidR="00FE251E">
              <w:rPr>
                <w:rFonts w:ascii="Arial" w:hAnsi="Arial" w:cs="Arial"/>
                <w:sz w:val="20"/>
                <w:szCs w:val="20"/>
              </w:rPr>
              <w:t xml:space="preserve">to its original level, </w:t>
            </w:r>
            <w:r w:rsidRPr="00881A38">
              <w:rPr>
                <w:rFonts w:ascii="Arial" w:hAnsi="Arial" w:cs="Arial"/>
                <w:sz w:val="20"/>
                <w:szCs w:val="20"/>
              </w:rPr>
              <w:t>e.g.  resurfacing a sealed road, pavement rehabilitation, resheeting a gravelled road, renewing a section of a drainage system, major maintenance on bridge pylons, etc</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Upgrade</w:t>
            </w:r>
            <w:r w:rsidRPr="00881A38">
              <w:rPr>
                <w:rFonts w:ascii="Arial" w:hAnsi="Arial" w:cs="Arial"/>
                <w:b/>
                <w:sz w:val="20"/>
                <w:szCs w:val="20"/>
              </w:rPr>
              <w:tab/>
              <w:t>(</w:t>
            </w:r>
            <w:r w:rsidR="00BE5F3A" w:rsidRPr="00881A38">
              <w:rPr>
                <w:rFonts w:ascii="Arial" w:hAnsi="Arial" w:cs="Arial"/>
                <w:b/>
                <w:sz w:val="20"/>
                <w:szCs w:val="20"/>
              </w:rPr>
              <w:t>21040</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w:t>
            </w:r>
            <w:r w:rsidR="00FE251E">
              <w:rPr>
                <w:rFonts w:ascii="Arial" w:hAnsi="Arial" w:cs="Arial"/>
                <w:sz w:val="20"/>
                <w:szCs w:val="20"/>
              </w:rPr>
              <w:t>which increases the service potential or extends the life of the asset beyond hat which it had originally e</w:t>
            </w:r>
            <w:r w:rsidRPr="00881A38">
              <w:rPr>
                <w:rFonts w:ascii="Arial" w:hAnsi="Arial" w:cs="Arial"/>
                <w:sz w:val="20"/>
                <w:szCs w:val="20"/>
              </w:rPr>
              <w:t>g. widening the pavement and sealed area of an existing road, sealing an existing gravelled road, replacing drainage pipes with pipes of a greater capacity, replacing an existing bridge with one having a greater carrying capacity, etc.</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there is an upgrade component in a project, use your best estimate to allocate the proportion costs to renewal and upgrade.  For example, for the reconstruction and widening of an existing sealed road from 5 m to 8m, 5/8th is renewal and 3/8th is upgrade.</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If there is a capital upgrade from an unsealed to a sealed standard, the expenditure is to be allocated to the existing unsealed asset category.</w:t>
            </w:r>
          </w:p>
          <w:p w:rsidR="00DE5C02" w:rsidRPr="00881A38" w:rsidRDefault="00DE5C02"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New Assets </w:t>
            </w:r>
            <w:r w:rsidRPr="00881A38">
              <w:rPr>
                <w:rFonts w:ascii="Arial" w:hAnsi="Arial" w:cs="Arial"/>
                <w:sz w:val="20"/>
                <w:szCs w:val="20"/>
              </w:rPr>
              <w:t>(excluding depreciation)</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Expansion</w:t>
            </w:r>
            <w:r w:rsidRPr="00881A38">
              <w:rPr>
                <w:rFonts w:ascii="Arial" w:hAnsi="Arial" w:cs="Arial"/>
                <w:b/>
                <w:sz w:val="20"/>
                <w:szCs w:val="20"/>
              </w:rPr>
              <w:tab/>
              <w:t>(</w:t>
            </w:r>
            <w:r w:rsidR="00BE5F3A" w:rsidRPr="00881A38">
              <w:rPr>
                <w:rFonts w:ascii="Arial" w:hAnsi="Arial" w:cs="Arial"/>
                <w:b/>
                <w:sz w:val="20"/>
                <w:szCs w:val="20"/>
              </w:rPr>
              <w:t>21045</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extending </w:t>
            </w:r>
            <w:r w:rsidR="00FE251E">
              <w:rPr>
                <w:rFonts w:ascii="Arial" w:hAnsi="Arial" w:cs="Arial"/>
                <w:sz w:val="20"/>
                <w:szCs w:val="20"/>
              </w:rPr>
              <w:t xml:space="preserve">the boundaries or coverage of </w:t>
            </w:r>
            <w:r w:rsidRPr="00881A38">
              <w:rPr>
                <w:rFonts w:ascii="Arial" w:hAnsi="Arial" w:cs="Arial"/>
                <w:sz w:val="20"/>
                <w:szCs w:val="20"/>
              </w:rPr>
              <w:t>an</w:t>
            </w:r>
            <w:r w:rsidR="00FE251E">
              <w:rPr>
                <w:rFonts w:ascii="Arial" w:hAnsi="Arial" w:cs="Arial"/>
                <w:sz w:val="20"/>
                <w:szCs w:val="20"/>
              </w:rPr>
              <w:t xml:space="preserve"> existing</w:t>
            </w:r>
            <w:r w:rsidRPr="00881A38">
              <w:rPr>
                <w:rFonts w:ascii="Arial" w:hAnsi="Arial" w:cs="Arial"/>
                <w:sz w:val="20"/>
                <w:szCs w:val="20"/>
              </w:rPr>
              <w:t xml:space="preserve"> infrastructure network</w:t>
            </w:r>
            <w:r w:rsidR="00FE251E">
              <w:rPr>
                <w:rFonts w:ascii="Arial" w:hAnsi="Arial" w:cs="Arial"/>
                <w:sz w:val="20"/>
                <w:szCs w:val="20"/>
              </w:rPr>
              <w:t>, at the same standard currently enjoyed by existing users,</w:t>
            </w:r>
            <w:r w:rsidRPr="00881A38">
              <w:rPr>
                <w:rFonts w:ascii="Arial" w:hAnsi="Arial" w:cs="Arial"/>
                <w:sz w:val="20"/>
                <w:szCs w:val="20"/>
              </w:rPr>
              <w:t xml:space="preserve"> to a new group of users, e.g.  extending a drainage or road network, etc at the same standard as currently enjoyed by residents.  This expenditure is generally limited to new links in the network.  Do not include the value of donated/contributed assets.</w:t>
            </w:r>
          </w:p>
          <w:p w:rsidR="005D1499" w:rsidRPr="00881A38" w:rsidRDefault="005D1499" w:rsidP="005D1499">
            <w:pPr>
              <w:spacing w:after="0" w:line="240" w:lineRule="auto"/>
              <w:rPr>
                <w:rFonts w:ascii="Arial" w:hAnsi="Arial" w:cs="Arial"/>
                <w:sz w:val="20"/>
                <w:szCs w:val="20"/>
              </w:rPr>
            </w:pPr>
          </w:p>
          <w:p w:rsidR="00CE3882" w:rsidRPr="00881A38" w:rsidRDefault="00CE3882" w:rsidP="005D1499">
            <w:pPr>
              <w:spacing w:after="0" w:line="240" w:lineRule="auto"/>
              <w:rPr>
                <w:rFonts w:ascii="Arial" w:hAnsi="Arial" w:cs="Arial"/>
                <w:sz w:val="20"/>
                <w:szCs w:val="20"/>
              </w:rPr>
            </w:pPr>
          </w:p>
        </w:tc>
      </w:tr>
      <w:tr w:rsidR="00E902DC" w:rsidRPr="00881A38" w:rsidTr="00E77A52">
        <w:tc>
          <w:tcPr>
            <w:tcW w:w="2268" w:type="dxa"/>
            <w:shd w:val="clear" w:color="auto" w:fill="EEECE1" w:themeFill="background2"/>
          </w:tcPr>
          <w:p w:rsidR="00E902DC" w:rsidRPr="00881A38" w:rsidRDefault="00E902DC" w:rsidP="0028604A">
            <w:pPr>
              <w:spacing w:before="120" w:after="120" w:line="240" w:lineRule="auto"/>
              <w:rPr>
                <w:rFonts w:ascii="Arial" w:hAnsi="Arial" w:cs="Arial"/>
                <w:b/>
                <w:sz w:val="20"/>
                <w:szCs w:val="20"/>
              </w:rPr>
            </w:pPr>
            <w:r w:rsidRPr="00881A38">
              <w:rPr>
                <w:rFonts w:ascii="Arial" w:hAnsi="Arial" w:cs="Arial"/>
                <w:b/>
                <w:sz w:val="20"/>
                <w:szCs w:val="20"/>
              </w:rPr>
              <w:lastRenderedPageBreak/>
              <w:t>Financial Data</w:t>
            </w:r>
          </w:p>
          <w:p w:rsidR="003912B5" w:rsidRPr="00881A38" w:rsidRDefault="003912B5" w:rsidP="003912B5">
            <w:pPr>
              <w:spacing w:after="0" w:line="240" w:lineRule="auto"/>
              <w:rPr>
                <w:rFonts w:ascii="Arial" w:hAnsi="Arial" w:cs="Arial"/>
                <w:sz w:val="20"/>
                <w:szCs w:val="20"/>
              </w:rPr>
            </w:pPr>
            <w:r w:rsidRPr="00881A38">
              <w:rPr>
                <w:rFonts w:ascii="Arial" w:hAnsi="Arial" w:cs="Arial"/>
                <w:sz w:val="20"/>
                <w:szCs w:val="20"/>
              </w:rPr>
              <w:t xml:space="preserve">The definitions used in respect of the financial data are the same as those used in </w:t>
            </w:r>
            <w:r w:rsidR="00FE251E">
              <w:rPr>
                <w:rFonts w:ascii="Arial" w:hAnsi="Arial" w:cs="Arial"/>
                <w:sz w:val="20"/>
                <w:szCs w:val="20"/>
              </w:rPr>
              <w:t xml:space="preserve">compiling </w:t>
            </w:r>
            <w:r w:rsidRPr="00881A38">
              <w:rPr>
                <w:rFonts w:ascii="Arial" w:hAnsi="Arial" w:cs="Arial"/>
                <w:sz w:val="20"/>
                <w:szCs w:val="20"/>
              </w:rPr>
              <w:t>the annual financial statements of council.</w:t>
            </w:r>
          </w:p>
          <w:p w:rsidR="003912B5" w:rsidRPr="00881A38" w:rsidRDefault="003912B5" w:rsidP="003912B5">
            <w:pPr>
              <w:spacing w:after="0" w:line="240" w:lineRule="auto"/>
              <w:rPr>
                <w:rFonts w:ascii="Arial" w:hAnsi="Arial" w:cs="Arial"/>
                <w:sz w:val="20"/>
                <w:szCs w:val="20"/>
              </w:rPr>
            </w:pPr>
            <w:r w:rsidRPr="00881A38">
              <w:rPr>
                <w:rFonts w:ascii="Arial" w:hAnsi="Arial" w:cs="Arial"/>
                <w:sz w:val="20"/>
                <w:szCs w:val="20"/>
              </w:rPr>
              <w:t>Where financial statements have not been completed, current estimates of the respective values can be used.</w:t>
            </w:r>
          </w:p>
        </w:tc>
        <w:tc>
          <w:tcPr>
            <w:tcW w:w="6659" w:type="dxa"/>
          </w:tcPr>
          <w:p w:rsidR="00FE251E" w:rsidRDefault="00FE251E" w:rsidP="00FE251E">
            <w:pPr>
              <w:tabs>
                <w:tab w:val="right" w:pos="6305"/>
              </w:tabs>
              <w:spacing w:before="120" w:after="120" w:line="240" w:lineRule="auto"/>
              <w:rPr>
                <w:rFonts w:ascii="Arial" w:hAnsi="Arial" w:cs="Arial"/>
                <w:b/>
                <w:sz w:val="20"/>
                <w:szCs w:val="20"/>
              </w:rPr>
            </w:pPr>
            <w:r>
              <w:rPr>
                <w:rFonts w:ascii="Arial" w:hAnsi="Arial" w:cs="Arial"/>
                <w:b/>
                <w:sz w:val="20"/>
                <w:szCs w:val="20"/>
              </w:rPr>
              <w:t>Gross</w:t>
            </w:r>
            <w:r w:rsidRPr="0045402A">
              <w:rPr>
                <w:rFonts w:ascii="Arial" w:hAnsi="Arial" w:cs="Arial"/>
                <w:b/>
                <w:sz w:val="20"/>
                <w:szCs w:val="20"/>
              </w:rPr>
              <w:t xml:space="preserve"> Replacement Cost</w:t>
            </w:r>
            <w:r>
              <w:rPr>
                <w:rFonts w:ascii="Arial" w:hAnsi="Arial" w:cs="Arial"/>
                <w:b/>
                <w:sz w:val="20"/>
                <w:szCs w:val="20"/>
              </w:rPr>
              <w:tab/>
              <w:t>(21076)</w:t>
            </w:r>
          </w:p>
          <w:p w:rsidR="00FE251E"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Pr>
                <w:rFonts w:ascii="Arial" w:hAnsi="Arial" w:cs="Arial"/>
                <w:sz w:val="20"/>
                <w:szCs w:val="20"/>
              </w:rPr>
              <w:t>/ fair value council would incur to acquire an equivalent new asset on the reporting date.</w:t>
            </w:r>
          </w:p>
          <w:p w:rsidR="00FE251E" w:rsidRPr="003912B5" w:rsidRDefault="00FE251E" w:rsidP="00FE251E">
            <w:pPr>
              <w:numPr>
                <w:ilvl w:val="0"/>
                <w:numId w:val="1"/>
              </w:numPr>
              <w:spacing w:after="0" w:line="240" w:lineRule="auto"/>
              <w:ind w:left="568" w:hanging="284"/>
              <w:rPr>
                <w:rFonts w:ascii="Arial" w:hAnsi="Arial" w:cs="Arial"/>
                <w:sz w:val="20"/>
                <w:szCs w:val="20"/>
              </w:rPr>
            </w:pPr>
            <w:r>
              <w:rPr>
                <w:rFonts w:ascii="Arial" w:hAnsi="Arial" w:cs="Arial"/>
                <w:sz w:val="20"/>
                <w:szCs w:val="20"/>
              </w:rPr>
              <w:t>The value of a new asset that replicates the existing asset’s service capacity most efficiently, while providing the same level of service.</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Depreciable Amount</w:t>
            </w:r>
            <w:r>
              <w:rPr>
                <w:rFonts w:ascii="Arial" w:hAnsi="Arial" w:cs="Arial"/>
                <w:b/>
                <w:sz w:val="20"/>
                <w:szCs w:val="20"/>
              </w:rPr>
              <w:tab/>
              <w:t>(21078)</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sidRPr="003912B5">
              <w:rPr>
                <w:rFonts w:ascii="Arial" w:hAnsi="Arial" w:cs="Arial"/>
                <w:sz w:val="20"/>
                <w:szCs w:val="20"/>
              </w:rPr>
              <w:t>of an asset, or other amount substituted for cost, less its residual value (AASB 116).  The depreciable amount also excludes the value of any non-depreciating assets such as earthworks and land included in the financial statements.</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Depreciable Amount cannot be greater in value than </w:t>
            </w:r>
            <w:r>
              <w:rPr>
                <w:rFonts w:ascii="Arial" w:hAnsi="Arial" w:cs="Arial"/>
                <w:sz w:val="20"/>
                <w:szCs w:val="20"/>
              </w:rPr>
              <w:t>Gross</w:t>
            </w:r>
            <w:r w:rsidRPr="003912B5">
              <w:rPr>
                <w:rFonts w:ascii="Arial" w:hAnsi="Arial" w:cs="Arial"/>
                <w:sz w:val="20"/>
                <w:szCs w:val="20"/>
              </w:rPr>
              <w:t xml:space="preserve"> Replacement Cost. </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Depreciated Replacement Cost</w:t>
            </w:r>
            <w:r>
              <w:rPr>
                <w:rFonts w:ascii="Arial" w:hAnsi="Arial" w:cs="Arial"/>
                <w:b/>
                <w:sz w:val="20"/>
                <w:szCs w:val="20"/>
              </w:rPr>
              <w:tab/>
              <w:t>(21080)</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Pr>
                <w:rFonts w:ascii="Arial" w:hAnsi="Arial" w:cs="Arial"/>
                <w:sz w:val="20"/>
                <w:szCs w:val="20"/>
              </w:rPr>
              <w:t>gross</w:t>
            </w:r>
            <w:r w:rsidRPr="003912B5">
              <w:rPr>
                <w:rFonts w:ascii="Arial" w:hAnsi="Arial" w:cs="Arial"/>
                <w:sz w:val="20"/>
                <w:szCs w:val="20"/>
              </w:rPr>
              <w:t xml:space="preserve"> replacement cost (referred to above) of an asset less accumulated depreciation recognised in the annual financial statements for those assets.</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Depreciated Replacement Cost cannot be greater in value than </w:t>
            </w:r>
            <w:r>
              <w:rPr>
                <w:rFonts w:ascii="Arial" w:hAnsi="Arial" w:cs="Arial"/>
                <w:sz w:val="20"/>
                <w:szCs w:val="20"/>
              </w:rPr>
              <w:t>Gross</w:t>
            </w:r>
            <w:r w:rsidRPr="003912B5">
              <w:rPr>
                <w:rFonts w:ascii="Arial" w:hAnsi="Arial" w:cs="Arial"/>
                <w:sz w:val="20"/>
                <w:szCs w:val="20"/>
              </w:rPr>
              <w:t xml:space="preserve"> Replacement Cost. </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Annual Depreciation Expense</w:t>
            </w:r>
            <w:r>
              <w:rPr>
                <w:rFonts w:ascii="Arial" w:hAnsi="Arial" w:cs="Arial"/>
                <w:b/>
                <w:sz w:val="20"/>
                <w:szCs w:val="20"/>
              </w:rPr>
              <w:tab/>
              <w:t>(21082)</w:t>
            </w:r>
          </w:p>
          <w:p w:rsidR="00FE251E" w:rsidRDefault="00FE251E" w:rsidP="00FE251E">
            <w:pPr>
              <w:numPr>
                <w:ilvl w:val="0"/>
                <w:numId w:val="1"/>
              </w:numPr>
              <w:spacing w:after="0" w:line="240" w:lineRule="auto"/>
              <w:ind w:left="568" w:hanging="284"/>
              <w:rPr>
                <w:rFonts w:ascii="Arial" w:hAnsi="Arial" w:cs="Arial"/>
                <w:sz w:val="20"/>
                <w:szCs w:val="20"/>
              </w:rPr>
            </w:pPr>
            <w:r>
              <w:rPr>
                <w:rFonts w:ascii="Arial" w:hAnsi="Arial" w:cs="Arial"/>
                <w:sz w:val="20"/>
                <w:szCs w:val="20"/>
              </w:rPr>
              <w:t>The systematic allocation of the depreciable amount of an asset over its useful life.</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Pr="003912B5">
              <w:rPr>
                <w:rFonts w:ascii="Arial" w:hAnsi="Arial" w:cs="Arial"/>
                <w:sz w:val="20"/>
                <w:szCs w:val="20"/>
              </w:rPr>
              <w:t xml:space="preserve">depreciation expense </w:t>
            </w:r>
            <w:r>
              <w:rPr>
                <w:rFonts w:ascii="Arial" w:hAnsi="Arial" w:cs="Arial"/>
                <w:sz w:val="20"/>
                <w:szCs w:val="20"/>
              </w:rPr>
              <w:t xml:space="preserve">is </w:t>
            </w:r>
            <w:r w:rsidRPr="003912B5">
              <w:rPr>
                <w:rFonts w:ascii="Arial" w:hAnsi="Arial" w:cs="Arial"/>
                <w:sz w:val="20"/>
                <w:szCs w:val="20"/>
              </w:rPr>
              <w:t xml:space="preserve">recognised in the annual financial statements </w:t>
            </w:r>
            <w:r>
              <w:rPr>
                <w:rFonts w:ascii="Arial" w:hAnsi="Arial" w:cs="Arial"/>
                <w:sz w:val="20"/>
                <w:szCs w:val="20"/>
              </w:rPr>
              <w:t xml:space="preserve">and should be available </w:t>
            </w:r>
            <w:r w:rsidRPr="003912B5">
              <w:rPr>
                <w:rFonts w:ascii="Arial" w:hAnsi="Arial" w:cs="Arial"/>
                <w:sz w:val="20"/>
                <w:szCs w:val="20"/>
              </w:rPr>
              <w:t>for the specific asset class.</w:t>
            </w:r>
          </w:p>
          <w:p w:rsidR="00871994" w:rsidRPr="00881A38" w:rsidRDefault="00871994" w:rsidP="00871994">
            <w:pPr>
              <w:spacing w:after="0" w:line="240" w:lineRule="auto"/>
              <w:rPr>
                <w:rFonts w:ascii="Arial" w:hAnsi="Arial" w:cs="Arial"/>
                <w:b/>
                <w:sz w:val="20"/>
                <w:szCs w:val="20"/>
              </w:rPr>
            </w:pPr>
          </w:p>
        </w:tc>
      </w:tr>
    </w:tbl>
    <w:p w:rsidR="0028604A" w:rsidRPr="00881A38" w:rsidRDefault="0028604A" w:rsidP="009924E2">
      <w:pPr>
        <w:spacing w:after="0" w:line="240" w:lineRule="auto"/>
        <w:rPr>
          <w:rFonts w:ascii="Arial" w:hAnsi="Arial" w:cs="Arial"/>
          <w:sz w:val="20"/>
          <w:szCs w:val="20"/>
        </w:rPr>
      </w:pPr>
    </w:p>
    <w:p w:rsidR="008162FE" w:rsidRPr="00881A38" w:rsidRDefault="008162FE" w:rsidP="008162FE">
      <w:pPr>
        <w:spacing w:after="0" w:line="240" w:lineRule="auto"/>
        <w:rPr>
          <w:rFonts w:ascii="Arial" w:hAnsi="Arial" w:cs="Arial"/>
          <w:b/>
          <w:sz w:val="20"/>
          <w:szCs w:val="20"/>
        </w:rPr>
      </w:pPr>
      <w:r w:rsidRPr="00881A38">
        <w:rPr>
          <w:rFonts w:ascii="Arial" w:hAnsi="Arial" w:cs="Arial"/>
          <w:b/>
          <w:sz w:val="20"/>
          <w:szCs w:val="20"/>
        </w:rPr>
        <w:t>Please Note:</w:t>
      </w:r>
    </w:p>
    <w:p w:rsidR="0095712A" w:rsidRPr="00881A38" w:rsidRDefault="008162FE" w:rsidP="009924E2">
      <w:pPr>
        <w:spacing w:after="0" w:line="240" w:lineRule="auto"/>
        <w:rPr>
          <w:rFonts w:ascii="Arial" w:hAnsi="Arial" w:cs="Arial"/>
          <w:sz w:val="20"/>
          <w:szCs w:val="20"/>
        </w:rPr>
      </w:pPr>
      <w:r w:rsidRPr="00881A38">
        <w:rPr>
          <w:rFonts w:ascii="Arial" w:hAnsi="Arial" w:cs="Arial"/>
          <w:sz w:val="20"/>
          <w:szCs w:val="20"/>
        </w:rPr>
        <w:t>Please provide best estimates where actual information is not available.</w:t>
      </w:r>
      <w:r w:rsidR="00C17D80" w:rsidRPr="00881A38">
        <w:rPr>
          <w:rFonts w:ascii="Arial" w:hAnsi="Arial" w:cs="Arial"/>
          <w:sz w:val="20"/>
          <w:szCs w:val="20"/>
        </w:rPr>
        <w:t xml:space="preserve">  </w:t>
      </w:r>
      <w:r w:rsidRPr="00881A38">
        <w:rPr>
          <w:rFonts w:ascii="Arial" w:hAnsi="Arial" w:cs="Arial"/>
          <w:sz w:val="20"/>
          <w:szCs w:val="20"/>
        </w:rPr>
        <w:t>Where assumptions</w:t>
      </w:r>
      <w:r w:rsidR="005D1499" w:rsidRPr="00881A38">
        <w:rPr>
          <w:rFonts w:ascii="Arial" w:hAnsi="Arial" w:cs="Arial"/>
          <w:sz w:val="20"/>
          <w:szCs w:val="20"/>
        </w:rPr>
        <w:t xml:space="preserve"> have been made </w:t>
      </w:r>
      <w:r w:rsidRPr="00881A38">
        <w:rPr>
          <w:rFonts w:ascii="Arial" w:hAnsi="Arial" w:cs="Arial"/>
          <w:sz w:val="20"/>
          <w:szCs w:val="20"/>
        </w:rPr>
        <w:t xml:space="preserve">in categorising data, please record the assumptions for consistency in reporting </w:t>
      </w:r>
      <w:r w:rsidR="005D1499" w:rsidRPr="00881A38">
        <w:rPr>
          <w:rFonts w:ascii="Arial" w:hAnsi="Arial" w:cs="Arial"/>
          <w:sz w:val="20"/>
          <w:szCs w:val="20"/>
        </w:rPr>
        <w:t>for</w:t>
      </w:r>
      <w:r w:rsidRPr="00881A38">
        <w:rPr>
          <w:rFonts w:ascii="Arial" w:hAnsi="Arial" w:cs="Arial"/>
          <w:sz w:val="20"/>
          <w:szCs w:val="20"/>
        </w:rPr>
        <w:t xml:space="preserve"> subsequent years.</w:t>
      </w: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1"/>
          <w:footerReference w:type="default" r:id="rId42"/>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1836C4" w:rsidRPr="00881A38" w:rsidRDefault="001836C4" w:rsidP="009924E2">
      <w:pPr>
        <w:spacing w:after="0" w:line="240" w:lineRule="auto"/>
        <w:rPr>
          <w:rFonts w:ascii="Arial" w:hAnsi="Arial" w:cs="Arial"/>
          <w:sz w:val="20"/>
          <w:szCs w:val="20"/>
        </w:rPr>
      </w:pPr>
    </w:p>
    <w:p w:rsidR="001836C4" w:rsidRPr="00881A38" w:rsidRDefault="001836C4" w:rsidP="00E86EB6">
      <w:pPr>
        <w:pBdr>
          <w:bottom w:val="single" w:sz="36" w:space="1" w:color="244061" w:themeColor="accent1" w:themeShade="80"/>
        </w:pBdr>
        <w:shd w:val="clear" w:color="auto" w:fill="F79646" w:themeFill="accent6"/>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Council Employment Profile</w:t>
      </w: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r w:rsidRPr="00881A38">
        <w:rPr>
          <w:rFonts w:ascii="Arial" w:hAnsi="Arial" w:cs="Arial"/>
          <w:sz w:val="20"/>
          <w:szCs w:val="20"/>
        </w:rPr>
        <w:t xml:space="preserve">This section relates to all staff employed by a council either on a full time or part time basis and also any volunteers.  </w:t>
      </w: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1836C4" w:rsidRPr="00881A38" w:rsidTr="002F7C02">
        <w:tc>
          <w:tcPr>
            <w:tcW w:w="2268" w:type="dxa"/>
            <w:shd w:val="clear" w:color="auto" w:fill="B6DDE8" w:themeFill="accent5" w:themeFillTint="66"/>
          </w:tcPr>
          <w:p w:rsidR="001836C4" w:rsidRPr="00881A38" w:rsidRDefault="000B1977" w:rsidP="002F7C02">
            <w:pPr>
              <w:spacing w:before="120" w:after="120"/>
              <w:rPr>
                <w:rFonts w:ascii="Arial" w:hAnsi="Arial" w:cs="Arial"/>
                <w:b/>
                <w:sz w:val="20"/>
                <w:szCs w:val="20"/>
              </w:rPr>
            </w:pPr>
            <w:r w:rsidRPr="00881A38">
              <w:rPr>
                <w:rFonts w:ascii="Arial" w:hAnsi="Arial" w:cs="Arial"/>
                <w:b/>
                <w:sz w:val="20"/>
                <w:szCs w:val="20"/>
              </w:rPr>
              <w:t>Council Staff</w:t>
            </w:r>
            <w:r w:rsidR="001836C4" w:rsidRPr="00881A38">
              <w:rPr>
                <w:rFonts w:ascii="Arial" w:hAnsi="Arial" w:cs="Arial"/>
                <w:b/>
                <w:sz w:val="20"/>
                <w:szCs w:val="20"/>
              </w:rPr>
              <w:t xml:space="preserve"> employed by Function Grouping</w:t>
            </w:r>
          </w:p>
        </w:tc>
        <w:tc>
          <w:tcPr>
            <w:tcW w:w="6487" w:type="dxa"/>
          </w:tcPr>
          <w:p w:rsidR="001836C4" w:rsidRPr="00881A38" w:rsidRDefault="001836C4" w:rsidP="002F7C02">
            <w:pPr>
              <w:tabs>
                <w:tab w:val="right" w:pos="6305"/>
              </w:tabs>
              <w:spacing w:before="120" w:after="120" w:line="240" w:lineRule="auto"/>
              <w:rPr>
                <w:rFonts w:ascii="Arial" w:hAnsi="Arial" w:cs="Arial"/>
                <w:b/>
                <w:sz w:val="20"/>
                <w:szCs w:val="20"/>
              </w:rPr>
            </w:pPr>
            <w:r w:rsidRPr="00881A38">
              <w:rPr>
                <w:rFonts w:ascii="Arial" w:hAnsi="Arial" w:cs="Arial"/>
                <w:b/>
                <w:sz w:val="20"/>
                <w:szCs w:val="20"/>
              </w:rPr>
              <w:t>EFT</w:t>
            </w:r>
          </w:p>
          <w:p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Equivalent Full Time (E.F.T.) is calculated as the total</w:t>
            </w:r>
            <w:r w:rsidR="00EF12F8" w:rsidRPr="00881A38">
              <w:rPr>
                <w:rFonts w:ascii="Arial" w:hAnsi="Arial" w:cs="Arial"/>
                <w:sz w:val="20"/>
                <w:szCs w:val="20"/>
              </w:rPr>
              <w:t xml:space="preserve"> </w:t>
            </w:r>
            <w:r w:rsidRPr="00881A38">
              <w:rPr>
                <w:rFonts w:ascii="Arial" w:hAnsi="Arial" w:cs="Arial"/>
                <w:sz w:val="20"/>
                <w:szCs w:val="20"/>
              </w:rPr>
              <w:t xml:space="preserve">hours worked by staff in a week divided by the </w:t>
            </w:r>
            <w:r w:rsidR="00EF12F8" w:rsidRPr="00881A38">
              <w:rPr>
                <w:rFonts w:ascii="Arial" w:hAnsi="Arial" w:cs="Arial"/>
                <w:sz w:val="20"/>
                <w:szCs w:val="20"/>
              </w:rPr>
              <w:t xml:space="preserve">Council’s </w:t>
            </w:r>
            <w:r w:rsidRPr="00881A38">
              <w:rPr>
                <w:rFonts w:ascii="Arial" w:hAnsi="Arial" w:cs="Arial"/>
                <w:sz w:val="20"/>
                <w:szCs w:val="20"/>
              </w:rPr>
              <w:t>standard full-time hours per week.</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 EFT</w:t>
            </w:r>
          </w:p>
          <w:p w:rsidR="00EF12F8" w:rsidRPr="00881A38" w:rsidRDefault="00EF12F8" w:rsidP="00EF12F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Total of Full Time and Part Time EFT</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Casual Staff</w:t>
            </w:r>
            <w:r w:rsidR="000B1977" w:rsidRPr="00881A38">
              <w:rPr>
                <w:rFonts w:ascii="Arial" w:hAnsi="Arial" w:cs="Arial"/>
                <w:b/>
                <w:sz w:val="20"/>
                <w:szCs w:val="20"/>
              </w:rPr>
              <w:t xml:space="preserve"> EFT</w:t>
            </w:r>
          </w:p>
          <w:p w:rsidR="00EF12F8" w:rsidRPr="00881A38" w:rsidRDefault="00862983" w:rsidP="000B197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EFT of </w:t>
            </w:r>
            <w:r w:rsidR="00FC0046" w:rsidRPr="00881A38">
              <w:rPr>
                <w:rFonts w:ascii="Arial" w:hAnsi="Arial" w:cs="Arial"/>
                <w:sz w:val="20"/>
                <w:szCs w:val="20"/>
              </w:rPr>
              <w:t>Casual Staff</w:t>
            </w:r>
            <w:r w:rsidRPr="00881A38">
              <w:rPr>
                <w:rFonts w:ascii="Arial" w:hAnsi="Arial" w:cs="Arial"/>
                <w:sz w:val="20"/>
                <w:szCs w:val="20"/>
              </w:rPr>
              <w:t xml:space="preserve"> </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Volunteers</w:t>
            </w:r>
          </w:p>
          <w:p w:rsidR="00EF12F8" w:rsidRPr="00881A38" w:rsidRDefault="000B1977" w:rsidP="000B197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Number of Volunteers</w:t>
            </w:r>
          </w:p>
          <w:p w:rsidR="001836C4" w:rsidRPr="00881A38" w:rsidRDefault="001836C4" w:rsidP="002F7C02">
            <w:pPr>
              <w:tabs>
                <w:tab w:val="right" w:pos="6305"/>
              </w:tabs>
              <w:spacing w:before="120" w:after="120" w:line="240" w:lineRule="auto"/>
              <w:rPr>
                <w:rFonts w:ascii="Arial" w:hAnsi="Arial" w:cs="Arial"/>
                <w:sz w:val="20"/>
                <w:szCs w:val="20"/>
              </w:rPr>
            </w:pPr>
            <w:r w:rsidRPr="00881A38">
              <w:rPr>
                <w:rFonts w:ascii="Arial" w:hAnsi="Arial" w:cs="Arial"/>
                <w:b/>
                <w:sz w:val="20"/>
                <w:szCs w:val="20"/>
              </w:rPr>
              <w:t>Exclude</w:t>
            </w:r>
          </w:p>
          <w:p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DO NOT include councillors.</w:t>
            </w:r>
          </w:p>
          <w:p w:rsidR="001836C4" w:rsidRPr="00881A38" w:rsidRDefault="001836C4" w:rsidP="002F7C02">
            <w:pPr>
              <w:spacing w:after="0" w:line="240" w:lineRule="auto"/>
              <w:rPr>
                <w:rFonts w:ascii="Arial" w:hAnsi="Arial" w:cs="Arial"/>
                <w:sz w:val="20"/>
                <w:szCs w:val="20"/>
              </w:rPr>
            </w:pPr>
          </w:p>
        </w:tc>
      </w:tr>
      <w:tr w:rsidR="001836C4" w:rsidRPr="00881A38" w:rsidTr="002F7C02">
        <w:tc>
          <w:tcPr>
            <w:tcW w:w="2268" w:type="dxa"/>
            <w:shd w:val="clear" w:color="auto" w:fill="B6DDE8" w:themeFill="accent5" w:themeFillTint="66"/>
          </w:tcPr>
          <w:p w:rsidR="001836C4" w:rsidRPr="00881A38" w:rsidRDefault="001836C4" w:rsidP="002F7C02">
            <w:pPr>
              <w:spacing w:before="120" w:after="120"/>
              <w:rPr>
                <w:rFonts w:ascii="Arial" w:hAnsi="Arial" w:cs="Arial"/>
                <w:b/>
                <w:sz w:val="20"/>
                <w:szCs w:val="20"/>
              </w:rPr>
            </w:pPr>
            <w:r w:rsidRPr="00881A38">
              <w:rPr>
                <w:rFonts w:ascii="Arial" w:hAnsi="Arial" w:cs="Arial"/>
                <w:b/>
                <w:sz w:val="20"/>
                <w:szCs w:val="20"/>
              </w:rPr>
              <w:t>Staff Movements</w:t>
            </w:r>
          </w:p>
        </w:tc>
        <w:tc>
          <w:tcPr>
            <w:tcW w:w="6487" w:type="dxa"/>
          </w:tcPr>
          <w:p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 xml:space="preserve">The Municipal Association of Victoria (MAV) has requested the data on staff movements.  </w:t>
            </w:r>
          </w:p>
          <w:p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If this data cannot be supplied by functional groupings, just use one of the ‘Other’ rows to enter figures for total staff movements.</w:t>
            </w:r>
          </w:p>
          <w:p w:rsidR="001836C4" w:rsidRPr="00881A38" w:rsidRDefault="001836C4" w:rsidP="002F7C02">
            <w:pPr>
              <w:spacing w:before="120" w:after="0" w:line="240" w:lineRule="auto"/>
              <w:rPr>
                <w:rFonts w:ascii="Arial" w:hAnsi="Arial" w:cs="Arial"/>
                <w:sz w:val="20"/>
                <w:szCs w:val="20"/>
              </w:rPr>
            </w:pPr>
          </w:p>
        </w:tc>
      </w:tr>
      <w:tr w:rsidR="000B1977" w:rsidRPr="00881A38" w:rsidTr="002F7C02">
        <w:tc>
          <w:tcPr>
            <w:tcW w:w="2268" w:type="dxa"/>
            <w:shd w:val="clear" w:color="auto" w:fill="B6DDE8" w:themeFill="accent5" w:themeFillTint="66"/>
          </w:tcPr>
          <w:p w:rsidR="000B1977" w:rsidRPr="00881A38" w:rsidRDefault="000B1977" w:rsidP="000B1977">
            <w:pPr>
              <w:tabs>
                <w:tab w:val="right" w:pos="6305"/>
              </w:tabs>
              <w:spacing w:before="120" w:after="120" w:line="240" w:lineRule="auto"/>
              <w:rPr>
                <w:rFonts w:ascii="Arial" w:hAnsi="Arial" w:cs="Arial"/>
                <w:b/>
                <w:sz w:val="20"/>
                <w:szCs w:val="20"/>
              </w:rPr>
            </w:pPr>
            <w:r w:rsidRPr="00881A38">
              <w:rPr>
                <w:rFonts w:ascii="Arial" w:hAnsi="Arial" w:cs="Arial"/>
                <w:b/>
                <w:sz w:val="20"/>
                <w:szCs w:val="20"/>
              </w:rPr>
              <w:t>Function Groupings</w:t>
            </w:r>
          </w:p>
        </w:tc>
        <w:tc>
          <w:tcPr>
            <w:tcW w:w="6487" w:type="dxa"/>
          </w:tcPr>
          <w:p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Where possible, employee numbers should be allocated to the functional groupings as outlined in tab VGC1, pages 7-18.</w:t>
            </w:r>
          </w:p>
          <w:p w:rsidR="000B1977" w:rsidRPr="00881A38" w:rsidRDefault="000B1977" w:rsidP="002F7C02">
            <w:pPr>
              <w:spacing w:before="120" w:after="0" w:line="240" w:lineRule="auto"/>
              <w:rPr>
                <w:rFonts w:ascii="Arial" w:hAnsi="Arial" w:cs="Arial"/>
                <w:sz w:val="20"/>
                <w:szCs w:val="20"/>
              </w:rPr>
            </w:pPr>
          </w:p>
        </w:tc>
      </w:tr>
      <w:tr w:rsidR="000B1977" w:rsidRPr="00881A38" w:rsidTr="002F7C02">
        <w:tc>
          <w:tcPr>
            <w:tcW w:w="2268" w:type="dxa"/>
            <w:shd w:val="clear" w:color="auto" w:fill="B6DDE8" w:themeFill="accent5" w:themeFillTint="66"/>
          </w:tcPr>
          <w:p w:rsidR="000B1977" w:rsidRPr="00881A38" w:rsidRDefault="000B1977" w:rsidP="00FC0046">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Aboriginal or Torres Strait Islander </w:t>
            </w:r>
          </w:p>
        </w:tc>
        <w:tc>
          <w:tcPr>
            <w:tcW w:w="6487" w:type="dxa"/>
          </w:tcPr>
          <w:p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 xml:space="preserve">Council staff who identify as being from an </w:t>
            </w:r>
            <w:r w:rsidR="00FC0046" w:rsidRPr="00881A38">
              <w:rPr>
                <w:rFonts w:ascii="Arial" w:hAnsi="Arial" w:cs="Arial"/>
                <w:sz w:val="20"/>
                <w:szCs w:val="20"/>
              </w:rPr>
              <w:t>Aboriginal or Torres Strait Islander</w:t>
            </w:r>
            <w:r w:rsidRPr="00881A38">
              <w:rPr>
                <w:rFonts w:ascii="Arial" w:hAnsi="Arial" w:cs="Arial"/>
                <w:sz w:val="20"/>
                <w:szCs w:val="20"/>
              </w:rPr>
              <w:t xml:space="preserve"> background. (23800)</w:t>
            </w:r>
          </w:p>
          <w:p w:rsidR="000B1977" w:rsidRPr="00881A38" w:rsidRDefault="000B1977" w:rsidP="000B1977">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Please provide Totals only (if available).</w:t>
            </w:r>
          </w:p>
          <w:p w:rsidR="000B1977" w:rsidRPr="00881A38" w:rsidRDefault="000B1977" w:rsidP="000B1977">
            <w:pPr>
              <w:spacing w:before="120" w:after="0" w:line="240" w:lineRule="auto"/>
              <w:rPr>
                <w:rFonts w:ascii="Arial" w:hAnsi="Arial" w:cs="Arial"/>
                <w:sz w:val="20"/>
                <w:szCs w:val="20"/>
              </w:rPr>
            </w:pPr>
          </w:p>
        </w:tc>
      </w:tr>
    </w:tbl>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094CDF" w:rsidRPr="00881A38" w:rsidRDefault="00094CDF" w:rsidP="001836C4">
      <w:pPr>
        <w:spacing w:after="0" w:line="240" w:lineRule="auto"/>
        <w:rPr>
          <w:rFonts w:ascii="Arial" w:hAnsi="Arial" w:cs="Arial"/>
          <w:sz w:val="20"/>
          <w:szCs w:val="20"/>
        </w:rPr>
      </w:pPr>
    </w:p>
    <w:p w:rsidR="00094CDF" w:rsidRPr="00881A38" w:rsidRDefault="00094CDF" w:rsidP="001836C4">
      <w:pPr>
        <w:spacing w:after="0" w:line="240" w:lineRule="auto"/>
        <w:rPr>
          <w:rFonts w:ascii="Arial" w:hAnsi="Arial" w:cs="Arial"/>
          <w:sz w:val="20"/>
          <w:szCs w:val="20"/>
        </w:rPr>
      </w:pPr>
    </w:p>
    <w:p w:rsidR="00094CDF" w:rsidRPr="00881A38" w:rsidRDefault="00094CDF" w:rsidP="001836C4">
      <w:pPr>
        <w:spacing w:after="0" w:line="240" w:lineRule="auto"/>
        <w:rPr>
          <w:rFonts w:ascii="Arial" w:hAnsi="Arial" w:cs="Arial"/>
          <w:sz w:val="20"/>
          <w:szCs w:val="20"/>
        </w:rPr>
      </w:pPr>
    </w:p>
    <w:sectPr w:rsidR="00094CDF" w:rsidRPr="00881A38" w:rsidSect="009924E2">
      <w:headerReference w:type="default" r:id="rId43"/>
      <w:footerReference w:type="default" r:id="rId44"/>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CE" w:rsidRDefault="00B819CE" w:rsidP="00062C97">
      <w:pPr>
        <w:spacing w:after="0" w:line="240" w:lineRule="auto"/>
      </w:pPr>
      <w:r>
        <w:separator/>
      </w:r>
    </w:p>
  </w:endnote>
  <w:endnote w:type="continuationSeparator" w:id="0">
    <w:p w:rsidR="00B819CE" w:rsidRDefault="00B819CE" w:rsidP="0006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837009" w:rsidRDefault="00B819CE" w:rsidP="00C86B73">
    <w:pPr>
      <w:pStyle w:val="Footer"/>
      <w:ind w:right="360"/>
      <w:jc w:val="center"/>
      <w:rPr>
        <w:rFonts w:ascii="Arial" w:hAnsi="Arial" w:cs="Arial"/>
        <w:b/>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04789"/>
      <w:docPartObj>
        <w:docPartGallery w:val="Page Numbers (Bottom of Page)"/>
        <w:docPartUnique/>
      </w:docPartObj>
    </w:sdtPr>
    <w:sdtEndPr/>
    <w:sdtContent>
      <w:p w:rsidR="00B819CE" w:rsidRPr="009924E2" w:rsidRDefault="00B819CE"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sidR="00310893">
          <w:rPr>
            <w:rFonts w:ascii="Arial" w:hAnsi="Arial" w:cs="Arial"/>
            <w:noProof/>
            <w:sz w:val="20"/>
            <w:szCs w:val="20"/>
          </w:rPr>
          <w:t>49</w:t>
        </w:r>
        <w:r w:rsidRPr="009924E2">
          <w:rPr>
            <w:rFonts w:ascii="Arial" w:hAnsi="Arial" w:cs="Arial"/>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04791"/>
      <w:docPartObj>
        <w:docPartGallery w:val="Page Numbers (Bottom of Page)"/>
        <w:docPartUnique/>
      </w:docPartObj>
    </w:sdtPr>
    <w:sdtEndPr/>
    <w:sdtContent>
      <w:p w:rsidR="00B819CE" w:rsidRPr="009924E2" w:rsidRDefault="00B819CE"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sidR="00310893">
          <w:rPr>
            <w:rFonts w:ascii="Arial" w:hAnsi="Arial" w:cs="Arial"/>
            <w:noProof/>
            <w:sz w:val="20"/>
            <w:szCs w:val="20"/>
          </w:rPr>
          <w:t>52</w:t>
        </w:r>
        <w:r w:rsidRPr="009924E2">
          <w:rPr>
            <w:rFonts w:ascii="Arial" w:hAnsi="Arial" w:cs="Arial"/>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04793"/>
      <w:docPartObj>
        <w:docPartGallery w:val="Page Numbers (Bottom of Page)"/>
        <w:docPartUnique/>
      </w:docPartObj>
    </w:sdtPr>
    <w:sdtEndPr/>
    <w:sdtContent>
      <w:p w:rsidR="00B819CE" w:rsidRPr="009924E2" w:rsidRDefault="00B819CE"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sidR="00310893">
          <w:rPr>
            <w:rFonts w:ascii="Arial" w:hAnsi="Arial" w:cs="Arial"/>
            <w:noProof/>
            <w:sz w:val="20"/>
            <w:szCs w:val="20"/>
          </w:rPr>
          <w:t>53</w:t>
        </w:r>
        <w:r w:rsidRPr="009924E2">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9924E2" w:rsidRDefault="00B819CE" w:rsidP="009924E2">
    <w:pPr>
      <w:pStyle w:val="Footer"/>
      <w:tabs>
        <w:tab w:val="clear" w:pos="4153"/>
        <w:tab w:val="clear" w:pos="8306"/>
        <w:tab w:val="right" w:pos="9356"/>
      </w:tabs>
      <w:ind w:right="-852"/>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885049"/>
      <w:docPartObj>
        <w:docPartGallery w:val="Page Numbers (Bottom of Page)"/>
        <w:docPartUnique/>
      </w:docPartObj>
    </w:sdtPr>
    <w:sdtEndPr/>
    <w:sdtContent>
      <w:p w:rsidR="00B819CE" w:rsidRPr="00062C97" w:rsidRDefault="00B819CE"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310893">
          <w:rPr>
            <w:rFonts w:ascii="Arial" w:hAnsi="Arial" w:cs="Arial"/>
            <w:noProof/>
            <w:sz w:val="20"/>
            <w:szCs w:val="20"/>
          </w:rPr>
          <w:t>4</w:t>
        </w:r>
        <w:r w:rsidRPr="00062C97">
          <w:rPr>
            <w:rFonts w:ascii="Arial" w:hAnsi="Arial" w:cs="Arial"/>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885051"/>
      <w:docPartObj>
        <w:docPartGallery w:val="Page Numbers (Bottom of Page)"/>
        <w:docPartUnique/>
      </w:docPartObj>
    </w:sdtPr>
    <w:sdtEndPr/>
    <w:sdtContent>
      <w:p w:rsidR="00B819CE" w:rsidRPr="00062C97" w:rsidRDefault="00B819CE"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310893">
          <w:rPr>
            <w:rFonts w:ascii="Arial" w:hAnsi="Arial" w:cs="Arial"/>
            <w:noProof/>
            <w:sz w:val="20"/>
            <w:szCs w:val="20"/>
          </w:rPr>
          <w:t>5</w:t>
        </w:r>
        <w:r w:rsidRPr="00062C97">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04783"/>
      <w:docPartObj>
        <w:docPartGallery w:val="Page Numbers (Bottom of Page)"/>
        <w:docPartUnique/>
      </w:docPartObj>
    </w:sdtPr>
    <w:sdtEndPr/>
    <w:sdtContent>
      <w:p w:rsidR="00B819CE" w:rsidRPr="00062C97" w:rsidRDefault="00B819CE"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310893">
          <w:rPr>
            <w:rFonts w:ascii="Arial" w:hAnsi="Arial" w:cs="Arial"/>
            <w:noProof/>
            <w:sz w:val="20"/>
            <w:szCs w:val="20"/>
          </w:rPr>
          <w:t>24</w:t>
        </w:r>
        <w:r w:rsidRPr="00062C97">
          <w:rPr>
            <w:rFonts w:ascii="Arial" w:hAnsi="Arial" w:cs="Arial"/>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04823"/>
      <w:docPartObj>
        <w:docPartGallery w:val="Page Numbers (Bottom of Page)"/>
        <w:docPartUnique/>
      </w:docPartObj>
    </w:sdtPr>
    <w:sdtEndPr/>
    <w:sdtContent>
      <w:p w:rsidR="00B819CE" w:rsidRPr="00062C97" w:rsidRDefault="00B819CE"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310893">
          <w:rPr>
            <w:rFonts w:ascii="Arial" w:hAnsi="Arial" w:cs="Arial"/>
            <w:noProof/>
            <w:sz w:val="20"/>
            <w:szCs w:val="20"/>
          </w:rPr>
          <w:t>34</w:t>
        </w:r>
        <w:r w:rsidRPr="00062C97">
          <w:rPr>
            <w:rFonts w:ascii="Arial" w:hAnsi="Arial" w:cs="Arial"/>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04786"/>
      <w:docPartObj>
        <w:docPartGallery w:val="Page Numbers (Bottom of Page)"/>
        <w:docPartUnique/>
      </w:docPartObj>
    </w:sdtPr>
    <w:sdtEndPr/>
    <w:sdtContent>
      <w:p w:rsidR="00B819CE" w:rsidRPr="00062C97" w:rsidRDefault="00B819CE"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310893">
          <w:rPr>
            <w:rFonts w:ascii="Arial" w:hAnsi="Arial" w:cs="Arial"/>
            <w:noProof/>
            <w:sz w:val="20"/>
            <w:szCs w:val="20"/>
          </w:rPr>
          <w:t>35</w:t>
        </w:r>
        <w:r w:rsidRPr="00062C97">
          <w:rPr>
            <w:rFonts w:ascii="Arial" w:hAnsi="Arial" w:cs="Arial"/>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04787"/>
      <w:docPartObj>
        <w:docPartGallery w:val="Page Numbers (Bottom of Page)"/>
        <w:docPartUnique/>
      </w:docPartObj>
    </w:sdtPr>
    <w:sdtEndPr/>
    <w:sdtContent>
      <w:p w:rsidR="00B819CE" w:rsidRPr="00062C97" w:rsidRDefault="00B819CE"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310893">
          <w:rPr>
            <w:rFonts w:ascii="Arial" w:hAnsi="Arial" w:cs="Arial"/>
            <w:noProof/>
            <w:sz w:val="20"/>
            <w:szCs w:val="20"/>
          </w:rPr>
          <w:t>36</w:t>
        </w:r>
        <w:r w:rsidRPr="00062C97">
          <w:rPr>
            <w:rFonts w:ascii="Arial" w:hAnsi="Arial" w:cs="Arial"/>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04788"/>
      <w:docPartObj>
        <w:docPartGallery w:val="Page Numbers (Bottom of Page)"/>
        <w:docPartUnique/>
      </w:docPartObj>
    </w:sdtPr>
    <w:sdtEndPr/>
    <w:sdtContent>
      <w:p w:rsidR="00B819CE" w:rsidRPr="00062C97" w:rsidRDefault="00B819CE"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310893">
          <w:rPr>
            <w:rFonts w:ascii="Arial" w:hAnsi="Arial" w:cs="Arial"/>
            <w:noProof/>
            <w:sz w:val="20"/>
            <w:szCs w:val="20"/>
          </w:rPr>
          <w:t>48</w:t>
        </w:r>
        <w:r w:rsidRPr="00062C9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CE" w:rsidRDefault="00B819CE" w:rsidP="00062C97">
      <w:pPr>
        <w:spacing w:after="0" w:line="240" w:lineRule="auto"/>
      </w:pPr>
      <w:r>
        <w:separator/>
      </w:r>
    </w:p>
  </w:footnote>
  <w:footnote w:type="continuationSeparator" w:id="0">
    <w:p w:rsidR="00B819CE" w:rsidRDefault="00B819CE" w:rsidP="00062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9924E2" w:rsidRDefault="00B819CE" w:rsidP="009924E2">
    <w:pPr>
      <w:pStyle w:val="Footer"/>
      <w:tabs>
        <w:tab w:val="clear" w:pos="4153"/>
        <w:tab w:val="clear" w:pos="8306"/>
        <w:tab w:val="right" w:pos="9356"/>
      </w:tabs>
      <w:ind w:right="-852"/>
      <w:jc w:val="right"/>
      <w:rPr>
        <w:rFonts w:ascii="Arial" w:hAnsi="Arial" w:cs="Arial"/>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r>
      <w:rPr>
        <w:noProof/>
        <w:szCs w:val="20"/>
      </w:rPr>
      <mc:AlternateContent>
        <mc:Choice Requires="wps">
          <w:drawing>
            <wp:anchor distT="0" distB="0" distL="114300" distR="114300" simplePos="0" relativeHeight="251663360" behindDoc="0" locked="0" layoutInCell="1" allowOverlap="1" wp14:anchorId="1037F849" wp14:editId="4E3CCBCE">
              <wp:simplePos x="0" y="0"/>
              <wp:positionH relativeFrom="page">
                <wp:posOffset>6661150</wp:posOffset>
              </wp:positionH>
              <wp:positionV relativeFrom="page">
                <wp:posOffset>6120765</wp:posOffset>
              </wp:positionV>
              <wp:extent cx="1080000" cy="720000"/>
              <wp:effectExtent l="0" t="0" r="6350" b="4445"/>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6">
                          <a:lumMod val="20000"/>
                          <a:lumOff val="80000"/>
                        </a:schemeClr>
                      </a:solidFill>
                      <a:ln>
                        <a:noFill/>
                      </a:ln>
                      <a:extLst/>
                    </wps:spPr>
                    <wps:txbx>
                      <w:txbxContent>
                        <w:p w:rsidR="00B819CE" w:rsidRPr="003025CF" w:rsidRDefault="00B819CE"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F849" id="_x0000_t202" coordsize="21600,21600" o:spt="202" path="m,l,21600r21600,l21600,xe">
              <v:stroke joinstyle="miter"/>
              <v:path gradientshapeok="t" o:connecttype="rect"/>
            </v:shapetype>
            <v:shape id="Text Box 214" o:spid="_x0000_s1032" type="#_x0000_t202" style="position:absolute;margin-left:524.5pt;margin-top:481.95pt;width:85.05pt;height:5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" fillcolor="#fde9d9 [665]" stroked="f">
              <v:textbox inset="2mm,2mm,0,0">
                <w:txbxContent>
                  <w:p w:rsidR="00B819CE" w:rsidRPr="003025CF" w:rsidRDefault="00B819CE"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r>
      <w:rPr>
        <w:noProof/>
        <w:szCs w:val="20"/>
      </w:rPr>
      <mc:AlternateContent>
        <mc:Choice Requires="wps">
          <w:drawing>
            <wp:anchor distT="0" distB="0" distL="114300" distR="114300" simplePos="0" relativeHeight="251664384" behindDoc="0" locked="0" layoutInCell="1" allowOverlap="1" wp14:anchorId="0D637C06" wp14:editId="3C99B205">
              <wp:simplePos x="0" y="0"/>
              <wp:positionH relativeFrom="page">
                <wp:posOffset>6661150</wp:posOffset>
              </wp:positionH>
              <wp:positionV relativeFrom="page">
                <wp:posOffset>6840855</wp:posOffset>
              </wp:positionV>
              <wp:extent cx="1080000" cy="720000"/>
              <wp:effectExtent l="0" t="0" r="6350" b="4445"/>
              <wp:wrapNone/>
              <wp:docPr id="1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6">
                          <a:lumMod val="20000"/>
                          <a:lumOff val="80000"/>
                        </a:schemeClr>
                      </a:solidFill>
                      <a:ln>
                        <a:noFill/>
                      </a:ln>
                      <a:extLst/>
                    </wps:spPr>
                    <wps:txbx>
                      <w:txbxContent>
                        <w:p w:rsidR="00B819CE" w:rsidRPr="003025CF" w:rsidRDefault="00B819CE"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37C06" id="_x0000_t202" coordsize="21600,21600" o:spt="202" path="m,l,21600r21600,l21600,xe">
              <v:stroke joinstyle="miter"/>
              <v:path gradientshapeok="t" o:connecttype="rect"/>
            </v:shapetype>
            <v:shape id="Text Box 215" o:spid="_x0000_s1033" type="#_x0000_t202" style="position:absolute;margin-left:524.5pt;margin-top:538.65pt;width:85.05pt;height:5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" fillcolor="#fde9d9 [665]" stroked="f">
              <v:textbox inset="2mm,2mm,0,0">
                <w:txbxContent>
                  <w:p w:rsidR="00B819CE" w:rsidRPr="003025CF" w:rsidRDefault="00B819CE"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r>
      <w:rPr>
        <w:noProof/>
        <w:szCs w:val="20"/>
      </w:rPr>
      <mc:AlternateContent>
        <mc:Choice Requires="wps">
          <w:drawing>
            <wp:anchor distT="0" distB="0" distL="114300" distR="114300" simplePos="0" relativeHeight="251665408" behindDoc="0" locked="0" layoutInCell="1" allowOverlap="1" wp14:anchorId="6F4F3A5D" wp14:editId="4D7EE5BD">
              <wp:simplePos x="0" y="0"/>
              <wp:positionH relativeFrom="page">
                <wp:posOffset>6661150</wp:posOffset>
              </wp:positionH>
              <wp:positionV relativeFrom="page">
                <wp:posOffset>7560945</wp:posOffset>
              </wp:positionV>
              <wp:extent cx="1080000" cy="720000"/>
              <wp:effectExtent l="0" t="0" r="6350" b="4445"/>
              <wp:wrapNone/>
              <wp:docPr id="1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6">
                          <a:lumMod val="20000"/>
                          <a:lumOff val="80000"/>
                        </a:schemeClr>
                      </a:solidFill>
                      <a:ln>
                        <a:noFill/>
                      </a:ln>
                      <a:extLst/>
                    </wps:spPr>
                    <wps:txbx>
                      <w:txbxContent>
                        <w:p w:rsidR="00B819CE" w:rsidRPr="003025CF" w:rsidRDefault="00B819CE"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F3A5D" id="_x0000_t202" coordsize="21600,21600" o:spt="202" path="m,l,21600r21600,l21600,xe">
              <v:stroke joinstyle="miter"/>
              <v:path gradientshapeok="t" o:connecttype="rect"/>
            </v:shapetype>
            <v:shape id="Text Box 216" o:spid="_x0000_s1034" type="#_x0000_t202" style="position:absolute;margin-left:524.5pt;margin-top:595.35pt;width:85.05pt;height:5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" fillcolor="#fde9d9 [665]" stroked="f">
              <v:textbox inset="2mm,2mm,0,0">
                <w:txbxContent>
                  <w:p w:rsidR="00B819CE" w:rsidRPr="003025CF" w:rsidRDefault="00B819CE"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r>
      <w:rPr>
        <w:noProof/>
        <w:szCs w:val="20"/>
      </w:rPr>
      <mc:AlternateContent>
        <mc:Choice Requires="wps">
          <w:drawing>
            <wp:anchor distT="0" distB="0" distL="114300" distR="114300" simplePos="0" relativeHeight="251668480" behindDoc="0" locked="0" layoutInCell="1" allowOverlap="1" wp14:anchorId="17E5D95E" wp14:editId="67D0A810">
              <wp:simplePos x="0" y="0"/>
              <wp:positionH relativeFrom="page">
                <wp:posOffset>6813550</wp:posOffset>
              </wp:positionH>
              <wp:positionV relativeFrom="page">
                <wp:posOffset>8433435</wp:posOffset>
              </wp:positionV>
              <wp:extent cx="1080000" cy="720000"/>
              <wp:effectExtent l="0" t="0" r="6350" b="4445"/>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6">
                          <a:lumMod val="20000"/>
                          <a:lumOff val="80000"/>
                        </a:schemeClr>
                      </a:solidFill>
                      <a:ln>
                        <a:noFill/>
                      </a:ln>
                      <a:extLst/>
                    </wps:spPr>
                    <wps:txbx>
                      <w:txbxContent>
                        <w:p w:rsidR="00B819CE" w:rsidRPr="003025CF" w:rsidRDefault="00B819CE"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D95E" id="_x0000_t202" coordsize="21600,21600" o:spt="202" path="m,l,21600r21600,l21600,xe">
              <v:stroke joinstyle="miter"/>
              <v:path gradientshapeok="t" o:connecttype="rect"/>
            </v:shapetype>
            <v:shape id="Text Box 217" o:spid="_x0000_s1035" type="#_x0000_t202" style="position:absolute;margin-left:536.5pt;margin-top:664.05pt;width:85.05pt;height:56.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" fillcolor="#fde9d9 [665]" stroked="f">
              <v:textbox inset="2mm,2mm,0,0">
                <w:txbxContent>
                  <w:p w:rsidR="00B819CE" w:rsidRPr="003025CF" w:rsidRDefault="00B819CE"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r>
      <w:rPr>
        <w:noProof/>
        <w:szCs w:val="20"/>
      </w:rPr>
      <mc:AlternateContent>
        <mc:Choice Requires="wps">
          <w:drawing>
            <wp:anchor distT="0" distB="0" distL="114300" distR="114300" simplePos="0" relativeHeight="251658240" behindDoc="0" locked="0" layoutInCell="1" allowOverlap="1" wp14:anchorId="2D16F531" wp14:editId="64C92394">
              <wp:simplePos x="0" y="0"/>
              <wp:positionH relativeFrom="page">
                <wp:posOffset>6661150</wp:posOffset>
              </wp:positionH>
              <wp:positionV relativeFrom="page">
                <wp:posOffset>1800225</wp:posOffset>
              </wp:positionV>
              <wp:extent cx="1080000" cy="720000"/>
              <wp:effectExtent l="0" t="0" r="6350" b="4445"/>
              <wp:wrapNone/>
              <wp:docPr id="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6">
                          <a:lumMod val="60000"/>
                          <a:lumOff val="40000"/>
                        </a:schemeClr>
                      </a:solidFill>
                      <a:ln>
                        <a:noFill/>
                      </a:ln>
                      <a:extLst/>
                    </wps:spPr>
                    <wps:txbx>
                      <w:txbxContent>
                        <w:p w:rsidR="00B819CE" w:rsidRPr="003025CF" w:rsidRDefault="00B819CE">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F531" id="_x0000_t202" coordsize="21600,21600" o:spt="202" path="m,l,21600r21600,l21600,xe">
              <v:stroke joinstyle="miter"/>
              <v:path gradientshapeok="t" o:connecttype="rect"/>
            </v:shapetype>
            <v:shape id="Text Box 209" o:spid="_x0000_s1027" type="#_x0000_t202" style="position:absolute;margin-left:524.5pt;margin-top:141.75pt;width:85.05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" fillcolor="#fabf8f [1945]" stroked="f">
              <v:textbox inset="2mm,2mm,0,0">
                <w:txbxContent>
                  <w:p w:rsidR="00B819CE" w:rsidRPr="003025CF" w:rsidRDefault="00B819CE">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r>
      <w:rPr>
        <w:noProof/>
        <w:szCs w:val="20"/>
      </w:rPr>
      <mc:AlternateContent>
        <mc:Choice Requires="wps">
          <w:drawing>
            <wp:anchor distT="0" distB="0" distL="114300" distR="114300" simplePos="0" relativeHeight="251659264" behindDoc="0" locked="0" layoutInCell="1" allowOverlap="1" wp14:anchorId="1366C93F" wp14:editId="69433F9D">
              <wp:simplePos x="0" y="0"/>
              <wp:positionH relativeFrom="page">
                <wp:posOffset>6661150</wp:posOffset>
              </wp:positionH>
              <wp:positionV relativeFrom="page">
                <wp:posOffset>2520315</wp:posOffset>
              </wp:positionV>
              <wp:extent cx="1080000" cy="720000"/>
              <wp:effectExtent l="0" t="0" r="6350" b="4445"/>
              <wp:wrapNone/>
              <wp:docPr id="2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6">
                          <a:lumMod val="60000"/>
                          <a:lumOff val="40000"/>
                        </a:schemeClr>
                      </a:solidFill>
                      <a:ln>
                        <a:noFill/>
                      </a:ln>
                      <a:extLst/>
                    </wps:spPr>
                    <wps:txbx>
                      <w:txbxContent>
                        <w:p w:rsidR="00B819CE" w:rsidRPr="003025CF" w:rsidRDefault="00B819CE"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6C93F" id="_x0000_t202" coordsize="21600,21600" o:spt="202" path="m,l,21600r21600,l21600,xe">
              <v:stroke joinstyle="miter"/>
              <v:path gradientshapeok="t" o:connecttype="rect"/>
            </v:shapetype>
            <v:shape id="Text Box 210" o:spid="_x0000_s1028" type="#_x0000_t202" style="position:absolute;margin-left:524.5pt;margin-top:198.45pt;width:85.0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" fillcolor="#fabf8f [1945]" stroked="f">
              <v:textbox inset="2mm,2mm,0,0">
                <w:txbxContent>
                  <w:p w:rsidR="00B819CE" w:rsidRPr="003025CF" w:rsidRDefault="00B819CE"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r>
      <w:rPr>
        <w:noProof/>
        <w:szCs w:val="20"/>
      </w:rPr>
      <mc:AlternateContent>
        <mc:Choice Requires="wps">
          <w:drawing>
            <wp:anchor distT="0" distB="0" distL="114300" distR="114300" simplePos="0" relativeHeight="251660288" behindDoc="0" locked="0" layoutInCell="1" allowOverlap="1" wp14:anchorId="23FDBEA4" wp14:editId="58875B37">
              <wp:simplePos x="0" y="0"/>
              <wp:positionH relativeFrom="page">
                <wp:posOffset>6661150</wp:posOffset>
              </wp:positionH>
              <wp:positionV relativeFrom="page">
                <wp:posOffset>3240405</wp:posOffset>
              </wp:positionV>
              <wp:extent cx="1080000" cy="720000"/>
              <wp:effectExtent l="0" t="0" r="25400" b="23495"/>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6">
                          <a:lumMod val="60000"/>
                          <a:lumOff val="40000"/>
                        </a:schemeClr>
                      </a:solidFill>
                      <a:ln w="9525">
                        <a:solidFill>
                          <a:schemeClr val="bg1">
                            <a:lumMod val="100000"/>
                            <a:lumOff val="0"/>
                          </a:schemeClr>
                        </a:solidFill>
                        <a:miter lim="800000"/>
                        <a:headEnd/>
                        <a:tailEnd/>
                      </a:ln>
                    </wps:spPr>
                    <wps:txbx>
                      <w:txbxContent>
                        <w:p w:rsidR="00B819CE" w:rsidRPr="003025CF" w:rsidRDefault="00B819CE"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DBEA4" id="_x0000_t202" coordsize="21600,21600" o:spt="202" path="m,l,21600r21600,l21600,xe">
              <v:stroke joinstyle="miter"/>
              <v:path gradientshapeok="t" o:connecttype="rect"/>
            </v:shapetype>
            <v:shape id="Text Box 211" o:spid="_x0000_s1029" type="#_x0000_t202" style="position:absolute;margin-left:524.5pt;margin-top:255.15pt;width:85.05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" fillcolor="#fabf8f [1945]" strokecolor="white [3212]">
              <v:textbox inset="2mm,2mm,0,0">
                <w:txbxContent>
                  <w:p w:rsidR="00B819CE" w:rsidRPr="003025CF" w:rsidRDefault="00B819CE"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r>
      <w:rPr>
        <w:noProof/>
        <w:szCs w:val="20"/>
      </w:rPr>
      <mc:AlternateContent>
        <mc:Choice Requires="wps">
          <w:drawing>
            <wp:anchor distT="0" distB="0" distL="114300" distR="114300" simplePos="0" relativeHeight="251661312" behindDoc="0" locked="0" layoutInCell="1" allowOverlap="1" wp14:anchorId="5BC32B50" wp14:editId="69619033">
              <wp:simplePos x="0" y="0"/>
              <wp:positionH relativeFrom="page">
                <wp:posOffset>6661150</wp:posOffset>
              </wp:positionH>
              <wp:positionV relativeFrom="page">
                <wp:posOffset>3960495</wp:posOffset>
              </wp:positionV>
              <wp:extent cx="1080000" cy="720000"/>
              <wp:effectExtent l="0" t="0" r="6350" b="4445"/>
              <wp:wrapNone/>
              <wp:docPr id="2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6">
                          <a:lumMod val="60000"/>
                          <a:lumOff val="40000"/>
                        </a:schemeClr>
                      </a:solidFill>
                      <a:ln>
                        <a:noFill/>
                      </a:ln>
                      <a:extLst/>
                    </wps:spPr>
                    <wps:txbx>
                      <w:txbxContent>
                        <w:p w:rsidR="00B819CE" w:rsidRPr="003025CF" w:rsidRDefault="00B819CE"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32B50" id="_x0000_t202" coordsize="21600,21600" o:spt="202" path="m,l,21600r21600,l21600,xe">
              <v:stroke joinstyle="miter"/>
              <v:path gradientshapeok="t" o:connecttype="rect"/>
            </v:shapetype>
            <v:shape id="Text Box 212" o:spid="_x0000_s1030" type="#_x0000_t202" style="position:absolute;margin-left:524.5pt;margin-top:311.85pt;width:85.05pt;height:5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" fillcolor="#fabf8f [1945]" stroked="f">
              <v:textbox inset="2mm,2mm,0,0">
                <w:txbxContent>
                  <w:p w:rsidR="00B819CE" w:rsidRPr="003025CF" w:rsidRDefault="00B819CE"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CE" w:rsidRPr="00BB0724" w:rsidRDefault="00B819CE" w:rsidP="00BB0724">
    <w:pPr>
      <w:pStyle w:val="Header"/>
      <w:rPr>
        <w:szCs w:val="20"/>
      </w:rPr>
    </w:pPr>
    <w:r>
      <w:rPr>
        <w:noProof/>
        <w:szCs w:val="20"/>
      </w:rPr>
      <mc:AlternateContent>
        <mc:Choice Requires="wps">
          <w:drawing>
            <wp:anchor distT="0" distB="0" distL="114300" distR="114300" simplePos="0" relativeHeight="251662336" behindDoc="0" locked="0" layoutInCell="1" allowOverlap="1" wp14:anchorId="5EE5E332" wp14:editId="3449D9DE">
              <wp:simplePos x="0" y="0"/>
              <wp:positionH relativeFrom="page">
                <wp:posOffset>6661150</wp:posOffset>
              </wp:positionH>
              <wp:positionV relativeFrom="page">
                <wp:posOffset>5400675</wp:posOffset>
              </wp:positionV>
              <wp:extent cx="1080000" cy="720000"/>
              <wp:effectExtent l="0" t="0" r="6350" b="4445"/>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6">
                          <a:lumMod val="20000"/>
                          <a:lumOff val="80000"/>
                        </a:schemeClr>
                      </a:solidFill>
                      <a:ln>
                        <a:noFill/>
                      </a:ln>
                      <a:extLst/>
                    </wps:spPr>
                    <wps:txbx>
                      <w:txbxContent>
                        <w:p w:rsidR="00B819CE" w:rsidRPr="003025CF" w:rsidRDefault="00B819CE"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5E332" id="_x0000_t202" coordsize="21600,21600" o:spt="202" path="m,l,21600r21600,l21600,xe">
              <v:stroke joinstyle="miter"/>
              <v:path gradientshapeok="t" o:connecttype="rect"/>
            </v:shapetype>
            <v:shape id="Text Box 213" o:spid="_x0000_s1031" type="#_x0000_t202" style="position:absolute;margin-left:524.5pt;margin-top:425.25pt;width:85.05pt;height:5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" fillcolor="#fde9d9 [665]" stroked="f">
              <v:textbox inset="2mm,2mm,0,0">
                <w:txbxContent>
                  <w:p w:rsidR="00B819CE" w:rsidRPr="003025CF" w:rsidRDefault="00B819CE"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51D59"/>
    <w:multiLevelType w:val="hybridMultilevel"/>
    <w:tmpl w:val="E2A8DE14"/>
    <w:lvl w:ilvl="0" w:tplc="F384B3F2">
      <w:start w:val="201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916E71"/>
    <w:multiLevelType w:val="hybridMultilevel"/>
    <w:tmpl w:val="09D4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C12DA1"/>
    <w:multiLevelType w:val="hybridMultilevel"/>
    <w:tmpl w:val="7C344944"/>
    <w:lvl w:ilvl="0" w:tplc="6B54F7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6E012D"/>
    <w:multiLevelType w:val="hybridMultilevel"/>
    <w:tmpl w:val="AB9E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E0004F"/>
    <w:multiLevelType w:val="hybridMultilevel"/>
    <w:tmpl w:val="0D1070A8"/>
    <w:lvl w:ilvl="0" w:tplc="2BA0FA80">
      <w:start w:val="1"/>
      <w:numFmt w:val="bullet"/>
      <w:lvlText w:val=""/>
      <w:lvlJc w:val="left"/>
      <w:pPr>
        <w:tabs>
          <w:tab w:val="num" w:pos="708"/>
        </w:tabs>
        <w:ind w:left="708"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20B61"/>
    <w:multiLevelType w:val="hybridMultilevel"/>
    <w:tmpl w:val="A1E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571A8C"/>
    <w:multiLevelType w:val="hybridMultilevel"/>
    <w:tmpl w:val="287C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5E"/>
    <w:rsid w:val="00000D8B"/>
    <w:rsid w:val="00004FED"/>
    <w:rsid w:val="00014084"/>
    <w:rsid w:val="000437F1"/>
    <w:rsid w:val="0005166E"/>
    <w:rsid w:val="00056BDF"/>
    <w:rsid w:val="000621A5"/>
    <w:rsid w:val="00062C97"/>
    <w:rsid w:val="00066BB4"/>
    <w:rsid w:val="00073E32"/>
    <w:rsid w:val="00074E02"/>
    <w:rsid w:val="00080556"/>
    <w:rsid w:val="00081FD7"/>
    <w:rsid w:val="000866D9"/>
    <w:rsid w:val="00087DAE"/>
    <w:rsid w:val="00094CDF"/>
    <w:rsid w:val="0009545F"/>
    <w:rsid w:val="000A0209"/>
    <w:rsid w:val="000A367A"/>
    <w:rsid w:val="000A6DF7"/>
    <w:rsid w:val="000B1977"/>
    <w:rsid w:val="000B554D"/>
    <w:rsid w:val="000C2687"/>
    <w:rsid w:val="000C50D2"/>
    <w:rsid w:val="000D0CCE"/>
    <w:rsid w:val="000D1E59"/>
    <w:rsid w:val="000D1F1B"/>
    <w:rsid w:val="000D597C"/>
    <w:rsid w:val="000E0385"/>
    <w:rsid w:val="000E3309"/>
    <w:rsid w:val="000E35FA"/>
    <w:rsid w:val="000F4D64"/>
    <w:rsid w:val="000F669A"/>
    <w:rsid w:val="000F69C6"/>
    <w:rsid w:val="00100A6D"/>
    <w:rsid w:val="00100AC2"/>
    <w:rsid w:val="00103917"/>
    <w:rsid w:val="0010447E"/>
    <w:rsid w:val="00105712"/>
    <w:rsid w:val="001066E9"/>
    <w:rsid w:val="00116B36"/>
    <w:rsid w:val="00126402"/>
    <w:rsid w:val="001460E3"/>
    <w:rsid w:val="00161E8B"/>
    <w:rsid w:val="001628E4"/>
    <w:rsid w:val="0016622E"/>
    <w:rsid w:val="00167187"/>
    <w:rsid w:val="00171F57"/>
    <w:rsid w:val="00174573"/>
    <w:rsid w:val="00174E83"/>
    <w:rsid w:val="001807A6"/>
    <w:rsid w:val="001836C4"/>
    <w:rsid w:val="00184F41"/>
    <w:rsid w:val="0018592D"/>
    <w:rsid w:val="001869C5"/>
    <w:rsid w:val="00194568"/>
    <w:rsid w:val="00195655"/>
    <w:rsid w:val="0019575E"/>
    <w:rsid w:val="001969FA"/>
    <w:rsid w:val="001A0AB9"/>
    <w:rsid w:val="001A476A"/>
    <w:rsid w:val="001A72B7"/>
    <w:rsid w:val="001B2D88"/>
    <w:rsid w:val="001C7068"/>
    <w:rsid w:val="001D1C80"/>
    <w:rsid w:val="001D3218"/>
    <w:rsid w:val="001E48F7"/>
    <w:rsid w:val="001E4A4C"/>
    <w:rsid w:val="001F3072"/>
    <w:rsid w:val="001F712A"/>
    <w:rsid w:val="00207439"/>
    <w:rsid w:val="00210790"/>
    <w:rsid w:val="00216C04"/>
    <w:rsid w:val="00216F75"/>
    <w:rsid w:val="00226C13"/>
    <w:rsid w:val="00235B17"/>
    <w:rsid w:val="00245E76"/>
    <w:rsid w:val="00257EFD"/>
    <w:rsid w:val="00266904"/>
    <w:rsid w:val="00267153"/>
    <w:rsid w:val="00273FF7"/>
    <w:rsid w:val="002767CC"/>
    <w:rsid w:val="00280B84"/>
    <w:rsid w:val="00283FF9"/>
    <w:rsid w:val="002858FC"/>
    <w:rsid w:val="0028604A"/>
    <w:rsid w:val="00290539"/>
    <w:rsid w:val="002A613E"/>
    <w:rsid w:val="002A6D02"/>
    <w:rsid w:val="002B5A20"/>
    <w:rsid w:val="002C00B0"/>
    <w:rsid w:val="002C6C52"/>
    <w:rsid w:val="002D1220"/>
    <w:rsid w:val="002D4B96"/>
    <w:rsid w:val="002E0E06"/>
    <w:rsid w:val="002E2DE0"/>
    <w:rsid w:val="002E3817"/>
    <w:rsid w:val="002E7186"/>
    <w:rsid w:val="002F3F28"/>
    <w:rsid w:val="002F7C02"/>
    <w:rsid w:val="003025CF"/>
    <w:rsid w:val="00302D4C"/>
    <w:rsid w:val="00305C55"/>
    <w:rsid w:val="00310893"/>
    <w:rsid w:val="00310EDD"/>
    <w:rsid w:val="00312876"/>
    <w:rsid w:val="003218CF"/>
    <w:rsid w:val="003370C0"/>
    <w:rsid w:val="003507EC"/>
    <w:rsid w:val="00357E8B"/>
    <w:rsid w:val="003714F1"/>
    <w:rsid w:val="00380FE5"/>
    <w:rsid w:val="00390BE2"/>
    <w:rsid w:val="003912B5"/>
    <w:rsid w:val="0039648A"/>
    <w:rsid w:val="003972E5"/>
    <w:rsid w:val="003A3970"/>
    <w:rsid w:val="003B52E4"/>
    <w:rsid w:val="003D1830"/>
    <w:rsid w:val="003E39BB"/>
    <w:rsid w:val="004054BD"/>
    <w:rsid w:val="00406512"/>
    <w:rsid w:val="00407E45"/>
    <w:rsid w:val="004119AE"/>
    <w:rsid w:val="00413621"/>
    <w:rsid w:val="00413C2F"/>
    <w:rsid w:val="00413D33"/>
    <w:rsid w:val="00414D4A"/>
    <w:rsid w:val="00424DB7"/>
    <w:rsid w:val="00424E35"/>
    <w:rsid w:val="0043618B"/>
    <w:rsid w:val="00441B77"/>
    <w:rsid w:val="0045093D"/>
    <w:rsid w:val="0045402A"/>
    <w:rsid w:val="00454ACC"/>
    <w:rsid w:val="00457B1E"/>
    <w:rsid w:val="004605D2"/>
    <w:rsid w:val="00462A08"/>
    <w:rsid w:val="00473CBF"/>
    <w:rsid w:val="00475380"/>
    <w:rsid w:val="00475B63"/>
    <w:rsid w:val="004803FD"/>
    <w:rsid w:val="0048173A"/>
    <w:rsid w:val="00481FB9"/>
    <w:rsid w:val="004A443C"/>
    <w:rsid w:val="004A4C4E"/>
    <w:rsid w:val="004A51AF"/>
    <w:rsid w:val="004A736E"/>
    <w:rsid w:val="004C04F3"/>
    <w:rsid w:val="004C2EB2"/>
    <w:rsid w:val="004E1F2F"/>
    <w:rsid w:val="004F56BC"/>
    <w:rsid w:val="004F7958"/>
    <w:rsid w:val="00502EC0"/>
    <w:rsid w:val="005034AB"/>
    <w:rsid w:val="00517CD9"/>
    <w:rsid w:val="00525E6C"/>
    <w:rsid w:val="00527E42"/>
    <w:rsid w:val="005360FD"/>
    <w:rsid w:val="005478AA"/>
    <w:rsid w:val="0055057F"/>
    <w:rsid w:val="00555A7C"/>
    <w:rsid w:val="00556570"/>
    <w:rsid w:val="00563EED"/>
    <w:rsid w:val="00566FF4"/>
    <w:rsid w:val="0056779B"/>
    <w:rsid w:val="00567C0D"/>
    <w:rsid w:val="00573704"/>
    <w:rsid w:val="005A0A06"/>
    <w:rsid w:val="005B64DB"/>
    <w:rsid w:val="005C260C"/>
    <w:rsid w:val="005D1499"/>
    <w:rsid w:val="005D3796"/>
    <w:rsid w:val="005E0ACD"/>
    <w:rsid w:val="005E443F"/>
    <w:rsid w:val="005F3B15"/>
    <w:rsid w:val="005F70E0"/>
    <w:rsid w:val="0060087B"/>
    <w:rsid w:val="006028C6"/>
    <w:rsid w:val="00611B96"/>
    <w:rsid w:val="00615523"/>
    <w:rsid w:val="0062029D"/>
    <w:rsid w:val="0062405E"/>
    <w:rsid w:val="00624ACE"/>
    <w:rsid w:val="006270A7"/>
    <w:rsid w:val="00632398"/>
    <w:rsid w:val="006330BC"/>
    <w:rsid w:val="00634578"/>
    <w:rsid w:val="00641A72"/>
    <w:rsid w:val="00642AC8"/>
    <w:rsid w:val="00642D8D"/>
    <w:rsid w:val="0064466E"/>
    <w:rsid w:val="006457E6"/>
    <w:rsid w:val="00657D0A"/>
    <w:rsid w:val="0066375F"/>
    <w:rsid w:val="00664B49"/>
    <w:rsid w:val="00667E29"/>
    <w:rsid w:val="00671014"/>
    <w:rsid w:val="0067212F"/>
    <w:rsid w:val="00676F46"/>
    <w:rsid w:val="00685108"/>
    <w:rsid w:val="00691DFA"/>
    <w:rsid w:val="00693833"/>
    <w:rsid w:val="00696A73"/>
    <w:rsid w:val="006A3CD9"/>
    <w:rsid w:val="006B6F6B"/>
    <w:rsid w:val="006B734A"/>
    <w:rsid w:val="006C7912"/>
    <w:rsid w:val="006D2392"/>
    <w:rsid w:val="006D2CCC"/>
    <w:rsid w:val="006D2D18"/>
    <w:rsid w:val="006E0CA6"/>
    <w:rsid w:val="006E1BFF"/>
    <w:rsid w:val="006E7038"/>
    <w:rsid w:val="006F0128"/>
    <w:rsid w:val="006F2860"/>
    <w:rsid w:val="006F3FB6"/>
    <w:rsid w:val="00706D8E"/>
    <w:rsid w:val="00712103"/>
    <w:rsid w:val="00723D7F"/>
    <w:rsid w:val="00724148"/>
    <w:rsid w:val="00735636"/>
    <w:rsid w:val="00742119"/>
    <w:rsid w:val="00743C81"/>
    <w:rsid w:val="007454DA"/>
    <w:rsid w:val="0076712B"/>
    <w:rsid w:val="00782A7D"/>
    <w:rsid w:val="00783C55"/>
    <w:rsid w:val="00785105"/>
    <w:rsid w:val="00794746"/>
    <w:rsid w:val="007A5EC1"/>
    <w:rsid w:val="007B57C9"/>
    <w:rsid w:val="007B6BF0"/>
    <w:rsid w:val="007C3A45"/>
    <w:rsid w:val="007C50A2"/>
    <w:rsid w:val="007C5142"/>
    <w:rsid w:val="007D1EF4"/>
    <w:rsid w:val="007D6DFF"/>
    <w:rsid w:val="007E0AA8"/>
    <w:rsid w:val="007E7260"/>
    <w:rsid w:val="007F0BFB"/>
    <w:rsid w:val="008132B9"/>
    <w:rsid w:val="008135AF"/>
    <w:rsid w:val="008162FE"/>
    <w:rsid w:val="00831AB6"/>
    <w:rsid w:val="0083511B"/>
    <w:rsid w:val="00841B78"/>
    <w:rsid w:val="00841F32"/>
    <w:rsid w:val="0084319C"/>
    <w:rsid w:val="00853C95"/>
    <w:rsid w:val="008545FC"/>
    <w:rsid w:val="00862983"/>
    <w:rsid w:val="00862B41"/>
    <w:rsid w:val="00865341"/>
    <w:rsid w:val="00871994"/>
    <w:rsid w:val="00875B42"/>
    <w:rsid w:val="00881A38"/>
    <w:rsid w:val="008924CB"/>
    <w:rsid w:val="00893F63"/>
    <w:rsid w:val="008A10AD"/>
    <w:rsid w:val="008A27A2"/>
    <w:rsid w:val="008A4450"/>
    <w:rsid w:val="008C796D"/>
    <w:rsid w:val="008D4E56"/>
    <w:rsid w:val="008D6114"/>
    <w:rsid w:val="008E2336"/>
    <w:rsid w:val="008E2FBD"/>
    <w:rsid w:val="008E707B"/>
    <w:rsid w:val="008F248B"/>
    <w:rsid w:val="008F4462"/>
    <w:rsid w:val="008F7B20"/>
    <w:rsid w:val="008F7BD4"/>
    <w:rsid w:val="009109F3"/>
    <w:rsid w:val="00926741"/>
    <w:rsid w:val="009401E7"/>
    <w:rsid w:val="009433D2"/>
    <w:rsid w:val="00946E04"/>
    <w:rsid w:val="0095712A"/>
    <w:rsid w:val="00957FFB"/>
    <w:rsid w:val="00965397"/>
    <w:rsid w:val="009703DF"/>
    <w:rsid w:val="00974402"/>
    <w:rsid w:val="009858A0"/>
    <w:rsid w:val="009924E2"/>
    <w:rsid w:val="00994CF6"/>
    <w:rsid w:val="00997B1A"/>
    <w:rsid w:val="009B5BF7"/>
    <w:rsid w:val="009C2F71"/>
    <w:rsid w:val="009E0D4D"/>
    <w:rsid w:val="009F35EB"/>
    <w:rsid w:val="009F5358"/>
    <w:rsid w:val="009F70A3"/>
    <w:rsid w:val="009F7216"/>
    <w:rsid w:val="009F78C6"/>
    <w:rsid w:val="00A06446"/>
    <w:rsid w:val="00A1413C"/>
    <w:rsid w:val="00A14811"/>
    <w:rsid w:val="00A17695"/>
    <w:rsid w:val="00A212A0"/>
    <w:rsid w:val="00A21DFE"/>
    <w:rsid w:val="00A336CE"/>
    <w:rsid w:val="00A346D4"/>
    <w:rsid w:val="00A378C5"/>
    <w:rsid w:val="00A453D6"/>
    <w:rsid w:val="00A45DF7"/>
    <w:rsid w:val="00A60E68"/>
    <w:rsid w:val="00A63D7B"/>
    <w:rsid w:val="00A64BD6"/>
    <w:rsid w:val="00A65DDB"/>
    <w:rsid w:val="00A73821"/>
    <w:rsid w:val="00A75475"/>
    <w:rsid w:val="00A823A2"/>
    <w:rsid w:val="00A83F30"/>
    <w:rsid w:val="00AA64C0"/>
    <w:rsid w:val="00AB18E6"/>
    <w:rsid w:val="00AC0991"/>
    <w:rsid w:val="00AC3F5E"/>
    <w:rsid w:val="00AC56ED"/>
    <w:rsid w:val="00AE296B"/>
    <w:rsid w:val="00AF7E9E"/>
    <w:rsid w:val="00B06BEE"/>
    <w:rsid w:val="00B1039E"/>
    <w:rsid w:val="00B1672D"/>
    <w:rsid w:val="00B3284E"/>
    <w:rsid w:val="00B43ED9"/>
    <w:rsid w:val="00B53F58"/>
    <w:rsid w:val="00B60A4B"/>
    <w:rsid w:val="00B63136"/>
    <w:rsid w:val="00B67E7F"/>
    <w:rsid w:val="00B75669"/>
    <w:rsid w:val="00B819CE"/>
    <w:rsid w:val="00B82D03"/>
    <w:rsid w:val="00B85BD2"/>
    <w:rsid w:val="00B86459"/>
    <w:rsid w:val="00B92569"/>
    <w:rsid w:val="00B962D1"/>
    <w:rsid w:val="00B97828"/>
    <w:rsid w:val="00BA7CC6"/>
    <w:rsid w:val="00BB0724"/>
    <w:rsid w:val="00BB5CC0"/>
    <w:rsid w:val="00BB6443"/>
    <w:rsid w:val="00BC19AA"/>
    <w:rsid w:val="00BC3C01"/>
    <w:rsid w:val="00BC7A2C"/>
    <w:rsid w:val="00BD4E02"/>
    <w:rsid w:val="00BE3394"/>
    <w:rsid w:val="00BE415F"/>
    <w:rsid w:val="00BE5E1C"/>
    <w:rsid w:val="00BE5F3A"/>
    <w:rsid w:val="00BE6BED"/>
    <w:rsid w:val="00BE7A8A"/>
    <w:rsid w:val="00BF3A4A"/>
    <w:rsid w:val="00C0263B"/>
    <w:rsid w:val="00C03360"/>
    <w:rsid w:val="00C05E59"/>
    <w:rsid w:val="00C17D80"/>
    <w:rsid w:val="00C2219B"/>
    <w:rsid w:val="00C271C7"/>
    <w:rsid w:val="00C319F2"/>
    <w:rsid w:val="00C4664D"/>
    <w:rsid w:val="00C509B5"/>
    <w:rsid w:val="00C54A99"/>
    <w:rsid w:val="00C5527C"/>
    <w:rsid w:val="00C736A3"/>
    <w:rsid w:val="00C86509"/>
    <w:rsid w:val="00C86B14"/>
    <w:rsid w:val="00C86B73"/>
    <w:rsid w:val="00CA18CA"/>
    <w:rsid w:val="00CB27C1"/>
    <w:rsid w:val="00CB6927"/>
    <w:rsid w:val="00CE3882"/>
    <w:rsid w:val="00CE4C4A"/>
    <w:rsid w:val="00CE4F2C"/>
    <w:rsid w:val="00CF0C81"/>
    <w:rsid w:val="00CF0D9A"/>
    <w:rsid w:val="00CF13D4"/>
    <w:rsid w:val="00CF420D"/>
    <w:rsid w:val="00CF7043"/>
    <w:rsid w:val="00D036CF"/>
    <w:rsid w:val="00D06EBF"/>
    <w:rsid w:val="00D13A68"/>
    <w:rsid w:val="00D1404A"/>
    <w:rsid w:val="00D15F68"/>
    <w:rsid w:val="00D3332C"/>
    <w:rsid w:val="00D33EFB"/>
    <w:rsid w:val="00D373EF"/>
    <w:rsid w:val="00D4011A"/>
    <w:rsid w:val="00D44EA3"/>
    <w:rsid w:val="00D47596"/>
    <w:rsid w:val="00D50183"/>
    <w:rsid w:val="00D60FCD"/>
    <w:rsid w:val="00D62714"/>
    <w:rsid w:val="00D733A2"/>
    <w:rsid w:val="00D812CC"/>
    <w:rsid w:val="00D82337"/>
    <w:rsid w:val="00D8421F"/>
    <w:rsid w:val="00D84A26"/>
    <w:rsid w:val="00D95C6E"/>
    <w:rsid w:val="00D97B73"/>
    <w:rsid w:val="00D97EB4"/>
    <w:rsid w:val="00DA4DAB"/>
    <w:rsid w:val="00DA68D0"/>
    <w:rsid w:val="00DB1408"/>
    <w:rsid w:val="00DD143A"/>
    <w:rsid w:val="00DD23BA"/>
    <w:rsid w:val="00DD55ED"/>
    <w:rsid w:val="00DD5AD8"/>
    <w:rsid w:val="00DD7F11"/>
    <w:rsid w:val="00DE0E38"/>
    <w:rsid w:val="00DE5C02"/>
    <w:rsid w:val="00DE7854"/>
    <w:rsid w:val="00DE78FF"/>
    <w:rsid w:val="00DF0D4B"/>
    <w:rsid w:val="00E007CB"/>
    <w:rsid w:val="00E17DB4"/>
    <w:rsid w:val="00E23B41"/>
    <w:rsid w:val="00E2435A"/>
    <w:rsid w:val="00E43C3B"/>
    <w:rsid w:val="00E44762"/>
    <w:rsid w:val="00E5514C"/>
    <w:rsid w:val="00E631F3"/>
    <w:rsid w:val="00E64A76"/>
    <w:rsid w:val="00E700D3"/>
    <w:rsid w:val="00E7178A"/>
    <w:rsid w:val="00E71BDC"/>
    <w:rsid w:val="00E7468E"/>
    <w:rsid w:val="00E75558"/>
    <w:rsid w:val="00E77A52"/>
    <w:rsid w:val="00E80B5C"/>
    <w:rsid w:val="00E82DEB"/>
    <w:rsid w:val="00E83358"/>
    <w:rsid w:val="00E844C9"/>
    <w:rsid w:val="00E86CF3"/>
    <w:rsid w:val="00E86EB6"/>
    <w:rsid w:val="00E902DC"/>
    <w:rsid w:val="00E91360"/>
    <w:rsid w:val="00E95475"/>
    <w:rsid w:val="00E97B51"/>
    <w:rsid w:val="00EA35D5"/>
    <w:rsid w:val="00EB0738"/>
    <w:rsid w:val="00EB0C9E"/>
    <w:rsid w:val="00EC2BA2"/>
    <w:rsid w:val="00EC428C"/>
    <w:rsid w:val="00EC64E5"/>
    <w:rsid w:val="00ED0D72"/>
    <w:rsid w:val="00EE04A3"/>
    <w:rsid w:val="00EE5499"/>
    <w:rsid w:val="00EE562F"/>
    <w:rsid w:val="00EE7125"/>
    <w:rsid w:val="00EF083A"/>
    <w:rsid w:val="00EF12F8"/>
    <w:rsid w:val="00F01F26"/>
    <w:rsid w:val="00F04B87"/>
    <w:rsid w:val="00F12E61"/>
    <w:rsid w:val="00F149A1"/>
    <w:rsid w:val="00F14B9E"/>
    <w:rsid w:val="00F23C1A"/>
    <w:rsid w:val="00F365BE"/>
    <w:rsid w:val="00F43F6D"/>
    <w:rsid w:val="00F44AC8"/>
    <w:rsid w:val="00F63F86"/>
    <w:rsid w:val="00F65500"/>
    <w:rsid w:val="00F67BC9"/>
    <w:rsid w:val="00F779DD"/>
    <w:rsid w:val="00F87CED"/>
    <w:rsid w:val="00FA5D35"/>
    <w:rsid w:val="00FA75B2"/>
    <w:rsid w:val="00FB3E30"/>
    <w:rsid w:val="00FC0046"/>
    <w:rsid w:val="00FC4A51"/>
    <w:rsid w:val="00FC5A9C"/>
    <w:rsid w:val="00FD2442"/>
    <w:rsid w:val="00FD6E42"/>
    <w:rsid w:val="00FE078A"/>
    <w:rsid w:val="00FE0E18"/>
    <w:rsid w:val="00FE251E"/>
    <w:rsid w:val="00FE7A66"/>
    <w:rsid w:val="00FF4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978393C-19CC-4C6A-B350-902D81CB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405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405E"/>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06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97"/>
  </w:style>
  <w:style w:type="character" w:styleId="PageNumber">
    <w:name w:val="page number"/>
    <w:basedOn w:val="DefaultParagraphFont"/>
    <w:rsid w:val="00000D8B"/>
  </w:style>
  <w:style w:type="character" w:styleId="Hyperlink">
    <w:name w:val="Hyperlink"/>
    <w:basedOn w:val="DefaultParagraphFont"/>
    <w:rsid w:val="00000D8B"/>
    <w:rPr>
      <w:color w:val="0000FF"/>
      <w:u w:val="single"/>
    </w:rPr>
  </w:style>
  <w:style w:type="paragraph" w:styleId="ListParagraph">
    <w:name w:val="List Paragraph"/>
    <w:basedOn w:val="Normal"/>
    <w:uiPriority w:val="34"/>
    <w:qFormat/>
    <w:rsid w:val="00E7468E"/>
    <w:pPr>
      <w:ind w:left="720"/>
      <w:contextualSpacing/>
    </w:pPr>
  </w:style>
  <w:style w:type="paragraph" w:styleId="BalloonText">
    <w:name w:val="Balloon Text"/>
    <w:basedOn w:val="Normal"/>
    <w:link w:val="BalloonTextChar"/>
    <w:uiPriority w:val="99"/>
    <w:semiHidden/>
    <w:unhideWhenUsed/>
    <w:rsid w:val="002F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02"/>
    <w:rPr>
      <w:rFonts w:ascii="Tahoma" w:hAnsi="Tahoma" w:cs="Tahoma"/>
      <w:sz w:val="16"/>
      <w:szCs w:val="16"/>
    </w:rPr>
  </w:style>
  <w:style w:type="table" w:styleId="TableGrid">
    <w:name w:val="Table Grid"/>
    <w:basedOn w:val="TableNormal"/>
    <w:uiPriority w:val="59"/>
    <w:rsid w:val="002F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275">
      <w:bodyDiv w:val="1"/>
      <w:marLeft w:val="0"/>
      <w:marRight w:val="0"/>
      <w:marTop w:val="0"/>
      <w:marBottom w:val="0"/>
      <w:divBdr>
        <w:top w:val="none" w:sz="0" w:space="0" w:color="auto"/>
        <w:left w:val="none" w:sz="0" w:space="0" w:color="auto"/>
        <w:bottom w:val="none" w:sz="0" w:space="0" w:color="auto"/>
        <w:right w:val="none" w:sz="0" w:space="0" w:color="auto"/>
      </w:divBdr>
    </w:div>
    <w:div w:id="257297966">
      <w:bodyDiv w:val="1"/>
      <w:marLeft w:val="0"/>
      <w:marRight w:val="0"/>
      <w:marTop w:val="0"/>
      <w:marBottom w:val="0"/>
      <w:divBdr>
        <w:top w:val="none" w:sz="0" w:space="0" w:color="auto"/>
        <w:left w:val="none" w:sz="0" w:space="0" w:color="auto"/>
        <w:bottom w:val="none" w:sz="0" w:space="0" w:color="auto"/>
        <w:right w:val="none" w:sz="0" w:space="0" w:color="auto"/>
      </w:divBdr>
    </w:div>
    <w:div w:id="335153241">
      <w:bodyDiv w:val="1"/>
      <w:marLeft w:val="0"/>
      <w:marRight w:val="0"/>
      <w:marTop w:val="0"/>
      <w:marBottom w:val="0"/>
      <w:divBdr>
        <w:top w:val="none" w:sz="0" w:space="0" w:color="auto"/>
        <w:left w:val="none" w:sz="0" w:space="0" w:color="auto"/>
        <w:bottom w:val="none" w:sz="0" w:space="0" w:color="auto"/>
        <w:right w:val="none" w:sz="0" w:space="0" w:color="auto"/>
      </w:divBdr>
    </w:div>
    <w:div w:id="407264135">
      <w:bodyDiv w:val="1"/>
      <w:marLeft w:val="0"/>
      <w:marRight w:val="0"/>
      <w:marTop w:val="0"/>
      <w:marBottom w:val="0"/>
      <w:divBdr>
        <w:top w:val="none" w:sz="0" w:space="0" w:color="auto"/>
        <w:left w:val="none" w:sz="0" w:space="0" w:color="auto"/>
        <w:bottom w:val="none" w:sz="0" w:space="0" w:color="auto"/>
        <w:right w:val="none" w:sz="0" w:space="0" w:color="auto"/>
      </w:divBdr>
    </w:div>
    <w:div w:id="534078564">
      <w:bodyDiv w:val="1"/>
      <w:marLeft w:val="0"/>
      <w:marRight w:val="0"/>
      <w:marTop w:val="0"/>
      <w:marBottom w:val="0"/>
      <w:divBdr>
        <w:top w:val="none" w:sz="0" w:space="0" w:color="auto"/>
        <w:left w:val="none" w:sz="0" w:space="0" w:color="auto"/>
        <w:bottom w:val="none" w:sz="0" w:space="0" w:color="auto"/>
        <w:right w:val="none" w:sz="0" w:space="0" w:color="auto"/>
      </w:divBdr>
    </w:div>
    <w:div w:id="600993787">
      <w:bodyDiv w:val="1"/>
      <w:marLeft w:val="0"/>
      <w:marRight w:val="0"/>
      <w:marTop w:val="0"/>
      <w:marBottom w:val="0"/>
      <w:divBdr>
        <w:top w:val="none" w:sz="0" w:space="0" w:color="auto"/>
        <w:left w:val="none" w:sz="0" w:space="0" w:color="auto"/>
        <w:bottom w:val="none" w:sz="0" w:space="0" w:color="auto"/>
        <w:right w:val="none" w:sz="0" w:space="0" w:color="auto"/>
      </w:divBdr>
    </w:div>
    <w:div w:id="714156753">
      <w:bodyDiv w:val="1"/>
      <w:marLeft w:val="0"/>
      <w:marRight w:val="0"/>
      <w:marTop w:val="0"/>
      <w:marBottom w:val="0"/>
      <w:divBdr>
        <w:top w:val="none" w:sz="0" w:space="0" w:color="auto"/>
        <w:left w:val="none" w:sz="0" w:space="0" w:color="auto"/>
        <w:bottom w:val="none" w:sz="0" w:space="0" w:color="auto"/>
        <w:right w:val="none" w:sz="0" w:space="0" w:color="auto"/>
      </w:divBdr>
    </w:div>
    <w:div w:id="860969347">
      <w:bodyDiv w:val="1"/>
      <w:marLeft w:val="0"/>
      <w:marRight w:val="0"/>
      <w:marTop w:val="0"/>
      <w:marBottom w:val="0"/>
      <w:divBdr>
        <w:top w:val="none" w:sz="0" w:space="0" w:color="auto"/>
        <w:left w:val="none" w:sz="0" w:space="0" w:color="auto"/>
        <w:bottom w:val="none" w:sz="0" w:space="0" w:color="auto"/>
        <w:right w:val="none" w:sz="0" w:space="0" w:color="auto"/>
      </w:divBdr>
    </w:div>
    <w:div w:id="998919058">
      <w:bodyDiv w:val="1"/>
      <w:marLeft w:val="0"/>
      <w:marRight w:val="0"/>
      <w:marTop w:val="0"/>
      <w:marBottom w:val="0"/>
      <w:divBdr>
        <w:top w:val="none" w:sz="0" w:space="0" w:color="auto"/>
        <w:left w:val="none" w:sz="0" w:space="0" w:color="auto"/>
        <w:bottom w:val="none" w:sz="0" w:space="0" w:color="auto"/>
        <w:right w:val="none" w:sz="0" w:space="0" w:color="auto"/>
      </w:divBdr>
    </w:div>
    <w:div w:id="1055159315">
      <w:bodyDiv w:val="1"/>
      <w:marLeft w:val="0"/>
      <w:marRight w:val="0"/>
      <w:marTop w:val="0"/>
      <w:marBottom w:val="0"/>
      <w:divBdr>
        <w:top w:val="none" w:sz="0" w:space="0" w:color="auto"/>
        <w:left w:val="none" w:sz="0" w:space="0" w:color="auto"/>
        <w:bottom w:val="none" w:sz="0" w:space="0" w:color="auto"/>
        <w:right w:val="none" w:sz="0" w:space="0" w:color="auto"/>
      </w:divBdr>
    </w:div>
    <w:div w:id="1095243556">
      <w:bodyDiv w:val="1"/>
      <w:marLeft w:val="0"/>
      <w:marRight w:val="0"/>
      <w:marTop w:val="0"/>
      <w:marBottom w:val="0"/>
      <w:divBdr>
        <w:top w:val="none" w:sz="0" w:space="0" w:color="auto"/>
        <w:left w:val="none" w:sz="0" w:space="0" w:color="auto"/>
        <w:bottom w:val="none" w:sz="0" w:space="0" w:color="auto"/>
        <w:right w:val="none" w:sz="0" w:space="0" w:color="auto"/>
      </w:divBdr>
    </w:div>
    <w:div w:id="1132021647">
      <w:bodyDiv w:val="1"/>
      <w:marLeft w:val="0"/>
      <w:marRight w:val="0"/>
      <w:marTop w:val="0"/>
      <w:marBottom w:val="0"/>
      <w:divBdr>
        <w:top w:val="none" w:sz="0" w:space="0" w:color="auto"/>
        <w:left w:val="none" w:sz="0" w:space="0" w:color="auto"/>
        <w:bottom w:val="none" w:sz="0" w:space="0" w:color="auto"/>
        <w:right w:val="none" w:sz="0" w:space="0" w:color="auto"/>
      </w:divBdr>
    </w:div>
    <w:div w:id="1289432712">
      <w:bodyDiv w:val="1"/>
      <w:marLeft w:val="0"/>
      <w:marRight w:val="0"/>
      <w:marTop w:val="0"/>
      <w:marBottom w:val="0"/>
      <w:divBdr>
        <w:top w:val="none" w:sz="0" w:space="0" w:color="auto"/>
        <w:left w:val="none" w:sz="0" w:space="0" w:color="auto"/>
        <w:bottom w:val="none" w:sz="0" w:space="0" w:color="auto"/>
        <w:right w:val="none" w:sz="0" w:space="0" w:color="auto"/>
      </w:divBdr>
    </w:div>
    <w:div w:id="1415393041">
      <w:bodyDiv w:val="1"/>
      <w:marLeft w:val="0"/>
      <w:marRight w:val="0"/>
      <w:marTop w:val="0"/>
      <w:marBottom w:val="0"/>
      <w:divBdr>
        <w:top w:val="none" w:sz="0" w:space="0" w:color="auto"/>
        <w:left w:val="none" w:sz="0" w:space="0" w:color="auto"/>
        <w:bottom w:val="none" w:sz="0" w:space="0" w:color="auto"/>
        <w:right w:val="none" w:sz="0" w:space="0" w:color="auto"/>
      </w:divBdr>
    </w:div>
    <w:div w:id="1535531870">
      <w:bodyDiv w:val="1"/>
      <w:marLeft w:val="0"/>
      <w:marRight w:val="0"/>
      <w:marTop w:val="0"/>
      <w:marBottom w:val="0"/>
      <w:divBdr>
        <w:top w:val="none" w:sz="0" w:space="0" w:color="auto"/>
        <w:left w:val="none" w:sz="0" w:space="0" w:color="auto"/>
        <w:bottom w:val="none" w:sz="0" w:space="0" w:color="auto"/>
        <w:right w:val="none" w:sz="0" w:space="0" w:color="auto"/>
      </w:divBdr>
    </w:div>
    <w:div w:id="1744251895">
      <w:bodyDiv w:val="1"/>
      <w:marLeft w:val="0"/>
      <w:marRight w:val="0"/>
      <w:marTop w:val="0"/>
      <w:marBottom w:val="0"/>
      <w:divBdr>
        <w:top w:val="none" w:sz="0" w:space="0" w:color="auto"/>
        <w:left w:val="none" w:sz="0" w:space="0" w:color="auto"/>
        <w:bottom w:val="none" w:sz="0" w:space="0" w:color="auto"/>
        <w:right w:val="none" w:sz="0" w:space="0" w:color="auto"/>
      </w:divBdr>
    </w:div>
    <w:div w:id="1766923919">
      <w:bodyDiv w:val="1"/>
      <w:marLeft w:val="0"/>
      <w:marRight w:val="0"/>
      <w:marTop w:val="0"/>
      <w:marBottom w:val="0"/>
      <w:divBdr>
        <w:top w:val="none" w:sz="0" w:space="0" w:color="auto"/>
        <w:left w:val="none" w:sz="0" w:space="0" w:color="auto"/>
        <w:bottom w:val="none" w:sz="0" w:space="0" w:color="auto"/>
        <w:right w:val="none" w:sz="0" w:space="0" w:color="auto"/>
      </w:divBdr>
    </w:div>
    <w:div w:id="1927303957">
      <w:bodyDiv w:val="1"/>
      <w:marLeft w:val="0"/>
      <w:marRight w:val="0"/>
      <w:marTop w:val="0"/>
      <w:marBottom w:val="0"/>
      <w:divBdr>
        <w:top w:val="none" w:sz="0" w:space="0" w:color="auto"/>
        <w:left w:val="none" w:sz="0" w:space="0" w:color="auto"/>
        <w:bottom w:val="none" w:sz="0" w:space="0" w:color="auto"/>
        <w:right w:val="none" w:sz="0" w:space="0" w:color="auto"/>
      </w:divBdr>
    </w:div>
    <w:div w:id="2007241458">
      <w:bodyDiv w:val="1"/>
      <w:marLeft w:val="0"/>
      <w:marRight w:val="0"/>
      <w:marTop w:val="0"/>
      <w:marBottom w:val="0"/>
      <w:divBdr>
        <w:top w:val="none" w:sz="0" w:space="0" w:color="auto"/>
        <w:left w:val="none" w:sz="0" w:space="0" w:color="auto"/>
        <w:bottom w:val="none" w:sz="0" w:space="0" w:color="auto"/>
        <w:right w:val="none" w:sz="0" w:space="0" w:color="auto"/>
      </w:divBdr>
    </w:div>
    <w:div w:id="2034182373">
      <w:bodyDiv w:val="1"/>
      <w:marLeft w:val="0"/>
      <w:marRight w:val="0"/>
      <w:marTop w:val="0"/>
      <w:marBottom w:val="0"/>
      <w:divBdr>
        <w:top w:val="none" w:sz="0" w:space="0" w:color="auto"/>
        <w:left w:val="none" w:sz="0" w:space="0" w:color="auto"/>
        <w:bottom w:val="none" w:sz="0" w:space="0" w:color="auto"/>
        <w:right w:val="none" w:sz="0" w:space="0" w:color="auto"/>
      </w:divBdr>
    </w:div>
    <w:div w:id="2060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brendan.devlin@delwp.vic.gov.au" TargetMode="External"/><Relationship Id="rId26" Type="http://schemas.openxmlformats.org/officeDocument/2006/relationships/hyperlink" Target="http://www.dtf.vic.gov.au/Victorias-Economy/Natural-disaster-financial-assistance"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nada.bagaric@delwp.vic.gov.au" TargetMode="External"/><Relationship Id="rId25" Type="http://schemas.openxmlformats.org/officeDocument/2006/relationships/hyperlink" Target="mailto:ndfa@dtf.vic.gov.au" TargetMode="External"/><Relationship Id="rId33" Type="http://schemas.openxmlformats.org/officeDocument/2006/relationships/header" Target="header8.xml"/><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jrajra@bigpond.com" TargetMode="External"/><Relationship Id="rId29" Type="http://schemas.openxmlformats.org/officeDocument/2006/relationships/header" Target="header5.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mailto:ben.speight@abs.gov.au" TargetMode="External"/><Relationship Id="rId31" Type="http://schemas.openxmlformats.org/officeDocument/2006/relationships/footer" Target="footer6.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da.bagaric@delwp.vic.gov.au"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0024-5C2A-400D-B34E-3B297136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2992</TotalTime>
  <Pages>55</Pages>
  <Words>12321</Words>
  <Characters>70230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Bagaric</dc:creator>
  <cp:lastModifiedBy>Nada Bagaric (DELWP)</cp:lastModifiedBy>
  <cp:revision>209</cp:revision>
  <cp:lastPrinted>2016-08-03T03:34:00Z</cp:lastPrinted>
  <dcterms:created xsi:type="dcterms:W3CDTF">2012-04-10T05:43:00Z</dcterms:created>
  <dcterms:modified xsi:type="dcterms:W3CDTF">2017-05-30T00:37:00Z</dcterms:modified>
</cp:coreProperties>
</file>