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7CD5" w14:textId="77777777" w:rsidR="00BE3F7A" w:rsidRDefault="00BE3F7A" w:rsidP="00BE3F7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TERMS OF REFERENCE OF THE ELECTORAL REPRESENTATION ADVISORY PANELS ESTABLISHED UNDER SECTION 16 OF THE </w:t>
      </w:r>
      <w:r w:rsidRPr="00531621">
        <w:rPr>
          <w:b/>
          <w:bCs/>
          <w:i/>
          <w:iCs/>
          <w:sz w:val="22"/>
          <w:szCs w:val="22"/>
        </w:rPr>
        <w:t>LOCAL GOVERNMENT ACT 2020</w:t>
      </w:r>
      <w:r>
        <w:rPr>
          <w:b/>
          <w:bCs/>
          <w:sz w:val="22"/>
          <w:szCs w:val="22"/>
        </w:rPr>
        <w:t xml:space="preserve"> (Vic)</w:t>
      </w:r>
    </w:p>
    <w:p w14:paraId="563DD99C" w14:textId="77777777" w:rsidR="00BE3F7A" w:rsidRDefault="00BE3F7A" w:rsidP="00BE3F7A">
      <w:pPr>
        <w:pStyle w:val="Default"/>
        <w:rPr>
          <w:sz w:val="22"/>
          <w:szCs w:val="22"/>
        </w:rPr>
      </w:pPr>
    </w:p>
    <w:p w14:paraId="1DD21489" w14:textId="77777777" w:rsidR="00BE3F7A" w:rsidRDefault="00BE3F7A" w:rsidP="00BE3F7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For the purposes of Clause 1 of the instrument and Schedule 1, and without limiting the electoral representation advisory panels’ functions and powers under section 16 of the Act, the panels are to: </w:t>
      </w:r>
    </w:p>
    <w:p w14:paraId="1F6A7D99" w14:textId="77777777" w:rsidR="00BE3F7A" w:rsidRPr="00BE0EF7" w:rsidRDefault="00BE3F7A" w:rsidP="00BE3F7A">
      <w:pPr>
        <w:pStyle w:val="Default"/>
        <w:rPr>
          <w:sz w:val="22"/>
          <w:szCs w:val="22"/>
        </w:rPr>
      </w:pPr>
    </w:p>
    <w:p w14:paraId="53612867" w14:textId="77777777" w:rsidR="00BE3F7A" w:rsidRDefault="00BE3F7A" w:rsidP="00BE3F7A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Pr="00C23555">
        <w:rPr>
          <w:sz w:val="22"/>
          <w:szCs w:val="22"/>
        </w:rPr>
        <w:t>onduct review</w:t>
      </w:r>
      <w:r>
        <w:rPr>
          <w:sz w:val="22"/>
          <w:szCs w:val="22"/>
        </w:rPr>
        <w:t>s</w:t>
      </w:r>
      <w:r w:rsidRPr="00C2355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C23555">
        <w:rPr>
          <w:sz w:val="22"/>
          <w:szCs w:val="22"/>
        </w:rPr>
        <w:t xml:space="preserve">n relation to the electoral structure of Councils specified in Schedule 1 </w:t>
      </w:r>
      <w:r>
        <w:rPr>
          <w:sz w:val="22"/>
          <w:szCs w:val="22"/>
        </w:rPr>
        <w:t>to this instrument.</w:t>
      </w:r>
    </w:p>
    <w:p w14:paraId="5157DEBE" w14:textId="77777777" w:rsidR="00BE3F7A" w:rsidRDefault="00BE3F7A" w:rsidP="00BE3F7A">
      <w:pPr>
        <w:pStyle w:val="Default"/>
        <w:ind w:left="720"/>
        <w:rPr>
          <w:sz w:val="22"/>
          <w:szCs w:val="22"/>
        </w:rPr>
      </w:pPr>
    </w:p>
    <w:p w14:paraId="33090B5F" w14:textId="77777777" w:rsidR="00BE3F7A" w:rsidRPr="00FB7129" w:rsidRDefault="00BE3F7A" w:rsidP="00BE3F7A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FB7129">
        <w:rPr>
          <w:sz w:val="22"/>
          <w:szCs w:val="22"/>
        </w:rPr>
        <w:t>Advise, subject to section 13 of the Act</w:t>
      </w:r>
      <w:r>
        <w:rPr>
          <w:sz w:val="22"/>
          <w:szCs w:val="22"/>
        </w:rPr>
        <w:t>, on</w:t>
      </w:r>
      <w:r w:rsidRPr="00FB7129">
        <w:rPr>
          <w:sz w:val="22"/>
          <w:szCs w:val="22"/>
        </w:rPr>
        <w:t xml:space="preserve">— </w:t>
      </w:r>
    </w:p>
    <w:p w14:paraId="7D060803" w14:textId="77777777" w:rsidR="00BE3F7A" w:rsidRDefault="00BE3F7A" w:rsidP="00BE3F7A">
      <w:pPr>
        <w:pStyle w:val="Default"/>
        <w:numPr>
          <w:ilvl w:val="1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</w:t>
      </w:r>
      <w:r w:rsidRPr="00DA1719">
        <w:rPr>
          <w:color w:val="auto"/>
          <w:sz w:val="22"/>
          <w:szCs w:val="22"/>
        </w:rPr>
        <w:t>he total number of Councillors to be elected for the Council;</w:t>
      </w:r>
    </w:p>
    <w:p w14:paraId="6B6E4663" w14:textId="77777777" w:rsidR="00BE3F7A" w:rsidRDefault="00BE3F7A" w:rsidP="00BE3F7A">
      <w:pPr>
        <w:pStyle w:val="Default"/>
        <w:numPr>
          <w:ilvl w:val="1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Whether the </w:t>
      </w:r>
      <w:r w:rsidRPr="00DA1719">
        <w:rPr>
          <w:color w:val="auto"/>
          <w:sz w:val="22"/>
          <w:szCs w:val="22"/>
        </w:rPr>
        <w:t xml:space="preserve">municipal district of the Council </w:t>
      </w:r>
      <w:r>
        <w:rPr>
          <w:color w:val="auto"/>
          <w:sz w:val="22"/>
          <w:szCs w:val="22"/>
        </w:rPr>
        <w:t>should</w:t>
      </w:r>
      <w:r w:rsidRPr="00DA1719">
        <w:rPr>
          <w:color w:val="auto"/>
          <w:sz w:val="22"/>
          <w:szCs w:val="22"/>
        </w:rPr>
        <w:t xml:space="preserve"> be subdivided into a specified number of wards</w:t>
      </w:r>
      <w:r>
        <w:rPr>
          <w:color w:val="auto"/>
          <w:sz w:val="22"/>
          <w:szCs w:val="22"/>
        </w:rPr>
        <w:t xml:space="preserve"> or should be </w:t>
      </w:r>
      <w:r w:rsidRPr="00DA1719">
        <w:rPr>
          <w:color w:val="auto"/>
          <w:sz w:val="22"/>
          <w:szCs w:val="22"/>
        </w:rPr>
        <w:t>un-subdivided;</w:t>
      </w:r>
    </w:p>
    <w:p w14:paraId="008F2201" w14:textId="77777777" w:rsidR="00BE3F7A" w:rsidRDefault="00BE3F7A" w:rsidP="00BE3F7A">
      <w:pPr>
        <w:pStyle w:val="Default"/>
        <w:numPr>
          <w:ilvl w:val="1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the </w:t>
      </w:r>
      <w:r w:rsidRPr="00DA1719">
        <w:rPr>
          <w:color w:val="auto"/>
          <w:sz w:val="22"/>
          <w:szCs w:val="22"/>
        </w:rPr>
        <w:t xml:space="preserve">municipal district of the Council </w:t>
      </w:r>
      <w:r>
        <w:rPr>
          <w:color w:val="auto"/>
          <w:sz w:val="22"/>
          <w:szCs w:val="22"/>
        </w:rPr>
        <w:t>should</w:t>
      </w:r>
      <w:r w:rsidRPr="00DA1719">
        <w:rPr>
          <w:color w:val="auto"/>
          <w:sz w:val="22"/>
          <w:szCs w:val="22"/>
        </w:rPr>
        <w:t xml:space="preserve"> be subdivided into a specified number of wards</w:t>
      </w:r>
      <w:r w:rsidRPr="74BECF22">
        <w:rPr>
          <w:sz w:val="22"/>
          <w:szCs w:val="22"/>
        </w:rPr>
        <w:t xml:space="preserve"> —</w:t>
      </w:r>
    </w:p>
    <w:p w14:paraId="0E183258" w14:textId="77777777" w:rsidR="00BE3F7A" w:rsidRDefault="00BE3F7A" w:rsidP="00BE3F7A">
      <w:pPr>
        <w:pStyle w:val="Default"/>
        <w:numPr>
          <w:ilvl w:val="0"/>
          <w:numId w:val="1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number of wards; </w:t>
      </w:r>
    </w:p>
    <w:p w14:paraId="5150135D" w14:textId="77777777" w:rsidR="00BE3F7A" w:rsidRDefault="00BE3F7A" w:rsidP="00BE3F7A">
      <w:pPr>
        <w:pStyle w:val="Default"/>
        <w:numPr>
          <w:ilvl w:val="0"/>
          <w:numId w:val="1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whether </w:t>
      </w:r>
      <w:r w:rsidRPr="00DA1719">
        <w:rPr>
          <w:color w:val="auto"/>
          <w:sz w:val="22"/>
          <w:szCs w:val="22"/>
        </w:rPr>
        <w:t xml:space="preserve">each of those wards </w:t>
      </w:r>
      <w:r>
        <w:rPr>
          <w:color w:val="auto"/>
          <w:sz w:val="22"/>
          <w:szCs w:val="22"/>
        </w:rPr>
        <w:t>should</w:t>
      </w:r>
      <w:r w:rsidRPr="00DA1719">
        <w:rPr>
          <w:color w:val="auto"/>
          <w:sz w:val="22"/>
          <w:szCs w:val="22"/>
        </w:rPr>
        <w:t xml:space="preserve"> consist of a single Councillor</w:t>
      </w:r>
      <w:r>
        <w:rPr>
          <w:color w:val="auto"/>
          <w:sz w:val="22"/>
          <w:szCs w:val="22"/>
        </w:rPr>
        <w:t>,</w:t>
      </w:r>
      <w:r w:rsidRPr="00DA1719">
        <w:rPr>
          <w:color w:val="auto"/>
          <w:sz w:val="22"/>
          <w:szCs w:val="22"/>
        </w:rPr>
        <w:t xml:space="preserve"> or an equal number of Councillors elected to represent each ward</w:t>
      </w:r>
      <w:r>
        <w:rPr>
          <w:color w:val="auto"/>
          <w:sz w:val="22"/>
          <w:szCs w:val="22"/>
        </w:rPr>
        <w:t xml:space="preserve"> and the number of Councillors that are to represent each ward; </w:t>
      </w:r>
    </w:p>
    <w:p w14:paraId="0803C160" w14:textId="77777777" w:rsidR="00BE3F7A" w:rsidRDefault="00BE3F7A" w:rsidP="00BE3F7A">
      <w:pPr>
        <w:pStyle w:val="Default"/>
        <w:numPr>
          <w:ilvl w:val="0"/>
          <w:numId w:val="1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what </w:t>
      </w:r>
      <w:r w:rsidRPr="00DA1719">
        <w:rPr>
          <w:color w:val="auto"/>
          <w:sz w:val="22"/>
          <w:szCs w:val="22"/>
        </w:rPr>
        <w:t xml:space="preserve">the boundaries of </w:t>
      </w:r>
      <w:r>
        <w:rPr>
          <w:color w:val="auto"/>
          <w:sz w:val="22"/>
          <w:szCs w:val="22"/>
        </w:rPr>
        <w:t xml:space="preserve">the </w:t>
      </w:r>
      <w:r w:rsidRPr="00DA1719">
        <w:rPr>
          <w:color w:val="auto"/>
          <w:sz w:val="22"/>
          <w:szCs w:val="22"/>
        </w:rPr>
        <w:t>wards of the municipal district of the Council</w:t>
      </w:r>
      <w:r>
        <w:rPr>
          <w:color w:val="auto"/>
          <w:sz w:val="22"/>
          <w:szCs w:val="22"/>
        </w:rPr>
        <w:t xml:space="preserve"> should be</w:t>
      </w:r>
      <w:r w:rsidRPr="00DA1719">
        <w:rPr>
          <w:color w:val="auto"/>
          <w:sz w:val="22"/>
          <w:szCs w:val="22"/>
        </w:rPr>
        <w:t>;</w:t>
      </w:r>
      <w:r>
        <w:rPr>
          <w:color w:val="auto"/>
          <w:sz w:val="22"/>
          <w:szCs w:val="22"/>
        </w:rPr>
        <w:t xml:space="preserve"> and</w:t>
      </w:r>
    </w:p>
    <w:p w14:paraId="131E2EEF" w14:textId="77777777" w:rsidR="00BE3F7A" w:rsidRDefault="00BE3F7A" w:rsidP="00BE3F7A">
      <w:pPr>
        <w:pStyle w:val="Default"/>
        <w:numPr>
          <w:ilvl w:val="0"/>
          <w:numId w:val="14"/>
        </w:numPr>
        <w:rPr>
          <w:color w:val="auto"/>
          <w:sz w:val="22"/>
          <w:szCs w:val="22"/>
        </w:rPr>
      </w:pPr>
      <w:r w:rsidRPr="00DA1719">
        <w:rPr>
          <w:color w:val="auto"/>
          <w:sz w:val="22"/>
          <w:szCs w:val="22"/>
        </w:rPr>
        <w:t>the name</w:t>
      </w:r>
      <w:r>
        <w:rPr>
          <w:color w:val="auto"/>
          <w:sz w:val="22"/>
          <w:szCs w:val="22"/>
        </w:rPr>
        <w:t>s</w:t>
      </w:r>
      <w:r w:rsidRPr="00DA1719">
        <w:rPr>
          <w:color w:val="auto"/>
          <w:sz w:val="22"/>
          <w:szCs w:val="22"/>
        </w:rPr>
        <w:t xml:space="preserve"> of </w:t>
      </w:r>
      <w:r>
        <w:rPr>
          <w:color w:val="auto"/>
          <w:sz w:val="22"/>
          <w:szCs w:val="22"/>
        </w:rPr>
        <w:t>the</w:t>
      </w:r>
      <w:r w:rsidRPr="00DA1719">
        <w:rPr>
          <w:color w:val="auto"/>
          <w:sz w:val="22"/>
          <w:szCs w:val="22"/>
        </w:rPr>
        <w:t xml:space="preserve"> ward</w:t>
      </w:r>
      <w:r>
        <w:rPr>
          <w:color w:val="auto"/>
          <w:sz w:val="22"/>
          <w:szCs w:val="22"/>
        </w:rPr>
        <w:t>s</w:t>
      </w:r>
      <w:r w:rsidRPr="00DA1719">
        <w:rPr>
          <w:color w:val="auto"/>
          <w:sz w:val="22"/>
          <w:szCs w:val="22"/>
        </w:rPr>
        <w:t xml:space="preserve"> of the municipal district of the Council</w:t>
      </w:r>
      <w:r>
        <w:rPr>
          <w:color w:val="auto"/>
          <w:sz w:val="22"/>
          <w:szCs w:val="22"/>
        </w:rPr>
        <w:t>, having regard to local Traditional Owner groups’ interests.</w:t>
      </w:r>
    </w:p>
    <w:p w14:paraId="07FB3D00" w14:textId="77777777" w:rsidR="00BE3F7A" w:rsidRPr="00DA1719" w:rsidRDefault="00BE3F7A" w:rsidP="00BE3F7A">
      <w:pPr>
        <w:pStyle w:val="Default"/>
        <w:ind w:left="2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DA1719">
        <w:rPr>
          <w:color w:val="auto"/>
          <w:sz w:val="22"/>
          <w:szCs w:val="22"/>
        </w:rPr>
        <w:t xml:space="preserve"> </w:t>
      </w:r>
    </w:p>
    <w:p w14:paraId="4C5FE8FD" w14:textId="77777777" w:rsidR="00BE3F7A" w:rsidRPr="00415E02" w:rsidRDefault="00BE3F7A" w:rsidP="00BE3F7A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Ensure when</w:t>
      </w:r>
      <w:r w:rsidRPr="00415E02">
        <w:rPr>
          <w:sz w:val="22"/>
          <w:szCs w:val="22"/>
        </w:rPr>
        <w:t xml:space="preserve"> advising on a</w:t>
      </w:r>
      <w:r>
        <w:rPr>
          <w:sz w:val="22"/>
          <w:szCs w:val="22"/>
        </w:rPr>
        <w:t>n</w:t>
      </w:r>
      <w:r w:rsidRPr="00415E02">
        <w:rPr>
          <w:sz w:val="22"/>
          <w:szCs w:val="22"/>
        </w:rPr>
        <w:t xml:space="preserve"> electoral structure that provides for the subdivision of a municipal district into wards or the specification of the boundaries of wards of a municipal district, that—</w:t>
      </w:r>
    </w:p>
    <w:p w14:paraId="167A1066" w14:textId="77777777" w:rsidR="00BE3F7A" w:rsidRPr="00415E02" w:rsidRDefault="00BE3F7A" w:rsidP="00BE3F7A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</w:t>
      </w:r>
      <w:r w:rsidRPr="00415E02">
        <w:rPr>
          <w:color w:val="auto"/>
          <w:sz w:val="22"/>
          <w:szCs w:val="22"/>
        </w:rPr>
        <w:t>ach ward has approximately an equal number of voters per Councillor; and</w:t>
      </w:r>
    </w:p>
    <w:p w14:paraId="63D3CE67" w14:textId="77777777" w:rsidR="00BE3F7A" w:rsidRDefault="00BE3F7A" w:rsidP="00BE3F7A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</w:t>
      </w:r>
      <w:r w:rsidRPr="00415E02">
        <w:rPr>
          <w:color w:val="auto"/>
          <w:sz w:val="22"/>
          <w:szCs w:val="22"/>
        </w:rPr>
        <w:t xml:space="preserve">he number of voters per Councillor in a ward does not vary from the average number of voters per Councillor </w:t>
      </w:r>
      <w:r>
        <w:rPr>
          <w:color w:val="auto"/>
          <w:sz w:val="22"/>
          <w:szCs w:val="22"/>
        </w:rPr>
        <w:t>for all of the</w:t>
      </w:r>
      <w:r w:rsidRPr="00415E02">
        <w:rPr>
          <w:color w:val="auto"/>
          <w:sz w:val="22"/>
          <w:szCs w:val="22"/>
        </w:rPr>
        <w:t xml:space="preserve"> ward</w:t>
      </w:r>
      <w:r>
        <w:rPr>
          <w:color w:val="auto"/>
          <w:sz w:val="22"/>
          <w:szCs w:val="22"/>
        </w:rPr>
        <w:t>s</w:t>
      </w:r>
      <w:r w:rsidRPr="00415E02">
        <w:rPr>
          <w:color w:val="auto"/>
          <w:sz w:val="22"/>
          <w:szCs w:val="22"/>
        </w:rPr>
        <w:t xml:space="preserve"> by more than 10 per cent.</w:t>
      </w:r>
    </w:p>
    <w:p w14:paraId="4FA22BD8" w14:textId="77777777" w:rsidR="00BE3F7A" w:rsidRDefault="00BE3F7A" w:rsidP="00BE3F7A">
      <w:pPr>
        <w:pStyle w:val="Default"/>
        <w:ind w:left="1440"/>
        <w:rPr>
          <w:color w:val="auto"/>
          <w:sz w:val="22"/>
          <w:szCs w:val="22"/>
        </w:rPr>
      </w:pPr>
    </w:p>
    <w:p w14:paraId="1B78E2ED" w14:textId="77777777" w:rsidR="00BE3F7A" w:rsidRDefault="00BE3F7A" w:rsidP="00BE3F7A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Advise on a criterion or a formula, agreed to by both electoral representation advisory panels, for determining the appropriate number of Councillors for a Council, that is applied in providing advice with respect to the matter in Clause 2(a) of this Schedule.</w:t>
      </w:r>
    </w:p>
    <w:p w14:paraId="07A64F54" w14:textId="77777777" w:rsidR="00BE3F7A" w:rsidRDefault="00BE3F7A" w:rsidP="00BE3F7A">
      <w:pPr>
        <w:pStyle w:val="Default"/>
        <w:ind w:left="720"/>
        <w:rPr>
          <w:sz w:val="22"/>
          <w:szCs w:val="22"/>
        </w:rPr>
      </w:pPr>
    </w:p>
    <w:p w14:paraId="123E09F5" w14:textId="77777777" w:rsidR="00BE3F7A" w:rsidRPr="00EE1C66" w:rsidRDefault="00BE3F7A" w:rsidP="00BE3F7A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Advise on a criterion, agreed to by both electoral representation advisory panels, for determining w</w:t>
      </w:r>
      <w:r>
        <w:rPr>
          <w:color w:val="auto"/>
          <w:sz w:val="22"/>
          <w:szCs w:val="22"/>
        </w:rPr>
        <w:t xml:space="preserve">hether the </w:t>
      </w:r>
      <w:r w:rsidRPr="00DA1719">
        <w:rPr>
          <w:color w:val="auto"/>
          <w:sz w:val="22"/>
          <w:szCs w:val="22"/>
        </w:rPr>
        <w:t xml:space="preserve">municipal district of </w:t>
      </w:r>
      <w:r>
        <w:rPr>
          <w:color w:val="auto"/>
          <w:sz w:val="22"/>
          <w:szCs w:val="22"/>
        </w:rPr>
        <w:t xml:space="preserve">a </w:t>
      </w:r>
      <w:r w:rsidRPr="00DA1719">
        <w:rPr>
          <w:color w:val="auto"/>
          <w:sz w:val="22"/>
          <w:szCs w:val="22"/>
        </w:rPr>
        <w:t xml:space="preserve">Council </w:t>
      </w:r>
      <w:r>
        <w:rPr>
          <w:color w:val="auto"/>
          <w:sz w:val="22"/>
          <w:szCs w:val="22"/>
        </w:rPr>
        <w:t>should</w:t>
      </w:r>
      <w:r w:rsidRPr="00DA1719">
        <w:rPr>
          <w:color w:val="auto"/>
          <w:sz w:val="22"/>
          <w:szCs w:val="22"/>
        </w:rPr>
        <w:t xml:space="preserve"> be</w:t>
      </w:r>
      <w:r w:rsidRPr="74BECF22">
        <w:rPr>
          <w:sz w:val="22"/>
          <w:szCs w:val="22"/>
        </w:rPr>
        <w:t>—</w:t>
      </w:r>
    </w:p>
    <w:p w14:paraId="7110B792" w14:textId="77777777" w:rsidR="00BE3F7A" w:rsidRDefault="00BE3F7A" w:rsidP="00BE3F7A">
      <w:pPr>
        <w:pStyle w:val="Default"/>
        <w:numPr>
          <w:ilvl w:val="0"/>
          <w:numId w:val="1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Pr="00DA1719">
        <w:rPr>
          <w:color w:val="auto"/>
          <w:sz w:val="22"/>
          <w:szCs w:val="22"/>
        </w:rPr>
        <w:t>ubdivided into a specified number of wards</w:t>
      </w:r>
      <w:r>
        <w:rPr>
          <w:color w:val="auto"/>
          <w:sz w:val="22"/>
          <w:szCs w:val="22"/>
        </w:rPr>
        <w:t xml:space="preserve"> made up of </w:t>
      </w:r>
      <w:r w:rsidRPr="00DA1719">
        <w:rPr>
          <w:color w:val="auto"/>
          <w:sz w:val="22"/>
          <w:szCs w:val="22"/>
        </w:rPr>
        <w:t>an equal number of Councillors elected to represent each ward</w:t>
      </w:r>
      <w:r>
        <w:rPr>
          <w:color w:val="auto"/>
          <w:sz w:val="22"/>
          <w:szCs w:val="22"/>
        </w:rPr>
        <w:t>; or</w:t>
      </w:r>
    </w:p>
    <w:p w14:paraId="295F4564" w14:textId="77777777" w:rsidR="00BE3F7A" w:rsidRDefault="00BE3F7A" w:rsidP="00BE3F7A">
      <w:pPr>
        <w:pStyle w:val="Default"/>
        <w:numPr>
          <w:ilvl w:val="0"/>
          <w:numId w:val="1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Unsubdivided,</w:t>
      </w:r>
    </w:p>
    <w:p w14:paraId="46F5CFCA" w14:textId="77777777" w:rsidR="00BE3F7A" w:rsidRPr="00796105" w:rsidRDefault="00BE3F7A" w:rsidP="00BE3F7A">
      <w:pPr>
        <w:pStyle w:val="Default"/>
        <w:ind w:left="720"/>
        <w:rPr>
          <w:color w:val="auto"/>
          <w:sz w:val="22"/>
          <w:szCs w:val="22"/>
        </w:rPr>
      </w:pPr>
      <w:r w:rsidRPr="00796105">
        <w:rPr>
          <w:sz w:val="22"/>
          <w:szCs w:val="22"/>
        </w:rPr>
        <w:t xml:space="preserve">that </w:t>
      </w:r>
      <w:r>
        <w:rPr>
          <w:sz w:val="22"/>
          <w:szCs w:val="22"/>
        </w:rPr>
        <w:t>is</w:t>
      </w:r>
      <w:r w:rsidRPr="00796105">
        <w:rPr>
          <w:sz w:val="22"/>
          <w:szCs w:val="22"/>
        </w:rPr>
        <w:t xml:space="preserve"> applied </w:t>
      </w:r>
      <w:r>
        <w:rPr>
          <w:sz w:val="22"/>
          <w:szCs w:val="22"/>
        </w:rPr>
        <w:t xml:space="preserve">in </w:t>
      </w:r>
      <w:r w:rsidRPr="00796105">
        <w:rPr>
          <w:sz w:val="22"/>
          <w:szCs w:val="22"/>
        </w:rPr>
        <w:t>providing advice with respect to</w:t>
      </w:r>
      <w:r>
        <w:rPr>
          <w:sz w:val="22"/>
          <w:szCs w:val="22"/>
        </w:rPr>
        <w:t xml:space="preserve"> the matters contained in</w:t>
      </w:r>
      <w:r w:rsidRPr="00796105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796105">
        <w:rPr>
          <w:sz w:val="22"/>
          <w:szCs w:val="22"/>
        </w:rPr>
        <w:t xml:space="preserve">lause </w:t>
      </w:r>
      <w:r>
        <w:rPr>
          <w:sz w:val="22"/>
          <w:szCs w:val="22"/>
        </w:rPr>
        <w:t>2</w:t>
      </w:r>
      <w:r w:rsidRPr="00796105">
        <w:rPr>
          <w:sz w:val="22"/>
          <w:szCs w:val="22"/>
        </w:rPr>
        <w:t xml:space="preserve">(b) and </w:t>
      </w:r>
      <w:r>
        <w:rPr>
          <w:sz w:val="22"/>
          <w:szCs w:val="22"/>
        </w:rPr>
        <w:t>2</w:t>
      </w:r>
      <w:r w:rsidRPr="00796105">
        <w:rPr>
          <w:sz w:val="22"/>
          <w:szCs w:val="22"/>
        </w:rPr>
        <w:t>(c) of this Schedule.</w:t>
      </w:r>
      <w:r w:rsidRPr="00796105">
        <w:rPr>
          <w:color w:val="auto"/>
          <w:sz w:val="22"/>
          <w:szCs w:val="22"/>
        </w:rPr>
        <w:t xml:space="preserve"> </w:t>
      </w:r>
    </w:p>
    <w:p w14:paraId="5F3156A4" w14:textId="77777777" w:rsidR="00BE3F7A" w:rsidRDefault="00BE3F7A" w:rsidP="00BE3F7A">
      <w:pPr>
        <w:pStyle w:val="Default"/>
        <w:rPr>
          <w:color w:val="auto"/>
          <w:sz w:val="22"/>
          <w:szCs w:val="22"/>
        </w:rPr>
      </w:pPr>
    </w:p>
    <w:p w14:paraId="02D5BEC1" w14:textId="77777777" w:rsidR="00BE3F7A" w:rsidRPr="007569EB" w:rsidRDefault="00BE3F7A" w:rsidP="00BE3F7A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All advice in respect of the matters contained in this Schedule must be provided to the Minister by no later than 1 March 2024. </w:t>
      </w:r>
    </w:p>
    <w:p w14:paraId="59EF4164" w14:textId="77777777" w:rsidR="006F3641" w:rsidRPr="006F3641" w:rsidRDefault="006F3641" w:rsidP="007D0E06"/>
    <w:sectPr w:rsidR="006F3641" w:rsidRPr="006F364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0AED" w14:textId="77777777" w:rsidR="00A247CB" w:rsidRDefault="00A247CB" w:rsidP="008D2409">
      <w:pPr>
        <w:spacing w:after="0" w:line="240" w:lineRule="auto"/>
      </w:pPr>
      <w:r>
        <w:separator/>
      </w:r>
    </w:p>
  </w:endnote>
  <w:endnote w:type="continuationSeparator" w:id="0">
    <w:p w14:paraId="33669444" w14:textId="77777777" w:rsidR="00A247CB" w:rsidRDefault="00A247CB" w:rsidP="008D2409">
      <w:pPr>
        <w:spacing w:after="0" w:line="240" w:lineRule="auto"/>
      </w:pPr>
      <w:r>
        <w:continuationSeparator/>
      </w:r>
    </w:p>
  </w:endnote>
  <w:endnote w:type="continuationNotice" w:id="1">
    <w:p w14:paraId="609F5E1B" w14:textId="77777777" w:rsidR="00A247CB" w:rsidRDefault="00A247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B8F8" w14:textId="6C48422C" w:rsidR="008D2409" w:rsidRDefault="008D240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B1F9389" wp14:editId="7CC712AA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a5bc4a6ba00d2e895a8f6442" descr="{&quot;HashCode&quot;:110330639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34A414" w14:textId="1164B9A0" w:rsidR="008D2409" w:rsidRPr="008D2409" w:rsidRDefault="00443576" w:rsidP="008D240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1F9389" id="_x0000_t202" coordsize="21600,21600" o:spt="202" path="m,l,21600r21600,l21600,xe">
              <v:stroke joinstyle="miter"/>
              <v:path gradientshapeok="t" o:connecttype="rect"/>
            </v:shapetype>
            <v:shape id="MSIPCMa5bc4a6ba00d2e895a8f6442" o:spid="_x0000_s1027" type="#_x0000_t202" alt="{&quot;HashCode&quot;:1103306397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3F34A414" w14:textId="1164B9A0" w:rsidR="008D2409" w:rsidRPr="008D2409" w:rsidRDefault="00443576" w:rsidP="008D2409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C382" w14:textId="77777777" w:rsidR="00A247CB" w:rsidRDefault="00A247CB" w:rsidP="008D2409">
      <w:pPr>
        <w:spacing w:after="0" w:line="240" w:lineRule="auto"/>
      </w:pPr>
      <w:r>
        <w:separator/>
      </w:r>
    </w:p>
  </w:footnote>
  <w:footnote w:type="continuationSeparator" w:id="0">
    <w:p w14:paraId="60972821" w14:textId="77777777" w:rsidR="00A247CB" w:rsidRDefault="00A247CB" w:rsidP="008D2409">
      <w:pPr>
        <w:spacing w:after="0" w:line="240" w:lineRule="auto"/>
      </w:pPr>
      <w:r>
        <w:continuationSeparator/>
      </w:r>
    </w:p>
  </w:footnote>
  <w:footnote w:type="continuationNotice" w:id="1">
    <w:p w14:paraId="5D8B4BB6" w14:textId="77777777" w:rsidR="00A247CB" w:rsidRDefault="00A247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A278" w14:textId="4296A5FD" w:rsidR="008D2409" w:rsidRDefault="008D24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86AA22B" wp14:editId="07EC464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95954e79922da933f395d5b6" descr="{&quot;HashCode&quot;:107916882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5A7BF1" w14:textId="3066EC47" w:rsidR="008D2409" w:rsidRPr="008D2409" w:rsidRDefault="00443576" w:rsidP="008D240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6AA22B" id="_x0000_t202" coordsize="21600,21600" o:spt="202" path="m,l,21600r21600,l21600,xe">
              <v:stroke joinstyle="miter"/>
              <v:path gradientshapeok="t" o:connecttype="rect"/>
            </v:shapetype>
            <v:shape id="MSIPCM95954e79922da933f395d5b6" o:spid="_x0000_s1026" type="#_x0000_t202" alt="{&quot;HashCode&quot;:1079168828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1A5A7BF1" w14:textId="3066EC47" w:rsidR="008D2409" w:rsidRPr="008D2409" w:rsidRDefault="00443576" w:rsidP="008D2409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723"/>
    <w:multiLevelType w:val="hybridMultilevel"/>
    <w:tmpl w:val="8034B6E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CE1E1"/>
    <w:multiLevelType w:val="hybridMultilevel"/>
    <w:tmpl w:val="7E66B060"/>
    <w:lvl w:ilvl="0" w:tplc="F6DCF2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D58E2C0">
      <w:start w:val="1"/>
      <w:numFmt w:val="lowerLetter"/>
      <w:lvlText w:val="%2."/>
      <w:lvlJc w:val="left"/>
      <w:pPr>
        <w:ind w:left="1440" w:hanging="360"/>
      </w:pPr>
    </w:lvl>
    <w:lvl w:ilvl="2" w:tplc="9CA2A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62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6D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CA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6A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A9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CAC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E4D16"/>
    <w:multiLevelType w:val="hybridMultilevel"/>
    <w:tmpl w:val="D3FCFDE0"/>
    <w:lvl w:ilvl="0" w:tplc="4440E034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B87C24"/>
    <w:multiLevelType w:val="hybridMultilevel"/>
    <w:tmpl w:val="5EF65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E321C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3C83F"/>
    <w:multiLevelType w:val="hybridMultilevel"/>
    <w:tmpl w:val="E690A066"/>
    <w:lvl w:ilvl="0" w:tplc="E04C4C52">
      <w:start w:val="1"/>
      <w:numFmt w:val="decimal"/>
      <w:lvlText w:val="%1."/>
      <w:lvlJc w:val="left"/>
      <w:pPr>
        <w:ind w:left="720" w:hanging="360"/>
      </w:pPr>
    </w:lvl>
    <w:lvl w:ilvl="1" w:tplc="748820B8">
      <w:start w:val="9"/>
      <w:numFmt w:val="lowerLetter"/>
      <w:lvlText w:val="%2."/>
      <w:lvlJc w:val="left"/>
      <w:pPr>
        <w:ind w:left="1440" w:hanging="360"/>
      </w:pPr>
    </w:lvl>
    <w:lvl w:ilvl="2" w:tplc="9E1E7C9C">
      <w:start w:val="1"/>
      <w:numFmt w:val="lowerRoman"/>
      <w:lvlText w:val="%3."/>
      <w:lvlJc w:val="right"/>
      <w:pPr>
        <w:ind w:left="2160" w:hanging="180"/>
      </w:pPr>
    </w:lvl>
    <w:lvl w:ilvl="3" w:tplc="CC6CCB64">
      <w:start w:val="1"/>
      <w:numFmt w:val="decimal"/>
      <w:lvlText w:val="%4."/>
      <w:lvlJc w:val="left"/>
      <w:pPr>
        <w:ind w:left="2880" w:hanging="360"/>
      </w:pPr>
    </w:lvl>
    <w:lvl w:ilvl="4" w:tplc="713A264C">
      <w:start w:val="1"/>
      <w:numFmt w:val="lowerLetter"/>
      <w:lvlText w:val="%5."/>
      <w:lvlJc w:val="left"/>
      <w:pPr>
        <w:ind w:left="3600" w:hanging="360"/>
      </w:pPr>
    </w:lvl>
    <w:lvl w:ilvl="5" w:tplc="86B0A826">
      <w:start w:val="1"/>
      <w:numFmt w:val="lowerRoman"/>
      <w:lvlText w:val="%6."/>
      <w:lvlJc w:val="right"/>
      <w:pPr>
        <w:ind w:left="4320" w:hanging="180"/>
      </w:pPr>
    </w:lvl>
    <w:lvl w:ilvl="6" w:tplc="52D2A716">
      <w:start w:val="1"/>
      <w:numFmt w:val="decimal"/>
      <w:lvlText w:val="%7."/>
      <w:lvlJc w:val="left"/>
      <w:pPr>
        <w:ind w:left="5040" w:hanging="360"/>
      </w:pPr>
    </w:lvl>
    <w:lvl w:ilvl="7" w:tplc="78B63B8E">
      <w:start w:val="1"/>
      <w:numFmt w:val="lowerLetter"/>
      <w:lvlText w:val="%8."/>
      <w:lvlJc w:val="left"/>
      <w:pPr>
        <w:ind w:left="5760" w:hanging="360"/>
      </w:pPr>
    </w:lvl>
    <w:lvl w:ilvl="8" w:tplc="2B8AA4C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1B242"/>
    <w:multiLevelType w:val="hybridMultilevel"/>
    <w:tmpl w:val="8A08D8C8"/>
    <w:lvl w:ilvl="0" w:tplc="0554A386">
      <w:start w:val="1"/>
      <w:numFmt w:val="decimal"/>
      <w:lvlText w:val="%1."/>
      <w:lvlJc w:val="left"/>
      <w:pPr>
        <w:ind w:left="720" w:hanging="360"/>
      </w:pPr>
    </w:lvl>
    <w:lvl w:ilvl="1" w:tplc="E60A90D4">
      <w:start w:val="1"/>
      <w:numFmt w:val="lowerLetter"/>
      <w:lvlText w:val="%2."/>
      <w:lvlJc w:val="left"/>
      <w:pPr>
        <w:ind w:left="1440" w:hanging="360"/>
      </w:pPr>
    </w:lvl>
    <w:lvl w:ilvl="2" w:tplc="B62C3590">
      <w:start w:val="1"/>
      <w:numFmt w:val="lowerRoman"/>
      <w:lvlText w:val="%3."/>
      <w:lvlJc w:val="right"/>
      <w:pPr>
        <w:ind w:left="2160" w:hanging="180"/>
      </w:pPr>
    </w:lvl>
    <w:lvl w:ilvl="3" w:tplc="3CFAD022">
      <w:start w:val="1"/>
      <w:numFmt w:val="decimal"/>
      <w:lvlText w:val="%4."/>
      <w:lvlJc w:val="left"/>
      <w:pPr>
        <w:ind w:left="2880" w:hanging="360"/>
      </w:pPr>
    </w:lvl>
    <w:lvl w:ilvl="4" w:tplc="5FD85448">
      <w:start w:val="1"/>
      <w:numFmt w:val="lowerLetter"/>
      <w:lvlText w:val="%5."/>
      <w:lvlJc w:val="left"/>
      <w:pPr>
        <w:ind w:left="3600" w:hanging="360"/>
      </w:pPr>
    </w:lvl>
    <w:lvl w:ilvl="5" w:tplc="C298F40C">
      <w:start w:val="1"/>
      <w:numFmt w:val="lowerRoman"/>
      <w:lvlText w:val="%6."/>
      <w:lvlJc w:val="right"/>
      <w:pPr>
        <w:ind w:left="4320" w:hanging="180"/>
      </w:pPr>
    </w:lvl>
    <w:lvl w:ilvl="6" w:tplc="0D4A3892">
      <w:start w:val="1"/>
      <w:numFmt w:val="decimal"/>
      <w:lvlText w:val="%7."/>
      <w:lvlJc w:val="left"/>
      <w:pPr>
        <w:ind w:left="5040" w:hanging="360"/>
      </w:pPr>
    </w:lvl>
    <w:lvl w:ilvl="7" w:tplc="B614D592">
      <w:start w:val="1"/>
      <w:numFmt w:val="lowerLetter"/>
      <w:lvlText w:val="%8."/>
      <w:lvlJc w:val="left"/>
      <w:pPr>
        <w:ind w:left="5760" w:hanging="360"/>
      </w:pPr>
    </w:lvl>
    <w:lvl w:ilvl="8" w:tplc="0008853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34DEB"/>
    <w:multiLevelType w:val="hybridMultilevel"/>
    <w:tmpl w:val="96F24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707EC"/>
    <w:multiLevelType w:val="hybridMultilevel"/>
    <w:tmpl w:val="46B4D5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807499"/>
    <w:multiLevelType w:val="hybridMultilevel"/>
    <w:tmpl w:val="F7BC7910"/>
    <w:lvl w:ilvl="0" w:tplc="DAFC92B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006985"/>
    <w:multiLevelType w:val="hybridMultilevel"/>
    <w:tmpl w:val="C9320A3A"/>
    <w:lvl w:ilvl="0" w:tplc="C80C1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CB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FCB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3E0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2F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CA5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EA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66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36F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06283"/>
    <w:multiLevelType w:val="hybridMultilevel"/>
    <w:tmpl w:val="106AFC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744B8"/>
    <w:multiLevelType w:val="hybridMultilevel"/>
    <w:tmpl w:val="64BAC8D4"/>
    <w:lvl w:ilvl="0" w:tplc="0DE8D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A0C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40D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149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E1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001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46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C0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E06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57E90"/>
    <w:multiLevelType w:val="hybridMultilevel"/>
    <w:tmpl w:val="0D386488"/>
    <w:lvl w:ilvl="0" w:tplc="5CA45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41545"/>
    <w:multiLevelType w:val="hybridMultilevel"/>
    <w:tmpl w:val="63202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B5B09"/>
    <w:multiLevelType w:val="hybridMultilevel"/>
    <w:tmpl w:val="660AEE32"/>
    <w:lvl w:ilvl="0" w:tplc="7A8E206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12"/>
  </w:num>
  <w:num w:numId="6">
    <w:abstractNumId w:val="13"/>
  </w:num>
  <w:num w:numId="7">
    <w:abstractNumId w:val="0"/>
  </w:num>
  <w:num w:numId="8">
    <w:abstractNumId w:val="11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8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09"/>
    <w:rsid w:val="00023139"/>
    <w:rsid w:val="00032C73"/>
    <w:rsid w:val="00063B93"/>
    <w:rsid w:val="000732FE"/>
    <w:rsid w:val="00082634"/>
    <w:rsid w:val="000B17B7"/>
    <w:rsid w:val="000F37B0"/>
    <w:rsid w:val="000F61B7"/>
    <w:rsid w:val="00106AE2"/>
    <w:rsid w:val="0011791D"/>
    <w:rsid w:val="0013003F"/>
    <w:rsid w:val="00130370"/>
    <w:rsid w:val="001337A8"/>
    <w:rsid w:val="001534FF"/>
    <w:rsid w:val="0015530C"/>
    <w:rsid w:val="0015627A"/>
    <w:rsid w:val="001572D3"/>
    <w:rsid w:val="001671B9"/>
    <w:rsid w:val="001918F3"/>
    <w:rsid w:val="001C2B91"/>
    <w:rsid w:val="001D63A0"/>
    <w:rsid w:val="001E0777"/>
    <w:rsid w:val="001E42E8"/>
    <w:rsid w:val="00243BB0"/>
    <w:rsid w:val="00247D44"/>
    <w:rsid w:val="00247E25"/>
    <w:rsid w:val="002646C3"/>
    <w:rsid w:val="0027001C"/>
    <w:rsid w:val="002911CD"/>
    <w:rsid w:val="002C3294"/>
    <w:rsid w:val="002C3A8A"/>
    <w:rsid w:val="002C4CA0"/>
    <w:rsid w:val="002C6EB8"/>
    <w:rsid w:val="002D4872"/>
    <w:rsid w:val="002E32DE"/>
    <w:rsid w:val="002E45C0"/>
    <w:rsid w:val="002E5136"/>
    <w:rsid w:val="00305260"/>
    <w:rsid w:val="00310890"/>
    <w:rsid w:val="003264EF"/>
    <w:rsid w:val="00355193"/>
    <w:rsid w:val="00395CC4"/>
    <w:rsid w:val="003C4745"/>
    <w:rsid w:val="00410CFF"/>
    <w:rsid w:val="00420632"/>
    <w:rsid w:val="0042161E"/>
    <w:rsid w:val="00443576"/>
    <w:rsid w:val="00474B82"/>
    <w:rsid w:val="004E6EE8"/>
    <w:rsid w:val="00577D71"/>
    <w:rsid w:val="005A7755"/>
    <w:rsid w:val="005E1552"/>
    <w:rsid w:val="005F501B"/>
    <w:rsid w:val="006167D8"/>
    <w:rsid w:val="00630892"/>
    <w:rsid w:val="00642FE5"/>
    <w:rsid w:val="00654FAB"/>
    <w:rsid w:val="00656992"/>
    <w:rsid w:val="006600B3"/>
    <w:rsid w:val="006666F4"/>
    <w:rsid w:val="00674C59"/>
    <w:rsid w:val="006A5A06"/>
    <w:rsid w:val="006B68BE"/>
    <w:rsid w:val="006C3717"/>
    <w:rsid w:val="006F3641"/>
    <w:rsid w:val="00762046"/>
    <w:rsid w:val="00763B44"/>
    <w:rsid w:val="00766831"/>
    <w:rsid w:val="0079076F"/>
    <w:rsid w:val="007B3500"/>
    <w:rsid w:val="007D0E06"/>
    <w:rsid w:val="007E588E"/>
    <w:rsid w:val="007F5A1D"/>
    <w:rsid w:val="00811C38"/>
    <w:rsid w:val="00825EBD"/>
    <w:rsid w:val="008315E3"/>
    <w:rsid w:val="00855D5C"/>
    <w:rsid w:val="00860716"/>
    <w:rsid w:val="00875341"/>
    <w:rsid w:val="00875665"/>
    <w:rsid w:val="00887D92"/>
    <w:rsid w:val="008A302E"/>
    <w:rsid w:val="008A43CD"/>
    <w:rsid w:val="008D2409"/>
    <w:rsid w:val="00944910"/>
    <w:rsid w:val="009453B8"/>
    <w:rsid w:val="00951A0C"/>
    <w:rsid w:val="00952F48"/>
    <w:rsid w:val="00957CDE"/>
    <w:rsid w:val="00977709"/>
    <w:rsid w:val="00977D38"/>
    <w:rsid w:val="009832F5"/>
    <w:rsid w:val="009A02A9"/>
    <w:rsid w:val="009A30DC"/>
    <w:rsid w:val="009A773E"/>
    <w:rsid w:val="009C1CA3"/>
    <w:rsid w:val="009C37FB"/>
    <w:rsid w:val="009C5AED"/>
    <w:rsid w:val="009C661C"/>
    <w:rsid w:val="00A247CB"/>
    <w:rsid w:val="00A2584F"/>
    <w:rsid w:val="00A34A68"/>
    <w:rsid w:val="00A514EA"/>
    <w:rsid w:val="00A5549F"/>
    <w:rsid w:val="00A65313"/>
    <w:rsid w:val="00A76155"/>
    <w:rsid w:val="00A7727C"/>
    <w:rsid w:val="00A839C6"/>
    <w:rsid w:val="00A84D07"/>
    <w:rsid w:val="00AD7E3D"/>
    <w:rsid w:val="00AF1B4E"/>
    <w:rsid w:val="00AF6F2B"/>
    <w:rsid w:val="00B23F19"/>
    <w:rsid w:val="00B436FC"/>
    <w:rsid w:val="00B63E07"/>
    <w:rsid w:val="00B77CEF"/>
    <w:rsid w:val="00B931D5"/>
    <w:rsid w:val="00BA6990"/>
    <w:rsid w:val="00BD7762"/>
    <w:rsid w:val="00BE3F7A"/>
    <w:rsid w:val="00BF311D"/>
    <w:rsid w:val="00C002E3"/>
    <w:rsid w:val="00C03003"/>
    <w:rsid w:val="00C2533B"/>
    <w:rsid w:val="00C47258"/>
    <w:rsid w:val="00C553CB"/>
    <w:rsid w:val="00C742E2"/>
    <w:rsid w:val="00C8428D"/>
    <w:rsid w:val="00CA1FAD"/>
    <w:rsid w:val="00CB3AD3"/>
    <w:rsid w:val="00CC0EDB"/>
    <w:rsid w:val="00CE1C28"/>
    <w:rsid w:val="00D3251E"/>
    <w:rsid w:val="00D42113"/>
    <w:rsid w:val="00D440D1"/>
    <w:rsid w:val="00D71270"/>
    <w:rsid w:val="00D7598B"/>
    <w:rsid w:val="00DA1A14"/>
    <w:rsid w:val="00DC4CF9"/>
    <w:rsid w:val="00DC639A"/>
    <w:rsid w:val="00DC7645"/>
    <w:rsid w:val="00DD4FF4"/>
    <w:rsid w:val="00E100C3"/>
    <w:rsid w:val="00E138E9"/>
    <w:rsid w:val="00E271D0"/>
    <w:rsid w:val="00E37425"/>
    <w:rsid w:val="00E619B3"/>
    <w:rsid w:val="00E643AA"/>
    <w:rsid w:val="00E67DD3"/>
    <w:rsid w:val="00E73F0C"/>
    <w:rsid w:val="00E77553"/>
    <w:rsid w:val="00E903F2"/>
    <w:rsid w:val="00EA5085"/>
    <w:rsid w:val="00EA541C"/>
    <w:rsid w:val="00EB2A12"/>
    <w:rsid w:val="00EB6F64"/>
    <w:rsid w:val="00EF5DFA"/>
    <w:rsid w:val="00F02472"/>
    <w:rsid w:val="00F327FF"/>
    <w:rsid w:val="00F36BF1"/>
    <w:rsid w:val="00F42770"/>
    <w:rsid w:val="00FC089E"/>
    <w:rsid w:val="00FD0B1D"/>
    <w:rsid w:val="00FD2BFA"/>
    <w:rsid w:val="00FE68F4"/>
    <w:rsid w:val="00FF122A"/>
    <w:rsid w:val="00FF6575"/>
    <w:rsid w:val="011A9705"/>
    <w:rsid w:val="01682047"/>
    <w:rsid w:val="028029E8"/>
    <w:rsid w:val="028E1A5C"/>
    <w:rsid w:val="034EBE74"/>
    <w:rsid w:val="0385D095"/>
    <w:rsid w:val="095CE369"/>
    <w:rsid w:val="09D2DC71"/>
    <w:rsid w:val="09EC66F9"/>
    <w:rsid w:val="0A2924EB"/>
    <w:rsid w:val="0AACB9D5"/>
    <w:rsid w:val="0BA168B0"/>
    <w:rsid w:val="0DDF5FF2"/>
    <w:rsid w:val="0DF8884F"/>
    <w:rsid w:val="0E968534"/>
    <w:rsid w:val="11A5A6C1"/>
    <w:rsid w:val="11EE748C"/>
    <w:rsid w:val="13DB86AB"/>
    <w:rsid w:val="1582F118"/>
    <w:rsid w:val="16467228"/>
    <w:rsid w:val="1713276D"/>
    <w:rsid w:val="178147EC"/>
    <w:rsid w:val="17DC4ABE"/>
    <w:rsid w:val="18BA42CD"/>
    <w:rsid w:val="19781B1F"/>
    <w:rsid w:val="1A2D4017"/>
    <w:rsid w:val="1A4AC82F"/>
    <w:rsid w:val="1AA098F3"/>
    <w:rsid w:val="1B13EB80"/>
    <w:rsid w:val="1B19E34B"/>
    <w:rsid w:val="1BFFC0ED"/>
    <w:rsid w:val="1D64E0D9"/>
    <w:rsid w:val="1E994B2E"/>
    <w:rsid w:val="1EBCBCB1"/>
    <w:rsid w:val="20B76AA9"/>
    <w:rsid w:val="2171D6F1"/>
    <w:rsid w:val="218924CF"/>
    <w:rsid w:val="221BDD75"/>
    <w:rsid w:val="2255DA14"/>
    <w:rsid w:val="24C0C591"/>
    <w:rsid w:val="299C243A"/>
    <w:rsid w:val="2A2BF956"/>
    <w:rsid w:val="2A68D97F"/>
    <w:rsid w:val="2AF0F33D"/>
    <w:rsid w:val="2C4EF617"/>
    <w:rsid w:val="2D4A71BB"/>
    <w:rsid w:val="2DA07A41"/>
    <w:rsid w:val="2DBF9A69"/>
    <w:rsid w:val="2EE6421C"/>
    <w:rsid w:val="2F44129B"/>
    <w:rsid w:val="2F867040"/>
    <w:rsid w:val="30065F9A"/>
    <w:rsid w:val="31A7361F"/>
    <w:rsid w:val="33430680"/>
    <w:rsid w:val="33F61F6D"/>
    <w:rsid w:val="33FABD7C"/>
    <w:rsid w:val="358DEBCE"/>
    <w:rsid w:val="36EA06CD"/>
    <w:rsid w:val="3A7DF5D1"/>
    <w:rsid w:val="3AA60AF7"/>
    <w:rsid w:val="3BC00BA9"/>
    <w:rsid w:val="3BE41D35"/>
    <w:rsid w:val="3D040ACB"/>
    <w:rsid w:val="3F3D6E08"/>
    <w:rsid w:val="418BF93A"/>
    <w:rsid w:val="41F97106"/>
    <w:rsid w:val="422AB5C6"/>
    <w:rsid w:val="42C74EE3"/>
    <w:rsid w:val="47C447B4"/>
    <w:rsid w:val="4801C89A"/>
    <w:rsid w:val="48032844"/>
    <w:rsid w:val="4B561F51"/>
    <w:rsid w:val="4B6D1C9F"/>
    <w:rsid w:val="4CFC837E"/>
    <w:rsid w:val="4E107636"/>
    <w:rsid w:val="4E385431"/>
    <w:rsid w:val="4EA75C6B"/>
    <w:rsid w:val="50299074"/>
    <w:rsid w:val="51DEFD2D"/>
    <w:rsid w:val="523B962B"/>
    <w:rsid w:val="5248FB7F"/>
    <w:rsid w:val="52A7D59F"/>
    <w:rsid w:val="555D743F"/>
    <w:rsid w:val="561EBA08"/>
    <w:rsid w:val="57773341"/>
    <w:rsid w:val="580023B1"/>
    <w:rsid w:val="5832774A"/>
    <w:rsid w:val="59645736"/>
    <w:rsid w:val="59B51C6F"/>
    <w:rsid w:val="5B247BF7"/>
    <w:rsid w:val="5BFBB3C1"/>
    <w:rsid w:val="5C42591E"/>
    <w:rsid w:val="5C665B5B"/>
    <w:rsid w:val="5CD9729F"/>
    <w:rsid w:val="5D100102"/>
    <w:rsid w:val="5FA20508"/>
    <w:rsid w:val="5FFE4C41"/>
    <w:rsid w:val="606735E7"/>
    <w:rsid w:val="61D6AEB9"/>
    <w:rsid w:val="629AF4DA"/>
    <w:rsid w:val="62B61F35"/>
    <w:rsid w:val="636AE7B4"/>
    <w:rsid w:val="657BE6F3"/>
    <w:rsid w:val="666C37A8"/>
    <w:rsid w:val="67CB7DCE"/>
    <w:rsid w:val="6A8CB272"/>
    <w:rsid w:val="6B658B9E"/>
    <w:rsid w:val="6BAFC3F3"/>
    <w:rsid w:val="6BC7326C"/>
    <w:rsid w:val="6D70BBBC"/>
    <w:rsid w:val="6EAB44CB"/>
    <w:rsid w:val="6F602395"/>
    <w:rsid w:val="6FE9733D"/>
    <w:rsid w:val="7297C457"/>
    <w:rsid w:val="776B357A"/>
    <w:rsid w:val="78C6522C"/>
    <w:rsid w:val="7943E604"/>
    <w:rsid w:val="7A690493"/>
    <w:rsid w:val="7BB4E4D2"/>
    <w:rsid w:val="7BD1FE4F"/>
    <w:rsid w:val="7C7B12CB"/>
    <w:rsid w:val="7D9BD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BE472"/>
  <w15:chartTrackingRefBased/>
  <w15:docId w15:val="{C5C2657A-4F12-4A8D-95E6-4F95B070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409"/>
  </w:style>
  <w:style w:type="paragraph" w:styleId="Footer">
    <w:name w:val="footer"/>
    <w:basedOn w:val="Normal"/>
    <w:link w:val="FooterChar"/>
    <w:uiPriority w:val="99"/>
    <w:unhideWhenUsed/>
    <w:rsid w:val="008D2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409"/>
  </w:style>
  <w:style w:type="paragraph" w:styleId="ListParagraph">
    <w:name w:val="List Paragraph"/>
    <w:basedOn w:val="Normal"/>
    <w:uiPriority w:val="34"/>
    <w:qFormat/>
    <w:rsid w:val="005F501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3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3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508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BE3F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X Hondros (DJPR)</dc:creator>
  <cp:keywords/>
  <dc:description/>
  <cp:lastModifiedBy>Melanie X Hondros (DJPR)</cp:lastModifiedBy>
  <cp:revision>3</cp:revision>
  <dcterms:created xsi:type="dcterms:W3CDTF">2022-10-10T03:45:00Z</dcterms:created>
  <dcterms:modified xsi:type="dcterms:W3CDTF">2022-10-10T03:46:00Z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da7abd-22af-4be4-9080-cf0e1de95e2f_Enabled">
    <vt:lpwstr>true</vt:lpwstr>
  </property>
  <property fmtid="{D5CDD505-2E9C-101B-9397-08002B2CF9AE}" pid="3" name="MSIP_Label_aada7abd-22af-4be4-9080-cf0e1de95e2f_SetDate">
    <vt:lpwstr>2022-10-10T03:46:10Z</vt:lpwstr>
  </property>
  <property fmtid="{D5CDD505-2E9C-101B-9397-08002B2CF9AE}" pid="4" name="MSIP_Label_aada7abd-22af-4be4-9080-cf0e1de95e2f_Method">
    <vt:lpwstr>Privileged</vt:lpwstr>
  </property>
  <property fmtid="{D5CDD505-2E9C-101B-9397-08002B2CF9AE}" pid="5" name="MSIP_Label_aada7abd-22af-4be4-9080-cf0e1de95e2f_Name">
    <vt:lpwstr>Unofficial (DJPR)</vt:lpwstr>
  </property>
  <property fmtid="{D5CDD505-2E9C-101B-9397-08002B2CF9AE}" pid="6" name="MSIP_Label_aada7abd-22af-4be4-9080-cf0e1de95e2f_SiteId">
    <vt:lpwstr>722ea0be-3e1c-4b11-ad6f-9401d6856e24</vt:lpwstr>
  </property>
  <property fmtid="{D5CDD505-2E9C-101B-9397-08002B2CF9AE}" pid="7" name="MSIP_Label_aada7abd-22af-4be4-9080-cf0e1de95e2f_ActionId">
    <vt:lpwstr>79d65e57-96a7-4ef3-bcb5-bfb8d1d95603</vt:lpwstr>
  </property>
  <property fmtid="{D5CDD505-2E9C-101B-9397-08002B2CF9AE}" pid="8" name="MSIP_Label_aada7abd-22af-4be4-9080-cf0e1de95e2f_ContentBits">
    <vt:lpwstr>3</vt:lpwstr>
  </property>
</Properties>
</file>